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B2C" w:rsidRPr="00C228A0" w:rsidRDefault="00883B2C" w:rsidP="004F7C64">
      <w:pPr>
        <w:pStyle w:val="Heading2"/>
        <w:keepNext w:val="0"/>
        <w:widowControl w:val="0"/>
        <w:spacing w:line="360" w:lineRule="auto"/>
        <w:jc w:val="center"/>
        <w:rPr>
          <w:rFonts w:cs="Arial"/>
          <w:b/>
          <w:szCs w:val="24"/>
          <w:u w:val="none"/>
        </w:rPr>
      </w:pPr>
      <w:r w:rsidRPr="00C228A0">
        <w:rPr>
          <w:rFonts w:cs="Arial"/>
          <w:b/>
          <w:szCs w:val="24"/>
          <w:u w:val="none"/>
        </w:rPr>
        <w:t>Chapter 2</w:t>
      </w:r>
      <w:r w:rsidRPr="00C228A0">
        <w:rPr>
          <w:rFonts w:cs="Arial"/>
          <w:b/>
          <w:szCs w:val="24"/>
          <w:u w:val="none"/>
        </w:rPr>
        <w:tab/>
      </w:r>
      <w:r w:rsidR="00F65BD2" w:rsidRPr="00C228A0">
        <w:rPr>
          <w:rFonts w:cs="Arial"/>
          <w:b/>
          <w:szCs w:val="24"/>
          <w:u w:val="none"/>
        </w:rPr>
        <w:t>B</w:t>
      </w:r>
      <w:r w:rsidRPr="00C228A0">
        <w:rPr>
          <w:rFonts w:cs="Arial"/>
          <w:b/>
          <w:szCs w:val="24"/>
          <w:u w:val="none"/>
        </w:rPr>
        <w:t>asic Circuit Connections and Laws</w:t>
      </w:r>
    </w:p>
    <w:p w:rsidR="00883B2C" w:rsidRPr="00C228A0" w:rsidRDefault="00883B2C" w:rsidP="004F7C64">
      <w:pPr>
        <w:widowControl w:val="0"/>
        <w:spacing w:line="360" w:lineRule="auto"/>
        <w:rPr>
          <w:rFonts w:cs="Arial"/>
          <w:sz w:val="22"/>
          <w:szCs w:val="22"/>
        </w:rPr>
      </w:pPr>
    </w:p>
    <w:p w:rsidR="008A7E81" w:rsidRPr="00C228A0" w:rsidRDefault="008A7E81" w:rsidP="004F7C64">
      <w:pPr>
        <w:widowControl w:val="0"/>
        <w:spacing w:line="360" w:lineRule="auto"/>
        <w:rPr>
          <w:rFonts w:cs="Arial"/>
          <w:b/>
          <w:sz w:val="22"/>
          <w:szCs w:val="22"/>
        </w:rPr>
      </w:pPr>
      <w:r>
        <w:rPr>
          <w:rFonts w:cs="Arial"/>
          <w:b/>
          <w:sz w:val="22"/>
          <w:szCs w:val="22"/>
        </w:rPr>
        <w:t>2.1</w:t>
      </w:r>
      <w:r w:rsidRPr="00C228A0">
        <w:rPr>
          <w:rFonts w:cs="Arial"/>
          <w:b/>
          <w:sz w:val="22"/>
          <w:szCs w:val="22"/>
        </w:rPr>
        <w:tab/>
        <w:t>Circuit Terminology</w:t>
      </w:r>
    </w:p>
    <w:p w:rsidR="000243A0" w:rsidRDefault="000243A0" w:rsidP="000243A0">
      <w:pPr>
        <w:widowControl w:val="0"/>
        <w:numPr>
          <w:ilvl w:val="1"/>
          <w:numId w:val="2"/>
        </w:numPr>
        <w:spacing w:line="360" w:lineRule="auto"/>
        <w:rPr>
          <w:rFonts w:cs="Arial"/>
          <w:sz w:val="22"/>
          <w:szCs w:val="22"/>
        </w:rPr>
      </w:pPr>
      <w:r w:rsidRPr="000243A0">
        <w:rPr>
          <w:rFonts w:cs="Arial"/>
          <w:b/>
          <w:color w:val="0000FF"/>
          <w:sz w:val="22"/>
          <w:szCs w:val="22"/>
        </w:rPr>
        <w:t>Node</w:t>
      </w:r>
      <w:r>
        <w:rPr>
          <w:rFonts w:cs="Arial"/>
          <w:b/>
          <w:sz w:val="22"/>
          <w:szCs w:val="22"/>
        </w:rPr>
        <w:t>:</w:t>
      </w:r>
      <w:r w:rsidRPr="00C228A0">
        <w:rPr>
          <w:rFonts w:cs="Arial"/>
          <w:sz w:val="22"/>
          <w:szCs w:val="22"/>
        </w:rPr>
        <w:t xml:space="preserve"> </w:t>
      </w:r>
      <w:r w:rsidR="008A7E81" w:rsidRPr="00C228A0">
        <w:rPr>
          <w:rFonts w:cs="Arial"/>
          <w:sz w:val="22"/>
          <w:szCs w:val="22"/>
        </w:rPr>
        <w:t>junction of two or more circuit elements.</w:t>
      </w:r>
    </w:p>
    <w:p w:rsidR="000243A0" w:rsidRDefault="000243A0" w:rsidP="000243A0">
      <w:pPr>
        <w:widowControl w:val="0"/>
        <w:numPr>
          <w:ilvl w:val="1"/>
          <w:numId w:val="2"/>
        </w:numPr>
        <w:spacing w:line="360" w:lineRule="auto"/>
        <w:rPr>
          <w:rFonts w:cs="Arial"/>
          <w:sz w:val="22"/>
          <w:szCs w:val="22"/>
        </w:rPr>
      </w:pPr>
      <w:r w:rsidRPr="000243A0">
        <w:rPr>
          <w:rFonts w:cs="Arial"/>
          <w:b/>
          <w:color w:val="0000FF"/>
          <w:sz w:val="22"/>
          <w:szCs w:val="22"/>
        </w:rPr>
        <w:t xml:space="preserve">Essential </w:t>
      </w:r>
      <w:r w:rsidR="008A7E81" w:rsidRPr="000243A0">
        <w:rPr>
          <w:rFonts w:cs="Arial"/>
          <w:b/>
          <w:color w:val="0000FF"/>
          <w:sz w:val="22"/>
          <w:szCs w:val="22"/>
        </w:rPr>
        <w:t>node</w:t>
      </w:r>
      <w:r>
        <w:rPr>
          <w:rFonts w:cs="Arial"/>
          <w:b/>
          <w:sz w:val="22"/>
          <w:szCs w:val="22"/>
        </w:rPr>
        <w:t>:</w:t>
      </w:r>
      <w:r w:rsidR="008A7E81" w:rsidRPr="00C228A0">
        <w:rPr>
          <w:rFonts w:cs="Arial"/>
          <w:sz w:val="22"/>
          <w:szCs w:val="22"/>
        </w:rPr>
        <w:t xml:space="preserve"> junction of three or more circuit elements.</w:t>
      </w:r>
    </w:p>
    <w:p w:rsidR="000243A0" w:rsidRDefault="000243A0" w:rsidP="000243A0">
      <w:pPr>
        <w:widowControl w:val="0"/>
        <w:numPr>
          <w:ilvl w:val="1"/>
          <w:numId w:val="2"/>
        </w:numPr>
        <w:spacing w:line="360" w:lineRule="auto"/>
        <w:rPr>
          <w:rFonts w:cs="Arial"/>
          <w:sz w:val="22"/>
          <w:szCs w:val="22"/>
        </w:rPr>
      </w:pPr>
      <w:r w:rsidRPr="000243A0">
        <w:rPr>
          <w:rFonts w:cs="Arial"/>
          <w:b/>
          <w:color w:val="0000FF"/>
          <w:sz w:val="22"/>
          <w:szCs w:val="22"/>
        </w:rPr>
        <w:t>Path</w:t>
      </w:r>
      <w:r>
        <w:rPr>
          <w:rFonts w:cs="Arial"/>
          <w:b/>
          <w:sz w:val="22"/>
          <w:szCs w:val="22"/>
        </w:rPr>
        <w:t>:</w:t>
      </w:r>
      <w:r>
        <w:rPr>
          <w:rFonts w:cs="Arial"/>
          <w:sz w:val="22"/>
          <w:szCs w:val="22"/>
        </w:rPr>
        <w:t xml:space="preserve"> </w:t>
      </w:r>
      <w:r w:rsidR="008A7E81" w:rsidRPr="00C228A0">
        <w:rPr>
          <w:rFonts w:cs="Arial"/>
          <w:sz w:val="22"/>
          <w:szCs w:val="22"/>
        </w:rPr>
        <w:t>set of one or more adjoining circuit elements that may be traversed in succession without passing through the same node more than once. A path generally has an initial node at its beginning and a final node at its end.</w:t>
      </w:r>
    </w:p>
    <w:p w:rsidR="000243A0" w:rsidRDefault="008A7E81" w:rsidP="000243A0">
      <w:pPr>
        <w:widowControl w:val="0"/>
        <w:numPr>
          <w:ilvl w:val="1"/>
          <w:numId w:val="2"/>
        </w:numPr>
        <w:spacing w:line="360" w:lineRule="auto"/>
        <w:rPr>
          <w:rFonts w:cs="Arial"/>
          <w:sz w:val="22"/>
          <w:szCs w:val="22"/>
        </w:rPr>
      </w:pPr>
      <w:r w:rsidRPr="00C228A0">
        <w:rPr>
          <w:rFonts w:cs="Arial"/>
          <w:sz w:val="22"/>
          <w:szCs w:val="22"/>
        </w:rPr>
        <w:t xml:space="preserve">If the initial and final nodes are the same, the path is closed and becomes a </w:t>
      </w:r>
      <w:r w:rsidRPr="000243A0">
        <w:rPr>
          <w:rFonts w:cs="Arial"/>
          <w:b/>
          <w:color w:val="0000FF"/>
          <w:sz w:val="22"/>
          <w:szCs w:val="22"/>
        </w:rPr>
        <w:t>loop</w:t>
      </w:r>
      <w:r w:rsidRPr="00C228A0">
        <w:rPr>
          <w:rFonts w:cs="Arial"/>
          <w:sz w:val="22"/>
          <w:szCs w:val="22"/>
        </w:rPr>
        <w:t>.</w:t>
      </w:r>
    </w:p>
    <w:p w:rsidR="000243A0" w:rsidRDefault="000243A0" w:rsidP="000243A0">
      <w:pPr>
        <w:widowControl w:val="0"/>
        <w:numPr>
          <w:ilvl w:val="1"/>
          <w:numId w:val="2"/>
        </w:numPr>
        <w:spacing w:line="360" w:lineRule="auto"/>
        <w:rPr>
          <w:rFonts w:cs="Arial"/>
          <w:sz w:val="22"/>
          <w:szCs w:val="22"/>
        </w:rPr>
      </w:pPr>
      <w:r w:rsidRPr="000243A0">
        <w:rPr>
          <w:rFonts w:cs="Arial"/>
          <w:b/>
          <w:color w:val="0000FF"/>
          <w:sz w:val="22"/>
          <w:szCs w:val="22"/>
        </w:rPr>
        <w:t>Mesh</w:t>
      </w:r>
      <w:r>
        <w:rPr>
          <w:rFonts w:cs="Arial"/>
          <w:sz w:val="22"/>
          <w:szCs w:val="22"/>
        </w:rPr>
        <w:t>:</w:t>
      </w:r>
      <w:r w:rsidR="008A7E81" w:rsidRPr="00C228A0">
        <w:rPr>
          <w:rFonts w:cs="Arial"/>
          <w:sz w:val="22"/>
          <w:szCs w:val="22"/>
        </w:rPr>
        <w:t xml:space="preserve"> a loop that d</w:t>
      </w:r>
      <w:r w:rsidR="008A7E81">
        <w:rPr>
          <w:rFonts w:cs="Arial"/>
          <w:sz w:val="22"/>
          <w:szCs w:val="22"/>
        </w:rPr>
        <w:t>oes not enclose any other loop.</w:t>
      </w:r>
    </w:p>
    <w:p w:rsidR="000243A0" w:rsidRDefault="000243A0" w:rsidP="000243A0">
      <w:pPr>
        <w:widowControl w:val="0"/>
        <w:numPr>
          <w:ilvl w:val="1"/>
          <w:numId w:val="2"/>
        </w:numPr>
        <w:spacing w:line="360" w:lineRule="auto"/>
        <w:rPr>
          <w:rFonts w:cs="Arial"/>
          <w:sz w:val="22"/>
          <w:szCs w:val="22"/>
        </w:rPr>
      </w:pPr>
      <w:r w:rsidRPr="000243A0">
        <w:rPr>
          <w:rFonts w:cs="Arial"/>
          <w:b/>
          <w:color w:val="0000FF"/>
          <w:sz w:val="22"/>
          <w:szCs w:val="22"/>
        </w:rPr>
        <w:t>Branch</w:t>
      </w:r>
      <w:r>
        <w:rPr>
          <w:rFonts w:cs="Arial"/>
          <w:b/>
          <w:sz w:val="22"/>
          <w:szCs w:val="22"/>
        </w:rPr>
        <w:t>:</w:t>
      </w:r>
      <w:r w:rsidRPr="00C228A0">
        <w:rPr>
          <w:rFonts w:cs="Arial"/>
          <w:sz w:val="22"/>
          <w:szCs w:val="22"/>
        </w:rPr>
        <w:t xml:space="preserve"> </w:t>
      </w:r>
      <w:r w:rsidR="008A7E81" w:rsidRPr="00C228A0">
        <w:rPr>
          <w:rFonts w:cs="Arial"/>
          <w:sz w:val="22"/>
          <w:szCs w:val="22"/>
        </w:rPr>
        <w:t>path that connects two nodes.</w:t>
      </w:r>
    </w:p>
    <w:p w:rsidR="000243A0" w:rsidRDefault="000243A0" w:rsidP="00A5275D">
      <w:pPr>
        <w:widowControl w:val="0"/>
        <w:numPr>
          <w:ilvl w:val="1"/>
          <w:numId w:val="2"/>
        </w:numPr>
        <w:spacing w:line="360" w:lineRule="auto"/>
        <w:rPr>
          <w:rFonts w:cs="Arial"/>
          <w:sz w:val="22"/>
          <w:szCs w:val="22"/>
        </w:rPr>
      </w:pPr>
      <w:r w:rsidRPr="000243A0">
        <w:rPr>
          <w:rFonts w:cs="Arial"/>
          <w:b/>
          <w:color w:val="0000FF"/>
          <w:sz w:val="22"/>
          <w:szCs w:val="22"/>
        </w:rPr>
        <w:t xml:space="preserve">Essential </w:t>
      </w:r>
      <w:r w:rsidR="008A7E81" w:rsidRPr="000243A0">
        <w:rPr>
          <w:rFonts w:cs="Arial"/>
          <w:b/>
          <w:color w:val="0000FF"/>
          <w:sz w:val="22"/>
          <w:szCs w:val="22"/>
        </w:rPr>
        <w:t>branch</w:t>
      </w:r>
      <w:r>
        <w:rPr>
          <w:rFonts w:cs="Arial"/>
          <w:b/>
          <w:sz w:val="22"/>
          <w:szCs w:val="22"/>
        </w:rPr>
        <w:t>:</w:t>
      </w:r>
      <w:r w:rsidR="008A7E81" w:rsidRPr="00C228A0">
        <w:rPr>
          <w:rFonts w:cs="Arial"/>
          <w:sz w:val="22"/>
          <w:szCs w:val="22"/>
        </w:rPr>
        <w:t xml:space="preserve"> branch that connects two essential nodes without passing through an essential node.</w:t>
      </w:r>
    </w:p>
    <w:p w:rsidR="000243A0" w:rsidRDefault="004C0D4F" w:rsidP="00875F99">
      <w:pPr>
        <w:widowControl w:val="0"/>
        <w:numPr>
          <w:ilvl w:val="1"/>
          <w:numId w:val="2"/>
        </w:numPr>
        <w:spacing w:line="360" w:lineRule="auto"/>
        <w:rPr>
          <w:rFonts w:cs="Arial"/>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9" type="#_x0000_t75" style="position:absolute;left:0;text-align:left;margin-left:151.65pt;margin-top:0;width:277.2pt;height:222.7pt;z-index:15">
            <v:imagedata r:id="rId8" o:title=""/>
            <w10:wrap type="square"/>
          </v:shape>
        </w:pict>
      </w:r>
      <w:r w:rsidR="000243A0">
        <w:t xml:space="preserve">In </w:t>
      </w:r>
      <w:r w:rsidR="00BA629E">
        <w:rPr>
          <w:rFonts w:cs="Arial"/>
          <w:sz w:val="22"/>
          <w:szCs w:val="22"/>
        </w:rPr>
        <w:t>Figure</w:t>
      </w:r>
      <w:r w:rsidR="008A7E81">
        <w:rPr>
          <w:rFonts w:cs="Arial"/>
          <w:sz w:val="22"/>
          <w:szCs w:val="22"/>
        </w:rPr>
        <w:t xml:space="preserve"> 2.1</w:t>
      </w:r>
      <w:r w:rsidR="008A7E81" w:rsidRPr="00C228A0">
        <w:rPr>
          <w:rFonts w:cs="Arial"/>
          <w:sz w:val="22"/>
          <w:szCs w:val="22"/>
        </w:rPr>
        <w:t xml:space="preserve">.1 </w:t>
      </w:r>
      <w:r w:rsidR="000243A0">
        <w:rPr>
          <w:rFonts w:cs="Arial"/>
          <w:sz w:val="22"/>
          <w:szCs w:val="22"/>
        </w:rPr>
        <w:t>t</w:t>
      </w:r>
      <w:r w:rsidR="008A7E81" w:rsidRPr="00C228A0">
        <w:rPr>
          <w:rFonts w:cs="Arial"/>
          <w:sz w:val="22"/>
          <w:szCs w:val="22"/>
        </w:rPr>
        <w:t xml:space="preserve">he nodes labeled </w:t>
      </w:r>
      <w:r w:rsidR="008A7E81" w:rsidRPr="00C228A0">
        <w:rPr>
          <w:rFonts w:cs="Arial"/>
          <w:iCs/>
          <w:sz w:val="22"/>
          <w:szCs w:val="22"/>
        </w:rPr>
        <w:t>a, b, c, and d,</w:t>
      </w:r>
      <w:r w:rsidR="008A7E81" w:rsidRPr="00C228A0">
        <w:rPr>
          <w:rFonts w:cs="Arial"/>
          <w:sz w:val="22"/>
          <w:szCs w:val="22"/>
        </w:rPr>
        <w:t xml:space="preserve"> are essential nodes, whereas nodes </w:t>
      </w:r>
      <w:r w:rsidR="008A7E81" w:rsidRPr="00C228A0">
        <w:rPr>
          <w:rFonts w:cs="Arial"/>
          <w:iCs/>
          <w:sz w:val="22"/>
          <w:szCs w:val="22"/>
        </w:rPr>
        <w:t>1, 2, and 4</w:t>
      </w:r>
      <w:r w:rsidR="008A7E81" w:rsidRPr="00C228A0">
        <w:rPr>
          <w:rFonts w:cs="Arial"/>
          <w:sz w:val="22"/>
          <w:szCs w:val="22"/>
        </w:rPr>
        <w:t xml:space="preserve"> are not essential nodes. Nodes </w:t>
      </w:r>
      <w:r w:rsidR="008A7E81" w:rsidRPr="00C228A0">
        <w:rPr>
          <w:rFonts w:cs="Arial"/>
          <w:iCs/>
          <w:sz w:val="22"/>
          <w:szCs w:val="22"/>
        </w:rPr>
        <w:t>3 and b</w:t>
      </w:r>
      <w:r w:rsidR="008A7E81" w:rsidRPr="00C228A0">
        <w:rPr>
          <w:rFonts w:cs="Arial"/>
          <w:sz w:val="22"/>
          <w:szCs w:val="22"/>
        </w:rPr>
        <w:t xml:space="preserve"> are one and the same, as are nodes 3’, d, and 5 because no circuit element is connected between them, only a connection of zero resistance that is used f</w:t>
      </w:r>
      <w:r w:rsidR="00835385">
        <w:rPr>
          <w:rFonts w:cs="Arial"/>
          <w:sz w:val="22"/>
          <w:szCs w:val="22"/>
        </w:rPr>
        <w:t>or convenience of illustration.</w:t>
      </w:r>
    </w:p>
    <w:p w:rsidR="008A7E81" w:rsidRDefault="008A7E81" w:rsidP="00A5275D">
      <w:pPr>
        <w:widowControl w:val="0"/>
        <w:numPr>
          <w:ilvl w:val="1"/>
          <w:numId w:val="2"/>
        </w:numPr>
        <w:spacing w:line="360" w:lineRule="auto"/>
        <w:rPr>
          <w:rFonts w:cs="Arial"/>
          <w:sz w:val="22"/>
          <w:szCs w:val="22"/>
        </w:rPr>
      </w:pPr>
      <w:r w:rsidRPr="00C228A0">
        <w:rPr>
          <w:rFonts w:cs="Arial"/>
          <w:i/>
          <w:sz w:val="22"/>
          <w:szCs w:val="22"/>
        </w:rPr>
        <w:t>R</w:t>
      </w:r>
      <w:r w:rsidRPr="00C228A0">
        <w:rPr>
          <w:rFonts w:cs="Arial"/>
          <w:i/>
          <w:sz w:val="22"/>
          <w:szCs w:val="22"/>
          <w:vertAlign w:val="subscript"/>
        </w:rPr>
        <w:t>src</w:t>
      </w:r>
      <w:r w:rsidRPr="00C228A0">
        <w:rPr>
          <w:rFonts w:cs="Arial"/>
          <w:sz w:val="22"/>
          <w:szCs w:val="22"/>
        </w:rPr>
        <w:t xml:space="preserve">, </w:t>
      </w:r>
      <w:r w:rsidRPr="00C228A0">
        <w:rPr>
          <w:rFonts w:cs="Arial"/>
          <w:i/>
          <w:sz w:val="22"/>
          <w:szCs w:val="22"/>
        </w:rPr>
        <w:t>v</w:t>
      </w:r>
      <w:r w:rsidRPr="00C228A0">
        <w:rPr>
          <w:rFonts w:cs="Arial"/>
          <w:i/>
          <w:sz w:val="22"/>
          <w:szCs w:val="22"/>
          <w:vertAlign w:val="subscript"/>
        </w:rPr>
        <w:t>SRC</w:t>
      </w:r>
      <w:r w:rsidRPr="00C228A0">
        <w:rPr>
          <w:rFonts w:cs="Arial"/>
          <w:sz w:val="22"/>
          <w:szCs w:val="22"/>
        </w:rPr>
        <w:t xml:space="preserve">, </w:t>
      </w:r>
      <w:r w:rsidRPr="00C228A0">
        <w:rPr>
          <w:rFonts w:cs="Arial"/>
          <w:i/>
          <w:sz w:val="22"/>
          <w:szCs w:val="22"/>
        </w:rPr>
        <w:t>L</w:t>
      </w:r>
      <w:r w:rsidRPr="00C228A0">
        <w:rPr>
          <w:rFonts w:cs="Arial"/>
          <w:iCs/>
          <w:sz w:val="22"/>
          <w:szCs w:val="22"/>
          <w:vertAlign w:val="subscript"/>
        </w:rPr>
        <w:t>1</w:t>
      </w:r>
      <w:r w:rsidRPr="00C228A0">
        <w:rPr>
          <w:rFonts w:cs="Arial"/>
          <w:sz w:val="22"/>
          <w:szCs w:val="22"/>
        </w:rPr>
        <w:t xml:space="preserve">, </w:t>
      </w:r>
      <w:r w:rsidRPr="00C228A0">
        <w:rPr>
          <w:rFonts w:cs="Arial"/>
          <w:i/>
          <w:sz w:val="22"/>
          <w:szCs w:val="22"/>
        </w:rPr>
        <w:t>R</w:t>
      </w:r>
      <w:r w:rsidRPr="00C228A0">
        <w:rPr>
          <w:rFonts w:cs="Arial"/>
          <w:iCs/>
          <w:sz w:val="22"/>
          <w:szCs w:val="22"/>
          <w:vertAlign w:val="subscript"/>
        </w:rPr>
        <w:t>1</w:t>
      </w:r>
      <w:r w:rsidRPr="00C228A0">
        <w:rPr>
          <w:rFonts w:cs="Arial"/>
          <w:sz w:val="22"/>
          <w:szCs w:val="22"/>
        </w:rPr>
        <w:t xml:space="preserve">, </w:t>
      </w:r>
      <w:r w:rsidRPr="00C228A0">
        <w:rPr>
          <w:rFonts w:cs="Arial"/>
          <w:i/>
          <w:sz w:val="22"/>
          <w:szCs w:val="22"/>
        </w:rPr>
        <w:t>L</w:t>
      </w:r>
      <w:r w:rsidRPr="00C228A0">
        <w:rPr>
          <w:rFonts w:cs="Arial"/>
          <w:iCs/>
          <w:sz w:val="22"/>
          <w:szCs w:val="22"/>
          <w:vertAlign w:val="subscript"/>
        </w:rPr>
        <w:t>4</w:t>
      </w:r>
      <w:r w:rsidRPr="00C228A0">
        <w:rPr>
          <w:rFonts w:cs="Arial"/>
          <w:sz w:val="22"/>
          <w:szCs w:val="22"/>
        </w:rPr>
        <w:t xml:space="preserve">, </w:t>
      </w:r>
      <w:r w:rsidRPr="00C228A0">
        <w:rPr>
          <w:rFonts w:cs="Arial"/>
          <w:i/>
          <w:sz w:val="22"/>
          <w:szCs w:val="22"/>
        </w:rPr>
        <w:t>R</w:t>
      </w:r>
      <w:r w:rsidRPr="00C228A0">
        <w:rPr>
          <w:rFonts w:cs="Arial"/>
          <w:iCs/>
          <w:sz w:val="22"/>
          <w:szCs w:val="22"/>
          <w:vertAlign w:val="subscript"/>
        </w:rPr>
        <w:t>4</w:t>
      </w:r>
      <w:r w:rsidRPr="00C228A0">
        <w:rPr>
          <w:rFonts w:cs="Arial"/>
          <w:sz w:val="22"/>
          <w:szCs w:val="22"/>
        </w:rPr>
        <w:t xml:space="preserve">, </w:t>
      </w:r>
      <w:r w:rsidRPr="00C228A0">
        <w:rPr>
          <w:rFonts w:cs="Arial"/>
          <w:i/>
          <w:sz w:val="22"/>
          <w:szCs w:val="22"/>
        </w:rPr>
        <w:t>C</w:t>
      </w:r>
      <w:r w:rsidRPr="00C228A0">
        <w:rPr>
          <w:rFonts w:cs="Arial"/>
          <w:iCs/>
          <w:sz w:val="22"/>
          <w:szCs w:val="22"/>
          <w:vertAlign w:val="subscript"/>
        </w:rPr>
        <w:t>3</w:t>
      </w:r>
      <w:r w:rsidRPr="00C228A0">
        <w:rPr>
          <w:rFonts w:cs="Arial"/>
          <w:sz w:val="22"/>
          <w:szCs w:val="22"/>
        </w:rPr>
        <w:t xml:space="preserve">, and </w:t>
      </w:r>
      <w:r w:rsidRPr="00C228A0">
        <w:rPr>
          <w:rFonts w:cs="Arial"/>
          <w:i/>
          <w:sz w:val="22"/>
          <w:szCs w:val="22"/>
        </w:rPr>
        <w:t>R</w:t>
      </w:r>
      <w:r w:rsidRPr="00C228A0">
        <w:rPr>
          <w:rFonts w:cs="Arial"/>
          <w:iCs/>
          <w:sz w:val="22"/>
          <w:szCs w:val="22"/>
          <w:vertAlign w:val="subscript"/>
        </w:rPr>
        <w:t>3</w:t>
      </w:r>
      <w:r w:rsidRPr="00C228A0">
        <w:rPr>
          <w:rFonts w:cs="Arial"/>
          <w:sz w:val="22"/>
          <w:szCs w:val="22"/>
        </w:rPr>
        <w:t xml:space="preserve"> taken individually, are branches. The combinations </w:t>
      </w:r>
      <w:r w:rsidRPr="00C228A0">
        <w:rPr>
          <w:rFonts w:cs="Arial"/>
          <w:i/>
          <w:sz w:val="22"/>
          <w:szCs w:val="22"/>
        </w:rPr>
        <w:t>R</w:t>
      </w:r>
      <w:r w:rsidRPr="00C228A0">
        <w:rPr>
          <w:rFonts w:cs="Arial"/>
          <w:i/>
          <w:sz w:val="22"/>
          <w:szCs w:val="22"/>
          <w:vertAlign w:val="subscript"/>
        </w:rPr>
        <w:t>src</w:t>
      </w:r>
      <w:r w:rsidRPr="00C228A0">
        <w:rPr>
          <w:rFonts w:cs="Arial"/>
          <w:sz w:val="22"/>
          <w:szCs w:val="22"/>
        </w:rPr>
        <w:t>-</w:t>
      </w:r>
      <w:r w:rsidRPr="00C228A0">
        <w:rPr>
          <w:rFonts w:cs="Arial"/>
          <w:i/>
          <w:sz w:val="22"/>
          <w:szCs w:val="22"/>
        </w:rPr>
        <w:t>v</w:t>
      </w:r>
      <w:r w:rsidRPr="00C228A0">
        <w:rPr>
          <w:rFonts w:cs="Arial"/>
          <w:i/>
          <w:sz w:val="22"/>
          <w:szCs w:val="22"/>
          <w:vertAlign w:val="subscript"/>
        </w:rPr>
        <w:t>SRC</w:t>
      </w:r>
      <w:r w:rsidRPr="00C228A0">
        <w:rPr>
          <w:rFonts w:cs="Arial"/>
          <w:i/>
          <w:sz w:val="22"/>
          <w:szCs w:val="22"/>
        </w:rPr>
        <w:t>,</w:t>
      </w:r>
      <w:r w:rsidRPr="00C228A0">
        <w:rPr>
          <w:rFonts w:cs="Arial"/>
          <w:sz w:val="22"/>
          <w:szCs w:val="22"/>
        </w:rPr>
        <w:t xml:space="preserve"> </w:t>
      </w:r>
      <w:r w:rsidRPr="00C228A0">
        <w:rPr>
          <w:rFonts w:cs="Arial"/>
          <w:i/>
          <w:sz w:val="22"/>
          <w:szCs w:val="22"/>
        </w:rPr>
        <w:t>L</w:t>
      </w:r>
      <w:r w:rsidRPr="00C228A0">
        <w:rPr>
          <w:rFonts w:cs="Arial"/>
          <w:iCs/>
          <w:sz w:val="22"/>
          <w:szCs w:val="22"/>
          <w:vertAlign w:val="subscript"/>
        </w:rPr>
        <w:t>1</w:t>
      </w:r>
      <w:r w:rsidRPr="00C228A0">
        <w:rPr>
          <w:rFonts w:cs="Arial"/>
          <w:sz w:val="22"/>
          <w:szCs w:val="22"/>
        </w:rPr>
        <w:t>-</w:t>
      </w:r>
      <w:r w:rsidRPr="00C228A0">
        <w:rPr>
          <w:rFonts w:cs="Arial"/>
          <w:i/>
          <w:sz w:val="22"/>
          <w:szCs w:val="22"/>
        </w:rPr>
        <w:t>R</w:t>
      </w:r>
      <w:r w:rsidRPr="00C228A0">
        <w:rPr>
          <w:rFonts w:cs="Arial"/>
          <w:iCs/>
          <w:sz w:val="22"/>
          <w:szCs w:val="22"/>
          <w:vertAlign w:val="subscript"/>
        </w:rPr>
        <w:t>1</w:t>
      </w:r>
      <w:r w:rsidRPr="00C228A0">
        <w:rPr>
          <w:rFonts w:cs="Arial"/>
          <w:sz w:val="22"/>
          <w:szCs w:val="22"/>
        </w:rPr>
        <w:t xml:space="preserve">, </w:t>
      </w:r>
      <w:r w:rsidRPr="00C228A0">
        <w:rPr>
          <w:rFonts w:cs="Arial"/>
          <w:i/>
          <w:sz w:val="22"/>
          <w:szCs w:val="22"/>
        </w:rPr>
        <w:t>L</w:t>
      </w:r>
      <w:r w:rsidRPr="00C228A0">
        <w:rPr>
          <w:rFonts w:cs="Arial"/>
          <w:iCs/>
          <w:sz w:val="22"/>
          <w:szCs w:val="22"/>
          <w:vertAlign w:val="subscript"/>
        </w:rPr>
        <w:t>4</w:t>
      </w:r>
      <w:r w:rsidRPr="00C228A0">
        <w:rPr>
          <w:rFonts w:cs="Arial"/>
          <w:sz w:val="22"/>
          <w:szCs w:val="22"/>
        </w:rPr>
        <w:t>-</w:t>
      </w:r>
      <w:r w:rsidRPr="00C228A0">
        <w:rPr>
          <w:rFonts w:cs="Arial"/>
          <w:i/>
          <w:sz w:val="22"/>
          <w:szCs w:val="22"/>
        </w:rPr>
        <w:t>R</w:t>
      </w:r>
      <w:r w:rsidRPr="00C228A0">
        <w:rPr>
          <w:rFonts w:cs="Arial"/>
          <w:iCs/>
          <w:sz w:val="22"/>
          <w:szCs w:val="22"/>
          <w:vertAlign w:val="subscript"/>
        </w:rPr>
        <w:t>4</w:t>
      </w:r>
      <w:r w:rsidRPr="00C228A0">
        <w:rPr>
          <w:rFonts w:cs="Arial"/>
          <w:sz w:val="22"/>
          <w:szCs w:val="22"/>
        </w:rPr>
        <w:t xml:space="preserve">, and the individual branches </w:t>
      </w:r>
      <w:r w:rsidRPr="00C228A0">
        <w:rPr>
          <w:rFonts w:cs="Arial"/>
          <w:i/>
          <w:sz w:val="22"/>
          <w:szCs w:val="22"/>
        </w:rPr>
        <w:t>C</w:t>
      </w:r>
      <w:r w:rsidRPr="00C228A0">
        <w:rPr>
          <w:rFonts w:cs="Arial"/>
          <w:iCs/>
          <w:sz w:val="22"/>
          <w:szCs w:val="22"/>
          <w:vertAlign w:val="subscript"/>
        </w:rPr>
        <w:t>3</w:t>
      </w:r>
      <w:r w:rsidRPr="00C228A0">
        <w:rPr>
          <w:rFonts w:cs="Arial"/>
          <w:sz w:val="22"/>
          <w:szCs w:val="22"/>
        </w:rPr>
        <w:t xml:space="preserve"> and </w:t>
      </w:r>
      <w:r w:rsidRPr="00C228A0">
        <w:rPr>
          <w:rFonts w:cs="Arial"/>
          <w:i/>
          <w:sz w:val="22"/>
          <w:szCs w:val="22"/>
        </w:rPr>
        <w:t>R</w:t>
      </w:r>
      <w:r w:rsidRPr="00C228A0">
        <w:rPr>
          <w:rFonts w:cs="Arial"/>
          <w:iCs/>
          <w:sz w:val="22"/>
          <w:szCs w:val="22"/>
          <w:vertAlign w:val="subscript"/>
        </w:rPr>
        <w:t>3</w:t>
      </w:r>
      <w:r w:rsidRPr="00C228A0">
        <w:rPr>
          <w:rFonts w:cs="Arial"/>
          <w:i/>
          <w:sz w:val="22"/>
          <w:szCs w:val="22"/>
        </w:rPr>
        <w:t xml:space="preserve"> </w:t>
      </w:r>
      <w:r w:rsidRPr="00C228A0">
        <w:rPr>
          <w:rFonts w:cs="Arial"/>
          <w:sz w:val="22"/>
          <w:szCs w:val="22"/>
        </w:rPr>
        <w:t xml:space="preserve">are essential branches. The closed paths </w:t>
      </w:r>
      <w:r w:rsidRPr="00C228A0">
        <w:rPr>
          <w:rFonts w:cs="Arial"/>
          <w:iCs/>
          <w:sz w:val="22"/>
          <w:szCs w:val="22"/>
        </w:rPr>
        <w:t xml:space="preserve">d-5-1-a-b-d and d-5-1-a-c-b-d </w:t>
      </w:r>
      <w:r w:rsidRPr="00C228A0">
        <w:rPr>
          <w:rFonts w:cs="Arial"/>
          <w:sz w:val="22"/>
          <w:szCs w:val="22"/>
        </w:rPr>
        <w:t xml:space="preserve">are loops. The </w:t>
      </w:r>
      <w:r w:rsidR="003A3DEB">
        <w:rPr>
          <w:rFonts w:cs="Arial"/>
          <w:sz w:val="22"/>
          <w:szCs w:val="22"/>
        </w:rPr>
        <w:t>loops</w:t>
      </w:r>
      <w:r w:rsidRPr="00C228A0">
        <w:rPr>
          <w:rFonts w:cs="Arial"/>
          <w:sz w:val="22"/>
          <w:szCs w:val="22"/>
        </w:rPr>
        <w:t xml:space="preserve"> </w:t>
      </w:r>
      <w:r w:rsidRPr="00C228A0">
        <w:rPr>
          <w:rFonts w:cs="Arial"/>
          <w:iCs/>
          <w:sz w:val="22"/>
          <w:szCs w:val="22"/>
        </w:rPr>
        <w:t>d-5-1-a-c-d, a-b-c-a, and d-c-b-d</w:t>
      </w:r>
      <w:r w:rsidR="00A5275D">
        <w:rPr>
          <w:rFonts w:cs="Arial"/>
          <w:iCs/>
          <w:sz w:val="22"/>
          <w:szCs w:val="22"/>
        </w:rPr>
        <w:t xml:space="preserve"> (going through </w:t>
      </w:r>
      <w:r w:rsidR="00A5275D" w:rsidRPr="00A5275D">
        <w:rPr>
          <w:rFonts w:cs="Arial"/>
          <w:i/>
          <w:sz w:val="22"/>
          <w:szCs w:val="22"/>
        </w:rPr>
        <w:t>C</w:t>
      </w:r>
      <w:r w:rsidR="00A5275D" w:rsidRPr="00A5275D">
        <w:rPr>
          <w:rFonts w:cs="Arial"/>
          <w:iCs/>
          <w:sz w:val="22"/>
          <w:szCs w:val="22"/>
          <w:vertAlign w:val="subscript"/>
        </w:rPr>
        <w:t>3</w:t>
      </w:r>
      <w:r w:rsidR="00A5275D">
        <w:rPr>
          <w:rFonts w:cs="Arial"/>
          <w:iCs/>
          <w:sz w:val="22"/>
          <w:szCs w:val="22"/>
        </w:rPr>
        <w:t>)</w:t>
      </w:r>
      <w:r w:rsidRPr="00C228A0">
        <w:rPr>
          <w:rFonts w:cs="Arial"/>
          <w:sz w:val="22"/>
          <w:szCs w:val="22"/>
        </w:rPr>
        <w:t xml:space="preserve"> are meshes.</w:t>
      </w:r>
      <w:r w:rsidR="00A5275D">
        <w:rPr>
          <w:rFonts w:cs="Arial"/>
          <w:sz w:val="22"/>
          <w:szCs w:val="22"/>
        </w:rPr>
        <w:t xml:space="preserve"> </w:t>
      </w:r>
      <w:r w:rsidR="00A5275D" w:rsidRPr="00A5275D">
        <w:rPr>
          <w:rFonts w:cs="Arial"/>
          <w:i/>
          <w:iCs/>
          <w:sz w:val="22"/>
          <w:szCs w:val="22"/>
        </w:rPr>
        <w:t>C</w:t>
      </w:r>
      <w:r w:rsidR="00A5275D" w:rsidRPr="00A5275D">
        <w:rPr>
          <w:rFonts w:cs="Arial"/>
          <w:sz w:val="22"/>
          <w:szCs w:val="22"/>
          <w:vertAlign w:val="subscript"/>
        </w:rPr>
        <w:t>3</w:t>
      </w:r>
      <w:r w:rsidR="00A5275D">
        <w:rPr>
          <w:rFonts w:cs="Arial"/>
          <w:sz w:val="22"/>
          <w:szCs w:val="22"/>
        </w:rPr>
        <w:t xml:space="preserve"> and </w:t>
      </w:r>
      <w:r w:rsidR="00A5275D" w:rsidRPr="00A5275D">
        <w:rPr>
          <w:rFonts w:cs="Arial"/>
          <w:i/>
          <w:iCs/>
          <w:sz w:val="22"/>
          <w:szCs w:val="22"/>
        </w:rPr>
        <w:t>R</w:t>
      </w:r>
      <w:r w:rsidR="00A5275D" w:rsidRPr="00A5275D">
        <w:rPr>
          <w:rFonts w:cs="Arial"/>
          <w:sz w:val="22"/>
          <w:szCs w:val="22"/>
          <w:vertAlign w:val="subscript"/>
        </w:rPr>
        <w:t>3</w:t>
      </w:r>
      <w:r w:rsidR="00A5275D">
        <w:rPr>
          <w:rFonts w:cs="Arial"/>
          <w:sz w:val="22"/>
          <w:szCs w:val="22"/>
        </w:rPr>
        <w:t xml:space="preserve"> can also be considered to form a mesh.</w:t>
      </w:r>
    </w:p>
    <w:p w:rsidR="0098609C" w:rsidRDefault="0098609C" w:rsidP="004F7C64">
      <w:pPr>
        <w:widowControl w:val="0"/>
        <w:spacing w:line="360" w:lineRule="auto"/>
        <w:rPr>
          <w:rFonts w:cs="Arial"/>
          <w:sz w:val="22"/>
          <w:szCs w:val="22"/>
        </w:rPr>
      </w:pPr>
    </w:p>
    <w:p w:rsidR="0098609C" w:rsidRDefault="0098609C" w:rsidP="004F7C64">
      <w:pPr>
        <w:widowControl w:val="0"/>
        <w:spacing w:line="360" w:lineRule="auto"/>
        <w:rPr>
          <w:rFonts w:cs="Arial"/>
          <w:sz w:val="22"/>
          <w:szCs w:val="22"/>
        </w:rPr>
      </w:pPr>
    </w:p>
    <w:p w:rsidR="0098609C" w:rsidRDefault="0098609C" w:rsidP="004F7C64">
      <w:pPr>
        <w:widowControl w:val="0"/>
        <w:spacing w:line="360" w:lineRule="auto"/>
        <w:rPr>
          <w:rFonts w:cs="Arial"/>
          <w:sz w:val="22"/>
          <w:szCs w:val="22"/>
        </w:rPr>
      </w:pPr>
    </w:p>
    <w:p w:rsidR="000D40B5" w:rsidRPr="00C228A0" w:rsidRDefault="000D40B5" w:rsidP="004F7C64">
      <w:pPr>
        <w:widowControl w:val="0"/>
        <w:spacing w:line="360" w:lineRule="auto"/>
        <w:rPr>
          <w:rFonts w:cs="Arial"/>
          <w:b/>
          <w:sz w:val="22"/>
          <w:szCs w:val="22"/>
        </w:rPr>
      </w:pPr>
      <w:r>
        <w:rPr>
          <w:rFonts w:cs="Arial"/>
          <w:b/>
          <w:sz w:val="22"/>
          <w:szCs w:val="22"/>
        </w:rPr>
        <w:lastRenderedPageBreak/>
        <w:t>2.2</w:t>
      </w:r>
      <w:r w:rsidRPr="00C228A0">
        <w:rPr>
          <w:rFonts w:cs="Arial"/>
          <w:b/>
          <w:sz w:val="22"/>
          <w:szCs w:val="22"/>
        </w:rPr>
        <w:tab/>
        <w:t>Kirchhoff’s Laws</w:t>
      </w:r>
    </w:p>
    <w:p w:rsidR="000D40B5" w:rsidRDefault="000D40B5" w:rsidP="004F7C64">
      <w:pPr>
        <w:widowControl w:val="0"/>
        <w:spacing w:line="360" w:lineRule="auto"/>
        <w:rPr>
          <w:rFonts w:cs="Arial"/>
          <w:sz w:val="22"/>
          <w:szCs w:val="22"/>
        </w:rPr>
      </w:pPr>
      <w:r w:rsidRPr="00C228A0">
        <w:rPr>
          <w:rFonts w:cs="Arial"/>
          <w:b/>
          <w:sz w:val="22"/>
          <w:szCs w:val="22"/>
        </w:rPr>
        <w:t>Kirchhoff’s Current Law</w:t>
      </w:r>
    </w:p>
    <w:p w:rsidR="000D40B5" w:rsidRPr="00B83E86" w:rsidRDefault="000D40B5" w:rsidP="00460275">
      <w:pPr>
        <w:widowControl w:val="0"/>
        <w:spacing w:line="360" w:lineRule="auto"/>
        <w:ind w:left="1260" w:hanging="1260"/>
        <w:rPr>
          <w:rFonts w:cs="Arial"/>
          <w:color w:val="0000FF"/>
          <w:sz w:val="22"/>
          <w:szCs w:val="22"/>
        </w:rPr>
      </w:pPr>
      <w:r w:rsidRPr="000243A0">
        <w:rPr>
          <w:rFonts w:ascii="French Script MT" w:hAnsi="French Script MT" w:cs="Arial"/>
          <w:b/>
          <w:i/>
          <w:color w:val="FF0000"/>
          <w:sz w:val="36"/>
          <w:szCs w:val="36"/>
        </w:rPr>
        <w:t>Statement</w:t>
      </w:r>
      <w:r w:rsidRPr="00B83E86">
        <w:rPr>
          <w:rFonts w:cs="Arial"/>
          <w:color w:val="0000FF"/>
          <w:sz w:val="22"/>
          <w:szCs w:val="22"/>
        </w:rPr>
        <w:tab/>
      </w:r>
      <w:r w:rsidRPr="00B83E86">
        <w:rPr>
          <w:rFonts w:cs="Arial"/>
          <w:i/>
          <w:color w:val="0000FF"/>
          <w:sz w:val="22"/>
          <w:szCs w:val="22"/>
        </w:rPr>
        <w:t>At any instant of time, the sum of currents entering a node is equal to the sum of currents leaving the node</w:t>
      </w:r>
      <w:r w:rsidRPr="00B83E86">
        <w:rPr>
          <w:rFonts w:cs="Arial"/>
          <w:color w:val="0000FF"/>
          <w:sz w:val="22"/>
          <w:szCs w:val="22"/>
        </w:rPr>
        <w:t>.</w:t>
      </w:r>
    </w:p>
    <w:p w:rsidR="007D7C72" w:rsidRDefault="000D40B5" w:rsidP="007D7C72">
      <w:pPr>
        <w:widowControl w:val="0"/>
        <w:numPr>
          <w:ilvl w:val="0"/>
          <w:numId w:val="3"/>
        </w:numPr>
        <w:spacing w:line="360" w:lineRule="auto"/>
        <w:rPr>
          <w:rFonts w:cs="Arial"/>
          <w:sz w:val="22"/>
          <w:szCs w:val="22"/>
        </w:rPr>
      </w:pPr>
      <w:r w:rsidRPr="00C228A0">
        <w:rPr>
          <w:rFonts w:cs="Arial"/>
          <w:sz w:val="22"/>
          <w:szCs w:val="22"/>
        </w:rPr>
        <w:t xml:space="preserve">At node </w:t>
      </w:r>
      <w:r w:rsidRPr="00C228A0">
        <w:rPr>
          <w:rFonts w:cs="Arial"/>
          <w:iCs/>
          <w:sz w:val="22"/>
          <w:szCs w:val="22"/>
        </w:rPr>
        <w:t>N</w:t>
      </w:r>
      <w:r>
        <w:rPr>
          <w:rFonts w:cs="Arial"/>
          <w:sz w:val="22"/>
          <w:szCs w:val="22"/>
        </w:rPr>
        <w:t xml:space="preserve"> in </w:t>
      </w:r>
      <w:r w:rsidR="00BA629E">
        <w:rPr>
          <w:rFonts w:cs="Arial"/>
          <w:sz w:val="22"/>
          <w:szCs w:val="22"/>
        </w:rPr>
        <w:t>Figure</w:t>
      </w:r>
      <w:r>
        <w:rPr>
          <w:rFonts w:cs="Arial"/>
          <w:sz w:val="22"/>
          <w:szCs w:val="22"/>
        </w:rPr>
        <w:t xml:space="preserve"> 2.2</w:t>
      </w:r>
      <w:r w:rsidRPr="00C228A0">
        <w:rPr>
          <w:rFonts w:cs="Arial"/>
          <w:sz w:val="22"/>
          <w:szCs w:val="22"/>
        </w:rPr>
        <w:t xml:space="preserve">.1 KCL gives: </w:t>
      </w:r>
      <w:r w:rsidRPr="00C228A0">
        <w:rPr>
          <w:rFonts w:cs="Arial"/>
          <w:i/>
          <w:sz w:val="22"/>
          <w:szCs w:val="22"/>
        </w:rPr>
        <w:t>i</w:t>
      </w:r>
      <w:r w:rsidRPr="00C228A0">
        <w:rPr>
          <w:rFonts w:cs="Arial"/>
          <w:i/>
          <w:sz w:val="22"/>
          <w:szCs w:val="22"/>
          <w:vertAlign w:val="subscript"/>
        </w:rPr>
        <w:t>A</w:t>
      </w:r>
      <w:r w:rsidRPr="00C228A0">
        <w:rPr>
          <w:rFonts w:cs="Arial"/>
          <w:sz w:val="22"/>
          <w:szCs w:val="22"/>
        </w:rPr>
        <w:t xml:space="preserve"> + </w:t>
      </w:r>
      <w:r w:rsidRPr="00C228A0">
        <w:rPr>
          <w:rFonts w:cs="Arial"/>
          <w:i/>
          <w:sz w:val="22"/>
          <w:szCs w:val="22"/>
        </w:rPr>
        <w:t>i</w:t>
      </w:r>
      <w:r w:rsidRPr="00C228A0">
        <w:rPr>
          <w:rFonts w:cs="Arial"/>
          <w:i/>
          <w:sz w:val="22"/>
          <w:szCs w:val="22"/>
          <w:vertAlign w:val="subscript"/>
        </w:rPr>
        <w:t>B</w:t>
      </w:r>
      <w:r w:rsidRPr="00C228A0">
        <w:rPr>
          <w:rFonts w:cs="Arial"/>
          <w:sz w:val="22"/>
          <w:szCs w:val="22"/>
        </w:rPr>
        <w:t xml:space="preserve"> = </w:t>
      </w:r>
      <w:r w:rsidRPr="00C228A0">
        <w:rPr>
          <w:rFonts w:cs="Arial"/>
          <w:i/>
          <w:sz w:val="22"/>
          <w:szCs w:val="22"/>
        </w:rPr>
        <w:t>i</w:t>
      </w:r>
      <w:r w:rsidRPr="00C228A0">
        <w:rPr>
          <w:rFonts w:cs="Arial"/>
          <w:i/>
          <w:sz w:val="22"/>
          <w:szCs w:val="22"/>
          <w:vertAlign w:val="subscript"/>
        </w:rPr>
        <w:t>C</w:t>
      </w:r>
      <w:r w:rsidRPr="00C228A0">
        <w:rPr>
          <w:rFonts w:cs="Arial"/>
          <w:sz w:val="22"/>
          <w:szCs w:val="22"/>
        </w:rPr>
        <w:t xml:space="preserve"> + </w:t>
      </w:r>
      <w:r w:rsidRPr="00C228A0">
        <w:rPr>
          <w:rFonts w:cs="Arial"/>
          <w:i/>
          <w:sz w:val="22"/>
          <w:szCs w:val="22"/>
        </w:rPr>
        <w:t>i</w:t>
      </w:r>
      <w:r w:rsidRPr="00C228A0">
        <w:rPr>
          <w:rFonts w:cs="Arial"/>
          <w:i/>
          <w:sz w:val="22"/>
          <w:szCs w:val="22"/>
          <w:vertAlign w:val="subscript"/>
        </w:rPr>
        <w:t>D</w:t>
      </w:r>
      <w:r w:rsidRPr="00C228A0">
        <w:rPr>
          <w:rFonts w:cs="Arial"/>
          <w:sz w:val="22"/>
          <w:szCs w:val="22"/>
        </w:rPr>
        <w:t>.</w:t>
      </w:r>
    </w:p>
    <w:p w:rsidR="007D7C72" w:rsidRDefault="004C0D4F" w:rsidP="007D7C72">
      <w:pPr>
        <w:widowControl w:val="0"/>
        <w:numPr>
          <w:ilvl w:val="0"/>
          <w:numId w:val="3"/>
        </w:numPr>
        <w:spacing w:line="360" w:lineRule="auto"/>
        <w:rPr>
          <w:rFonts w:cs="Arial"/>
          <w:sz w:val="22"/>
          <w:szCs w:val="22"/>
        </w:rPr>
      </w:pPr>
      <w:r>
        <w:pict>
          <v:shape id="_x0000_s1321" type="#_x0000_t75" style="position:absolute;left:0;text-align:left;margin-left:340.65pt;margin-top:0;width:99.35pt;height:100.85pt;z-index:1">
            <v:imagedata r:id="rId9" o:title=""/>
            <w10:wrap type="square"/>
          </v:shape>
        </w:pict>
      </w:r>
      <w:r w:rsidR="000D40B5">
        <w:rPr>
          <w:rFonts w:cs="Arial"/>
          <w:sz w:val="22"/>
          <w:szCs w:val="22"/>
        </w:rPr>
        <w:t>KCL is a direct expression of conservation of current, which follows from conservation of charge, just as</w:t>
      </w:r>
      <w:r w:rsidR="007D7C72">
        <w:rPr>
          <w:rFonts w:cs="Arial"/>
          <w:sz w:val="22"/>
          <w:szCs w:val="22"/>
        </w:rPr>
        <w:t xml:space="preserve"> </w:t>
      </w:r>
      <w:r w:rsidR="000D40B5">
        <w:rPr>
          <w:rFonts w:cs="Arial"/>
          <w:sz w:val="22"/>
          <w:szCs w:val="22"/>
        </w:rPr>
        <w:t>conservation of power follows from conservation of energy.</w:t>
      </w:r>
    </w:p>
    <w:p w:rsidR="007D7C72" w:rsidRDefault="007D7C72" w:rsidP="007D7C72">
      <w:pPr>
        <w:widowControl w:val="0"/>
        <w:numPr>
          <w:ilvl w:val="0"/>
          <w:numId w:val="3"/>
        </w:numPr>
        <w:spacing w:line="360" w:lineRule="auto"/>
        <w:rPr>
          <w:rFonts w:cs="Arial"/>
          <w:sz w:val="22"/>
          <w:szCs w:val="22"/>
        </w:rPr>
      </w:pPr>
      <w:r>
        <w:rPr>
          <w:rFonts w:cs="Arial"/>
          <w:sz w:val="22"/>
          <w:szCs w:val="22"/>
        </w:rPr>
        <w:t>Alternative statement of KCL</w:t>
      </w:r>
      <w:r w:rsidR="000D40B5" w:rsidRPr="003378A4">
        <w:rPr>
          <w:rFonts w:cs="Arial"/>
          <w:sz w:val="22"/>
          <w:szCs w:val="22"/>
        </w:rPr>
        <w:t xml:space="preserve">: </w:t>
      </w:r>
      <w:r w:rsidR="000D40B5" w:rsidRPr="003378A4">
        <w:rPr>
          <w:rFonts w:cs="Arial"/>
          <w:i/>
          <w:sz w:val="22"/>
          <w:szCs w:val="22"/>
        </w:rPr>
        <w:t>at any instant of time, the algebraic sum of all the currents at any node is zero.</w:t>
      </w:r>
    </w:p>
    <w:p w:rsidR="007D7C72" w:rsidRDefault="004C0D4F" w:rsidP="007D7C72">
      <w:pPr>
        <w:widowControl w:val="0"/>
        <w:spacing w:line="360" w:lineRule="auto"/>
        <w:ind w:left="360"/>
        <w:rPr>
          <w:rFonts w:cs="Arial"/>
          <w:sz w:val="22"/>
          <w:szCs w:val="22"/>
        </w:rPr>
      </w:pPr>
      <w:r>
        <w:pict>
          <v:shape id="_x0000_s1322" type="#_x0000_t75" style="position:absolute;left:0;text-align:left;margin-left:117.1pt;margin-top:46pt;width:322.55pt;height:116.75pt;z-index:2">
            <v:imagedata r:id="rId10" o:title=""/>
            <w10:wrap type="square"/>
          </v:shape>
        </w:pict>
      </w:r>
      <w:r w:rsidR="000D40B5" w:rsidRPr="003378A4">
        <w:rPr>
          <w:rFonts w:cs="Arial"/>
          <w:i/>
          <w:sz w:val="22"/>
          <w:szCs w:val="22"/>
        </w:rPr>
        <w:t>i</w:t>
      </w:r>
      <w:r w:rsidR="000D40B5" w:rsidRPr="003378A4">
        <w:rPr>
          <w:rFonts w:cs="Arial"/>
          <w:i/>
          <w:sz w:val="22"/>
          <w:szCs w:val="22"/>
          <w:vertAlign w:val="subscript"/>
        </w:rPr>
        <w:t>A</w:t>
      </w:r>
      <w:r w:rsidR="000D40B5" w:rsidRPr="003378A4">
        <w:rPr>
          <w:rFonts w:cs="Arial"/>
          <w:sz w:val="22"/>
          <w:szCs w:val="22"/>
        </w:rPr>
        <w:t xml:space="preserve"> + </w:t>
      </w:r>
      <w:r w:rsidR="000D40B5" w:rsidRPr="003378A4">
        <w:rPr>
          <w:rFonts w:cs="Arial"/>
          <w:i/>
          <w:sz w:val="22"/>
          <w:szCs w:val="22"/>
        </w:rPr>
        <w:t>i</w:t>
      </w:r>
      <w:r w:rsidR="000D40B5" w:rsidRPr="003378A4">
        <w:rPr>
          <w:rFonts w:cs="Arial"/>
          <w:i/>
          <w:sz w:val="22"/>
          <w:szCs w:val="22"/>
          <w:vertAlign w:val="subscript"/>
        </w:rPr>
        <w:t>B</w:t>
      </w:r>
      <w:r w:rsidR="000D40B5" w:rsidRPr="003378A4">
        <w:rPr>
          <w:rFonts w:cs="Arial"/>
          <w:sz w:val="22"/>
          <w:szCs w:val="22"/>
        </w:rPr>
        <w:t xml:space="preserve"> </w:t>
      </w:r>
      <w:r w:rsidR="00DD1406" w:rsidRPr="00DD1406">
        <w:rPr>
          <w:rFonts w:cs="Arial"/>
          <w:position w:val="-10"/>
          <w:sz w:val="22"/>
          <w:szCs w:val="22"/>
        </w:rPr>
        <w:object w:dxaOrig="1219" w:dyaOrig="320">
          <v:shape id="_x0000_i1025" type="#_x0000_t75" style="width:61.5pt;height:15.75pt" o:ole="">
            <v:imagedata r:id="rId11" o:title=""/>
          </v:shape>
          <o:OLEObject Type="Embed" ProgID="Equation.3" ShapeID="_x0000_i1025" DrawAspect="Content" ObjectID="_1408287791" r:id="rId12"/>
        </w:object>
      </w:r>
      <w:r w:rsidR="000D40B5" w:rsidRPr="003378A4">
        <w:rPr>
          <w:rFonts w:cs="Arial"/>
          <w:sz w:val="22"/>
          <w:szCs w:val="22"/>
        </w:rPr>
        <w:t xml:space="preserve"> </w:t>
      </w:r>
      <w:r w:rsidR="007D7C72">
        <w:rPr>
          <w:rFonts w:cs="Arial"/>
          <w:sz w:val="22"/>
          <w:szCs w:val="22"/>
        </w:rPr>
        <w:t>where opposite signs are assigned to currents flowing towards the node and to currents flowing away from the node.</w:t>
      </w:r>
    </w:p>
    <w:p w:rsidR="007D7C72" w:rsidRDefault="000D40B5" w:rsidP="007D7C72">
      <w:pPr>
        <w:widowControl w:val="0"/>
        <w:numPr>
          <w:ilvl w:val="0"/>
          <w:numId w:val="4"/>
        </w:numPr>
        <w:spacing w:line="360" w:lineRule="auto"/>
        <w:rPr>
          <w:rFonts w:cs="Arial"/>
          <w:sz w:val="22"/>
          <w:szCs w:val="22"/>
        </w:rPr>
      </w:pPr>
      <w:r w:rsidRPr="00C228A0">
        <w:rPr>
          <w:rFonts w:cs="Arial"/>
          <w:sz w:val="22"/>
          <w:szCs w:val="22"/>
        </w:rPr>
        <w:t>KCL may be applied not just to a node but also to interconnected circuits or</w:t>
      </w:r>
      <w:r w:rsidR="007D7C72">
        <w:rPr>
          <w:rFonts w:cs="Arial"/>
          <w:sz w:val="22"/>
          <w:szCs w:val="22"/>
        </w:rPr>
        <w:t xml:space="preserve"> parts of a circuit.</w:t>
      </w:r>
    </w:p>
    <w:p w:rsidR="000D40B5" w:rsidRPr="00C228A0" w:rsidRDefault="00BA629E" w:rsidP="00BA629E">
      <w:pPr>
        <w:widowControl w:val="0"/>
        <w:numPr>
          <w:ilvl w:val="0"/>
          <w:numId w:val="5"/>
        </w:numPr>
        <w:spacing w:line="360" w:lineRule="auto"/>
        <w:rPr>
          <w:rFonts w:cs="Arial"/>
          <w:sz w:val="22"/>
          <w:szCs w:val="22"/>
        </w:rPr>
      </w:pPr>
      <w:r>
        <w:rPr>
          <w:rFonts w:cs="Arial"/>
          <w:sz w:val="22"/>
          <w:szCs w:val="22"/>
        </w:rPr>
        <w:t>Figure</w:t>
      </w:r>
      <w:r w:rsidR="00014210">
        <w:rPr>
          <w:rFonts w:cs="Arial"/>
          <w:sz w:val="22"/>
          <w:szCs w:val="22"/>
        </w:rPr>
        <w:t xml:space="preserve"> 2.2</w:t>
      </w:r>
      <w:r>
        <w:rPr>
          <w:rFonts w:cs="Arial"/>
          <w:sz w:val="22"/>
          <w:szCs w:val="22"/>
        </w:rPr>
        <w:t>.2a</w:t>
      </w:r>
      <w:r w:rsidR="00B43505">
        <w:rPr>
          <w:rFonts w:cs="Arial"/>
          <w:sz w:val="22"/>
          <w:szCs w:val="22"/>
        </w:rPr>
        <w:t>:</w:t>
      </w:r>
      <w:r w:rsidR="000D40B5" w:rsidRPr="00C228A0">
        <w:rPr>
          <w:rFonts w:cs="Arial"/>
          <w:sz w:val="22"/>
          <w:szCs w:val="22"/>
        </w:rPr>
        <w:t xml:space="preserve"> </w:t>
      </w:r>
      <w:r w:rsidR="00B43505">
        <w:rPr>
          <w:rFonts w:cs="Arial"/>
          <w:sz w:val="22"/>
          <w:szCs w:val="22"/>
        </w:rPr>
        <w:t xml:space="preserve">equal and opposite </w:t>
      </w:r>
      <w:r w:rsidR="000D40B5" w:rsidRPr="00C228A0">
        <w:rPr>
          <w:rFonts w:cs="Arial"/>
          <w:sz w:val="22"/>
          <w:szCs w:val="22"/>
        </w:rPr>
        <w:t>current</w:t>
      </w:r>
      <w:r w:rsidR="00B43505">
        <w:rPr>
          <w:rFonts w:cs="Arial"/>
          <w:sz w:val="22"/>
          <w:szCs w:val="22"/>
        </w:rPr>
        <w:t>s</w:t>
      </w:r>
      <w:r w:rsidR="000D40B5" w:rsidRPr="00C228A0">
        <w:rPr>
          <w:rFonts w:cs="Arial"/>
          <w:sz w:val="22"/>
          <w:szCs w:val="22"/>
        </w:rPr>
        <w:t xml:space="preserve"> </w:t>
      </w:r>
      <w:r w:rsidR="00B43505">
        <w:rPr>
          <w:rFonts w:cs="Arial"/>
          <w:sz w:val="22"/>
          <w:szCs w:val="22"/>
        </w:rPr>
        <w:t>flow</w:t>
      </w:r>
      <w:r w:rsidR="000D40B5" w:rsidRPr="00C228A0">
        <w:rPr>
          <w:rFonts w:cs="Arial"/>
          <w:sz w:val="22"/>
          <w:szCs w:val="22"/>
        </w:rPr>
        <w:t xml:space="preserve"> </w:t>
      </w:r>
      <w:r w:rsidR="00931128">
        <w:rPr>
          <w:rFonts w:cs="Arial"/>
          <w:sz w:val="22"/>
          <w:szCs w:val="22"/>
        </w:rPr>
        <w:t xml:space="preserve">in </w:t>
      </w:r>
      <w:r w:rsidR="000D40B5" w:rsidRPr="00C228A0">
        <w:rPr>
          <w:rFonts w:cs="Arial"/>
          <w:sz w:val="22"/>
          <w:szCs w:val="22"/>
        </w:rPr>
        <w:t xml:space="preserve">the </w:t>
      </w:r>
      <w:r w:rsidR="00B43505">
        <w:rPr>
          <w:rFonts w:cs="Arial"/>
          <w:sz w:val="22"/>
          <w:szCs w:val="22"/>
        </w:rPr>
        <w:t>tw</w:t>
      </w:r>
      <w:r w:rsidR="000D40B5" w:rsidRPr="00C228A0">
        <w:rPr>
          <w:rFonts w:cs="Arial"/>
          <w:sz w:val="22"/>
          <w:szCs w:val="22"/>
        </w:rPr>
        <w:t>o connection</w:t>
      </w:r>
      <w:r w:rsidR="00B43505">
        <w:rPr>
          <w:rFonts w:cs="Arial"/>
          <w:sz w:val="22"/>
          <w:szCs w:val="22"/>
        </w:rPr>
        <w:t>s</w:t>
      </w:r>
      <w:r w:rsidR="000D40B5" w:rsidRPr="00C228A0">
        <w:rPr>
          <w:rFonts w:cs="Arial"/>
          <w:sz w:val="22"/>
          <w:szCs w:val="22"/>
        </w:rPr>
        <w:t xml:space="preserve">. </w:t>
      </w:r>
      <w:r w:rsidR="00B43505">
        <w:rPr>
          <w:rFonts w:cs="Arial"/>
          <w:sz w:val="22"/>
          <w:szCs w:val="22"/>
        </w:rPr>
        <w:t xml:space="preserve">In </w:t>
      </w:r>
      <w:r>
        <w:rPr>
          <w:rFonts w:cs="Arial"/>
          <w:sz w:val="22"/>
          <w:szCs w:val="22"/>
        </w:rPr>
        <w:t>Figure</w:t>
      </w:r>
      <w:r w:rsidR="00014210">
        <w:rPr>
          <w:rFonts w:cs="Arial"/>
          <w:sz w:val="22"/>
          <w:szCs w:val="22"/>
        </w:rPr>
        <w:t xml:space="preserve"> 2.2</w:t>
      </w:r>
      <w:r>
        <w:rPr>
          <w:rFonts w:cs="Arial"/>
          <w:sz w:val="22"/>
          <w:szCs w:val="22"/>
        </w:rPr>
        <w:t>.2b</w:t>
      </w:r>
      <w:r w:rsidR="000D40B5" w:rsidRPr="00C228A0">
        <w:rPr>
          <w:rFonts w:cs="Arial"/>
          <w:sz w:val="22"/>
          <w:szCs w:val="22"/>
        </w:rPr>
        <w:t>,</w:t>
      </w:r>
      <w:r w:rsidR="00B43505">
        <w:rPr>
          <w:rFonts w:cs="Arial"/>
          <w:sz w:val="22"/>
          <w:szCs w:val="22"/>
        </w:rPr>
        <w:t xml:space="preserve"> </w:t>
      </w:r>
      <w:r w:rsidR="00B43505" w:rsidRPr="00B43505">
        <w:rPr>
          <w:rFonts w:cs="Arial"/>
          <w:i/>
          <w:sz w:val="22"/>
          <w:szCs w:val="22"/>
        </w:rPr>
        <w:t>i</w:t>
      </w:r>
      <w:r w:rsidR="00B43505">
        <w:rPr>
          <w:rFonts w:cs="Arial"/>
          <w:sz w:val="22"/>
          <w:szCs w:val="22"/>
        </w:rPr>
        <w:t xml:space="preserve"> = 0</w:t>
      </w:r>
      <w:r w:rsidR="000D40B5" w:rsidRPr="00C228A0">
        <w:rPr>
          <w:rFonts w:cs="Arial"/>
          <w:sz w:val="22"/>
          <w:szCs w:val="22"/>
        </w:rPr>
        <w:t>.</w:t>
      </w:r>
    </w:p>
    <w:p w:rsidR="000D40B5" w:rsidRPr="00C228A0" w:rsidRDefault="000D40B5" w:rsidP="004F7C64">
      <w:pPr>
        <w:widowControl w:val="0"/>
        <w:spacing w:line="360" w:lineRule="auto"/>
        <w:rPr>
          <w:rFonts w:cs="Arial"/>
          <w:sz w:val="22"/>
          <w:szCs w:val="22"/>
        </w:rPr>
      </w:pPr>
    </w:p>
    <w:p w:rsidR="000D40B5" w:rsidRDefault="000D40B5" w:rsidP="004F7C64">
      <w:pPr>
        <w:widowControl w:val="0"/>
        <w:spacing w:line="360" w:lineRule="auto"/>
        <w:rPr>
          <w:rFonts w:cs="Arial"/>
          <w:b/>
          <w:sz w:val="22"/>
          <w:szCs w:val="22"/>
        </w:rPr>
      </w:pPr>
      <w:r w:rsidRPr="00C228A0">
        <w:rPr>
          <w:rFonts w:cs="Arial"/>
          <w:b/>
          <w:sz w:val="22"/>
          <w:szCs w:val="22"/>
        </w:rPr>
        <w:t>Kirchhoff’s Voltage Law</w:t>
      </w:r>
    </w:p>
    <w:p w:rsidR="000D40B5" w:rsidRPr="007A1B32" w:rsidRDefault="004C0D4F" w:rsidP="007A1B32">
      <w:pPr>
        <w:widowControl w:val="0"/>
        <w:spacing w:line="360" w:lineRule="auto"/>
        <w:ind w:left="1260" w:hanging="1260"/>
        <w:rPr>
          <w:rFonts w:cs="Arial"/>
          <w:i/>
          <w:color w:val="0000FF"/>
          <w:sz w:val="22"/>
          <w:szCs w:val="22"/>
        </w:rPr>
      </w:pPr>
      <w:r>
        <w:pict>
          <v:shape id="_x0000_s1323" type="#_x0000_t75" style="position:absolute;left:0;text-align:left;margin-left:254.95pt;margin-top:21.25pt;width:193.7pt;height:183pt;z-index:3">
            <v:imagedata r:id="rId13" o:title=""/>
            <w10:wrap type="square"/>
          </v:shape>
        </w:pict>
      </w:r>
      <w:r w:rsidR="000D40B5" w:rsidRPr="00B43505">
        <w:rPr>
          <w:rFonts w:ascii="French Script MT" w:hAnsi="French Script MT" w:cs="Arial"/>
          <w:b/>
          <w:i/>
          <w:color w:val="FF0000"/>
          <w:sz w:val="36"/>
          <w:szCs w:val="36"/>
        </w:rPr>
        <w:t>Statement</w:t>
      </w:r>
      <w:r w:rsidR="000D40B5" w:rsidRPr="007A1B32">
        <w:rPr>
          <w:rFonts w:cs="Arial"/>
          <w:color w:val="0000FF"/>
          <w:sz w:val="22"/>
          <w:szCs w:val="22"/>
        </w:rPr>
        <w:tab/>
      </w:r>
      <w:r w:rsidR="000D40B5" w:rsidRPr="007A1B32">
        <w:rPr>
          <w:rFonts w:cs="Arial"/>
          <w:i/>
          <w:color w:val="0000FF"/>
          <w:sz w:val="22"/>
          <w:szCs w:val="22"/>
        </w:rPr>
        <w:t>At any instant of time, the sum of voltage rises around any loop is equal to the sum of voltage drops around the loop.</w:t>
      </w:r>
    </w:p>
    <w:p w:rsidR="00B71285" w:rsidRDefault="00B71285" w:rsidP="00B43505">
      <w:pPr>
        <w:widowControl w:val="0"/>
        <w:numPr>
          <w:ilvl w:val="0"/>
          <w:numId w:val="4"/>
        </w:numPr>
        <w:spacing w:line="360" w:lineRule="auto"/>
        <w:rPr>
          <w:rFonts w:cs="Arial"/>
          <w:sz w:val="22"/>
          <w:szCs w:val="22"/>
        </w:rPr>
      </w:pPr>
      <w:r w:rsidRPr="00C228A0">
        <w:rPr>
          <w:rFonts w:cs="Arial"/>
          <w:i/>
          <w:sz w:val="22"/>
          <w:szCs w:val="22"/>
        </w:rPr>
        <w:t>v</w:t>
      </w:r>
      <w:r w:rsidRPr="00C228A0">
        <w:rPr>
          <w:rFonts w:cs="Arial"/>
          <w:iCs/>
          <w:sz w:val="22"/>
          <w:szCs w:val="22"/>
          <w:vertAlign w:val="subscript"/>
        </w:rPr>
        <w:t>1</w:t>
      </w:r>
      <w:r w:rsidRPr="00C228A0">
        <w:rPr>
          <w:rFonts w:cs="Arial"/>
          <w:sz w:val="22"/>
          <w:szCs w:val="22"/>
        </w:rPr>
        <w:t xml:space="preserve"> +</w:t>
      </w:r>
      <w:r w:rsidRPr="00C228A0">
        <w:rPr>
          <w:rFonts w:cs="Arial"/>
          <w:i/>
          <w:sz w:val="22"/>
          <w:szCs w:val="22"/>
        </w:rPr>
        <w:t xml:space="preserve"> v</w:t>
      </w:r>
      <w:r w:rsidRPr="00C228A0">
        <w:rPr>
          <w:rFonts w:cs="Arial"/>
          <w:iCs/>
          <w:sz w:val="22"/>
          <w:szCs w:val="22"/>
          <w:vertAlign w:val="subscript"/>
        </w:rPr>
        <w:t>2</w:t>
      </w:r>
      <w:r w:rsidRPr="00C228A0">
        <w:rPr>
          <w:rFonts w:cs="Arial"/>
          <w:sz w:val="22"/>
          <w:szCs w:val="22"/>
        </w:rPr>
        <w:t xml:space="preserve"> + </w:t>
      </w:r>
      <w:r w:rsidRPr="00C228A0">
        <w:rPr>
          <w:rFonts w:cs="Arial"/>
          <w:i/>
          <w:sz w:val="22"/>
          <w:szCs w:val="22"/>
        </w:rPr>
        <w:t>v</w:t>
      </w:r>
      <w:r w:rsidRPr="00C228A0">
        <w:rPr>
          <w:rFonts w:cs="Arial"/>
          <w:iCs/>
          <w:sz w:val="22"/>
          <w:szCs w:val="22"/>
          <w:vertAlign w:val="subscript"/>
        </w:rPr>
        <w:t>3</w:t>
      </w:r>
      <w:r w:rsidRPr="00C228A0">
        <w:rPr>
          <w:rFonts w:cs="Arial"/>
          <w:sz w:val="22"/>
          <w:szCs w:val="22"/>
        </w:rPr>
        <w:t xml:space="preserve"> = </w:t>
      </w:r>
      <w:r w:rsidRPr="00C228A0">
        <w:rPr>
          <w:rFonts w:cs="Arial"/>
          <w:i/>
          <w:sz w:val="22"/>
          <w:szCs w:val="22"/>
        </w:rPr>
        <w:t>v</w:t>
      </w:r>
      <w:r w:rsidRPr="00C228A0">
        <w:rPr>
          <w:rFonts w:cs="Arial"/>
          <w:iCs/>
          <w:sz w:val="22"/>
          <w:szCs w:val="22"/>
          <w:vertAlign w:val="subscript"/>
        </w:rPr>
        <w:t>4</w:t>
      </w:r>
      <w:r w:rsidRPr="00C228A0">
        <w:rPr>
          <w:rFonts w:cs="Arial"/>
          <w:sz w:val="22"/>
          <w:szCs w:val="22"/>
        </w:rPr>
        <w:t xml:space="preserve"> + </w:t>
      </w:r>
      <w:r w:rsidRPr="00C228A0">
        <w:rPr>
          <w:rFonts w:cs="Arial"/>
          <w:i/>
          <w:sz w:val="22"/>
          <w:szCs w:val="22"/>
        </w:rPr>
        <w:t>v</w:t>
      </w:r>
      <w:r w:rsidRPr="00C228A0">
        <w:rPr>
          <w:rFonts w:cs="Arial"/>
          <w:iCs/>
          <w:sz w:val="22"/>
          <w:szCs w:val="22"/>
          <w:vertAlign w:val="subscript"/>
        </w:rPr>
        <w:t>5</w:t>
      </w:r>
      <w:r>
        <w:rPr>
          <w:rFonts w:cs="Arial"/>
          <w:iCs/>
          <w:sz w:val="22"/>
          <w:szCs w:val="22"/>
          <w:vertAlign w:val="subscript"/>
        </w:rPr>
        <w:t xml:space="preserve"> </w:t>
      </w:r>
      <w:r>
        <w:rPr>
          <w:rFonts w:cs="Arial"/>
          <w:iCs/>
          <w:sz w:val="22"/>
          <w:szCs w:val="22"/>
        </w:rPr>
        <w:t xml:space="preserve">in </w:t>
      </w:r>
      <w:r w:rsidR="00BA629E">
        <w:rPr>
          <w:rFonts w:cs="Arial"/>
          <w:iCs/>
          <w:sz w:val="22"/>
          <w:szCs w:val="22"/>
        </w:rPr>
        <w:t>Figure</w:t>
      </w:r>
      <w:r>
        <w:rPr>
          <w:rFonts w:cs="Arial"/>
          <w:iCs/>
          <w:sz w:val="22"/>
          <w:szCs w:val="22"/>
        </w:rPr>
        <w:t xml:space="preserve"> 2.2.3.</w:t>
      </w:r>
    </w:p>
    <w:p w:rsidR="00B43505" w:rsidRDefault="00B43505" w:rsidP="00B43505">
      <w:pPr>
        <w:widowControl w:val="0"/>
        <w:numPr>
          <w:ilvl w:val="0"/>
          <w:numId w:val="4"/>
        </w:numPr>
        <w:spacing w:line="360" w:lineRule="auto"/>
        <w:rPr>
          <w:rFonts w:cs="Arial"/>
          <w:sz w:val="22"/>
          <w:szCs w:val="22"/>
        </w:rPr>
      </w:pPr>
      <w:r>
        <w:rPr>
          <w:rFonts w:cs="Arial"/>
          <w:sz w:val="22"/>
          <w:szCs w:val="22"/>
        </w:rPr>
        <w:t>Equivalent statement of KVL</w:t>
      </w:r>
      <w:r w:rsidR="000D40B5" w:rsidRPr="00C228A0">
        <w:rPr>
          <w:rFonts w:cs="Arial"/>
          <w:sz w:val="22"/>
          <w:szCs w:val="22"/>
        </w:rPr>
        <w:t xml:space="preserve">: </w:t>
      </w:r>
      <w:r w:rsidR="000D40B5" w:rsidRPr="00C228A0">
        <w:rPr>
          <w:rFonts w:cs="Arial"/>
          <w:i/>
          <w:sz w:val="22"/>
          <w:szCs w:val="22"/>
        </w:rPr>
        <w:t>at any instant of time, the algebraic sum of the voltages around any loop is zero</w:t>
      </w:r>
      <w:r w:rsidR="000D40B5">
        <w:rPr>
          <w:rFonts w:cs="Arial"/>
          <w:sz w:val="22"/>
          <w:szCs w:val="22"/>
        </w:rPr>
        <w:t>,</w:t>
      </w:r>
      <w:r w:rsidR="000D40B5" w:rsidRPr="00C228A0">
        <w:rPr>
          <w:rFonts w:cs="Arial"/>
          <w:sz w:val="22"/>
          <w:szCs w:val="22"/>
        </w:rPr>
        <w:t xml:space="preserve"> since voltage drops and voltage rises </w:t>
      </w:r>
      <w:r>
        <w:rPr>
          <w:rFonts w:cs="Arial"/>
          <w:sz w:val="22"/>
          <w:szCs w:val="22"/>
        </w:rPr>
        <w:t>have opposite signs:</w:t>
      </w:r>
    </w:p>
    <w:p w:rsidR="000D40B5" w:rsidRDefault="00B71285" w:rsidP="00B71285">
      <w:pPr>
        <w:widowControl w:val="0"/>
        <w:spacing w:line="360" w:lineRule="auto"/>
        <w:ind w:left="360"/>
        <w:rPr>
          <w:rFonts w:cs="Arial"/>
          <w:sz w:val="22"/>
          <w:szCs w:val="22"/>
        </w:rPr>
      </w:pPr>
      <w:r w:rsidRPr="00C228A0">
        <w:rPr>
          <w:rFonts w:cs="Arial"/>
          <w:i/>
          <w:sz w:val="22"/>
          <w:szCs w:val="22"/>
        </w:rPr>
        <w:t>v</w:t>
      </w:r>
      <w:r w:rsidRPr="00C228A0">
        <w:rPr>
          <w:rFonts w:cs="Arial"/>
          <w:iCs/>
          <w:sz w:val="22"/>
          <w:szCs w:val="22"/>
          <w:vertAlign w:val="subscript"/>
        </w:rPr>
        <w:t>1</w:t>
      </w:r>
      <w:r w:rsidRPr="00C228A0">
        <w:rPr>
          <w:rFonts w:cs="Arial"/>
          <w:sz w:val="22"/>
          <w:szCs w:val="22"/>
        </w:rPr>
        <w:t xml:space="preserve"> +</w:t>
      </w:r>
      <w:r w:rsidRPr="00C228A0">
        <w:rPr>
          <w:rFonts w:cs="Arial"/>
          <w:i/>
          <w:sz w:val="22"/>
          <w:szCs w:val="22"/>
        </w:rPr>
        <w:t xml:space="preserve"> v</w:t>
      </w:r>
      <w:r w:rsidRPr="00C228A0">
        <w:rPr>
          <w:rFonts w:cs="Arial"/>
          <w:iCs/>
          <w:sz w:val="22"/>
          <w:szCs w:val="22"/>
          <w:vertAlign w:val="subscript"/>
        </w:rPr>
        <w:t>2</w:t>
      </w:r>
      <w:r w:rsidRPr="00C228A0">
        <w:rPr>
          <w:rFonts w:cs="Arial"/>
          <w:sz w:val="22"/>
          <w:szCs w:val="22"/>
        </w:rPr>
        <w:t xml:space="preserve"> + </w:t>
      </w:r>
      <w:r w:rsidRPr="00C228A0">
        <w:rPr>
          <w:rFonts w:cs="Arial"/>
          <w:i/>
          <w:sz w:val="22"/>
          <w:szCs w:val="22"/>
        </w:rPr>
        <w:t>v</w:t>
      </w:r>
      <w:r w:rsidRPr="00C228A0">
        <w:rPr>
          <w:rFonts w:cs="Arial"/>
          <w:iCs/>
          <w:sz w:val="22"/>
          <w:szCs w:val="22"/>
          <w:vertAlign w:val="subscript"/>
        </w:rPr>
        <w:t>3</w:t>
      </w:r>
      <w:r w:rsidRPr="00C228A0">
        <w:rPr>
          <w:rFonts w:cs="Arial"/>
          <w:sz w:val="22"/>
          <w:szCs w:val="22"/>
        </w:rPr>
        <w:t xml:space="preserve"> – </w:t>
      </w:r>
      <w:r w:rsidRPr="00C228A0">
        <w:rPr>
          <w:rFonts w:cs="Arial"/>
          <w:i/>
          <w:sz w:val="22"/>
          <w:szCs w:val="22"/>
        </w:rPr>
        <w:t>v</w:t>
      </w:r>
      <w:r w:rsidRPr="00C228A0">
        <w:rPr>
          <w:rFonts w:cs="Arial"/>
          <w:iCs/>
          <w:sz w:val="22"/>
          <w:szCs w:val="22"/>
          <w:vertAlign w:val="subscript"/>
        </w:rPr>
        <w:t>4</w:t>
      </w:r>
      <w:r w:rsidRPr="00C228A0">
        <w:rPr>
          <w:rFonts w:cs="Arial"/>
          <w:sz w:val="22"/>
          <w:szCs w:val="22"/>
        </w:rPr>
        <w:t xml:space="preserve"> – </w:t>
      </w:r>
      <w:r w:rsidRPr="00C228A0">
        <w:rPr>
          <w:rFonts w:cs="Arial"/>
          <w:i/>
          <w:sz w:val="22"/>
          <w:szCs w:val="22"/>
        </w:rPr>
        <w:t>v</w:t>
      </w:r>
      <w:r w:rsidRPr="00C228A0">
        <w:rPr>
          <w:rFonts w:cs="Arial"/>
          <w:iCs/>
          <w:sz w:val="22"/>
          <w:szCs w:val="22"/>
          <w:vertAlign w:val="subscript"/>
        </w:rPr>
        <w:t>5</w:t>
      </w:r>
      <w:r w:rsidRPr="00C228A0">
        <w:rPr>
          <w:rFonts w:cs="Arial"/>
          <w:sz w:val="22"/>
          <w:szCs w:val="22"/>
        </w:rPr>
        <w:t xml:space="preserve"> = 0</w:t>
      </w:r>
      <w:r w:rsidR="0098609C">
        <w:rPr>
          <w:rFonts w:cs="Arial"/>
          <w:sz w:val="22"/>
          <w:szCs w:val="22"/>
        </w:rPr>
        <w:t>.</w:t>
      </w:r>
    </w:p>
    <w:p w:rsidR="000D40B5" w:rsidRPr="00786718" w:rsidRDefault="000D40B5" w:rsidP="004F7C64">
      <w:pPr>
        <w:widowControl w:val="0"/>
        <w:spacing w:line="360" w:lineRule="auto"/>
        <w:ind w:left="1080" w:hanging="1080"/>
        <w:rPr>
          <w:rFonts w:cs="Arial"/>
          <w:color w:val="0000FF"/>
          <w:sz w:val="22"/>
          <w:szCs w:val="22"/>
        </w:rPr>
      </w:pPr>
      <w:r w:rsidRPr="00AE1B84">
        <w:rPr>
          <w:rFonts w:ascii="French Script MT" w:hAnsi="French Script MT" w:cs="Arial"/>
          <w:b/>
          <w:i/>
          <w:color w:val="FF0000"/>
          <w:sz w:val="36"/>
          <w:szCs w:val="36"/>
        </w:rPr>
        <w:lastRenderedPageBreak/>
        <w:t>Concept</w:t>
      </w:r>
      <w:r w:rsidRPr="00786718">
        <w:rPr>
          <w:rFonts w:cs="Arial"/>
          <w:color w:val="0000FF"/>
          <w:sz w:val="22"/>
          <w:szCs w:val="22"/>
        </w:rPr>
        <w:tab/>
      </w:r>
      <w:r w:rsidRPr="00786718">
        <w:rPr>
          <w:rFonts w:cs="Arial"/>
          <w:i/>
          <w:color w:val="0000FF"/>
          <w:sz w:val="22"/>
          <w:szCs w:val="22"/>
        </w:rPr>
        <w:t>KCL and KVL together are an expression of conservation of energy.</w:t>
      </w:r>
    </w:p>
    <w:p w:rsidR="000D40B5" w:rsidRDefault="00B71285" w:rsidP="00B71285">
      <w:pPr>
        <w:widowControl w:val="0"/>
        <w:numPr>
          <w:ilvl w:val="0"/>
          <w:numId w:val="6"/>
        </w:numPr>
        <w:spacing w:line="360" w:lineRule="auto"/>
        <w:rPr>
          <w:rFonts w:cs="Arial"/>
          <w:sz w:val="22"/>
          <w:szCs w:val="22"/>
        </w:rPr>
      </w:pPr>
      <w:r>
        <w:rPr>
          <w:rFonts w:cs="Arial"/>
          <w:sz w:val="22"/>
          <w:szCs w:val="22"/>
        </w:rPr>
        <w:t>I</w:t>
      </w:r>
      <w:r w:rsidR="000D40B5" w:rsidRPr="00C228A0">
        <w:rPr>
          <w:rFonts w:cs="Arial"/>
          <w:sz w:val="22"/>
          <w:szCs w:val="22"/>
        </w:rPr>
        <w:t>n taking a charge +</w:t>
      </w:r>
      <w:r w:rsidR="000D40B5" w:rsidRPr="00C228A0">
        <w:rPr>
          <w:rFonts w:cs="Arial"/>
          <w:i/>
          <w:sz w:val="22"/>
          <w:szCs w:val="22"/>
        </w:rPr>
        <w:t>q</w:t>
      </w:r>
      <w:r w:rsidR="000D40B5" w:rsidRPr="00C228A0">
        <w:rPr>
          <w:rFonts w:cs="Arial"/>
          <w:sz w:val="22"/>
          <w:szCs w:val="22"/>
        </w:rPr>
        <w:t xml:space="preserve"> clockwise around the loop, the work done on the charge is </w:t>
      </w:r>
      <w:r w:rsidR="000D40B5" w:rsidRPr="00C228A0">
        <w:rPr>
          <w:rFonts w:cs="Arial"/>
          <w:i/>
          <w:sz w:val="22"/>
          <w:szCs w:val="22"/>
        </w:rPr>
        <w:t>q</w:t>
      </w:r>
      <w:r w:rsidR="000D40B5" w:rsidRPr="00C228A0">
        <w:rPr>
          <w:rFonts w:cs="Arial"/>
          <w:sz w:val="22"/>
          <w:szCs w:val="22"/>
        </w:rPr>
        <w:t>(</w:t>
      </w:r>
      <w:r w:rsidR="000D40B5" w:rsidRPr="00C228A0">
        <w:rPr>
          <w:rFonts w:cs="Arial"/>
          <w:i/>
          <w:sz w:val="22"/>
          <w:szCs w:val="22"/>
        </w:rPr>
        <w:t>v</w:t>
      </w:r>
      <w:r w:rsidR="000D40B5" w:rsidRPr="00C228A0">
        <w:rPr>
          <w:rFonts w:cs="Arial"/>
          <w:iCs/>
          <w:sz w:val="22"/>
          <w:szCs w:val="22"/>
          <w:vertAlign w:val="subscript"/>
        </w:rPr>
        <w:t>1</w:t>
      </w:r>
      <w:r w:rsidR="000D40B5" w:rsidRPr="00C228A0">
        <w:rPr>
          <w:rFonts w:cs="Arial"/>
          <w:sz w:val="22"/>
          <w:szCs w:val="22"/>
        </w:rPr>
        <w:t xml:space="preserve"> +</w:t>
      </w:r>
      <w:r w:rsidR="000D40B5" w:rsidRPr="00C228A0">
        <w:rPr>
          <w:rFonts w:cs="Arial"/>
          <w:i/>
          <w:sz w:val="22"/>
          <w:szCs w:val="22"/>
        </w:rPr>
        <w:t xml:space="preserve"> v</w:t>
      </w:r>
      <w:r w:rsidR="000D40B5" w:rsidRPr="00C228A0">
        <w:rPr>
          <w:rFonts w:cs="Arial"/>
          <w:iCs/>
          <w:sz w:val="22"/>
          <w:szCs w:val="22"/>
          <w:vertAlign w:val="subscript"/>
        </w:rPr>
        <w:t>2</w:t>
      </w:r>
      <w:r w:rsidR="000D40B5" w:rsidRPr="00C228A0">
        <w:rPr>
          <w:rFonts w:cs="Arial"/>
          <w:sz w:val="22"/>
          <w:szCs w:val="22"/>
        </w:rPr>
        <w:t xml:space="preserve"> + </w:t>
      </w:r>
      <w:r w:rsidR="000D40B5" w:rsidRPr="00C228A0">
        <w:rPr>
          <w:rFonts w:cs="Arial"/>
          <w:i/>
          <w:sz w:val="22"/>
          <w:szCs w:val="22"/>
        </w:rPr>
        <w:t>v</w:t>
      </w:r>
      <w:r w:rsidR="000D40B5" w:rsidRPr="00C228A0">
        <w:rPr>
          <w:rFonts w:cs="Arial"/>
          <w:iCs/>
          <w:sz w:val="22"/>
          <w:szCs w:val="22"/>
          <w:vertAlign w:val="subscript"/>
        </w:rPr>
        <w:t>3</w:t>
      </w:r>
      <w:r w:rsidR="000D40B5" w:rsidRPr="00C228A0">
        <w:rPr>
          <w:rFonts w:cs="Arial"/>
          <w:sz w:val="22"/>
          <w:szCs w:val="22"/>
        </w:rPr>
        <w:t xml:space="preserve">). But the charge can do more work, </w:t>
      </w:r>
      <w:r w:rsidR="000D40B5" w:rsidRPr="00C228A0">
        <w:rPr>
          <w:rFonts w:cs="Arial"/>
          <w:i/>
          <w:sz w:val="22"/>
          <w:szCs w:val="22"/>
        </w:rPr>
        <w:t>q</w:t>
      </w:r>
      <w:r w:rsidR="000D40B5" w:rsidRPr="00C228A0">
        <w:rPr>
          <w:rFonts w:cs="Arial"/>
          <w:sz w:val="22"/>
          <w:szCs w:val="22"/>
        </w:rPr>
        <w:t>(</w:t>
      </w:r>
      <w:r w:rsidR="000D40B5" w:rsidRPr="00C228A0">
        <w:rPr>
          <w:rFonts w:cs="Arial"/>
          <w:i/>
          <w:sz w:val="22"/>
          <w:szCs w:val="22"/>
        </w:rPr>
        <w:t>v</w:t>
      </w:r>
      <w:r w:rsidR="000D40B5" w:rsidRPr="00C228A0">
        <w:rPr>
          <w:rFonts w:cs="Arial"/>
          <w:iCs/>
          <w:sz w:val="22"/>
          <w:szCs w:val="22"/>
          <w:vertAlign w:val="subscript"/>
        </w:rPr>
        <w:t>4</w:t>
      </w:r>
      <w:r w:rsidR="000D40B5" w:rsidRPr="00C228A0">
        <w:rPr>
          <w:rFonts w:cs="Arial"/>
          <w:sz w:val="22"/>
          <w:szCs w:val="22"/>
        </w:rPr>
        <w:t xml:space="preserve"> + </w:t>
      </w:r>
      <w:r w:rsidR="000D40B5" w:rsidRPr="00C228A0">
        <w:rPr>
          <w:rFonts w:cs="Arial"/>
          <w:i/>
          <w:sz w:val="22"/>
          <w:szCs w:val="22"/>
        </w:rPr>
        <w:t>v</w:t>
      </w:r>
      <w:r w:rsidR="000D40B5" w:rsidRPr="00C228A0">
        <w:rPr>
          <w:rFonts w:cs="Arial"/>
          <w:iCs/>
          <w:sz w:val="22"/>
          <w:szCs w:val="22"/>
          <w:vertAlign w:val="subscript"/>
        </w:rPr>
        <w:t>5</w:t>
      </w:r>
      <w:r w:rsidR="000D40B5" w:rsidRPr="00C228A0">
        <w:rPr>
          <w:rFonts w:cs="Arial"/>
          <w:sz w:val="22"/>
          <w:szCs w:val="22"/>
        </w:rPr>
        <w:t xml:space="preserve">), </w:t>
      </w:r>
      <w:r>
        <w:rPr>
          <w:rFonts w:cs="Arial"/>
          <w:sz w:val="22"/>
          <w:szCs w:val="22"/>
        </w:rPr>
        <w:t xml:space="preserve">if </w:t>
      </w:r>
      <w:r w:rsidRPr="00C228A0">
        <w:rPr>
          <w:rFonts w:cs="Arial"/>
          <w:sz w:val="22"/>
          <w:szCs w:val="22"/>
        </w:rPr>
        <w:t>(</w:t>
      </w:r>
      <w:r w:rsidRPr="00C228A0">
        <w:rPr>
          <w:rFonts w:cs="Arial"/>
          <w:i/>
          <w:sz w:val="22"/>
          <w:szCs w:val="22"/>
        </w:rPr>
        <w:t>v</w:t>
      </w:r>
      <w:r w:rsidRPr="00C228A0">
        <w:rPr>
          <w:rFonts w:cs="Arial"/>
          <w:iCs/>
          <w:sz w:val="22"/>
          <w:szCs w:val="22"/>
          <w:vertAlign w:val="subscript"/>
        </w:rPr>
        <w:t>1</w:t>
      </w:r>
      <w:r w:rsidRPr="00C228A0">
        <w:rPr>
          <w:rFonts w:cs="Arial"/>
          <w:sz w:val="22"/>
          <w:szCs w:val="22"/>
        </w:rPr>
        <w:t xml:space="preserve"> +</w:t>
      </w:r>
      <w:r w:rsidRPr="00C228A0">
        <w:rPr>
          <w:rFonts w:cs="Arial"/>
          <w:i/>
          <w:sz w:val="22"/>
          <w:szCs w:val="22"/>
        </w:rPr>
        <w:t xml:space="preserve"> v</w:t>
      </w:r>
      <w:r w:rsidRPr="00C228A0">
        <w:rPr>
          <w:rFonts w:cs="Arial"/>
          <w:iCs/>
          <w:sz w:val="22"/>
          <w:szCs w:val="22"/>
          <w:vertAlign w:val="subscript"/>
        </w:rPr>
        <w:t>2</w:t>
      </w:r>
      <w:r w:rsidRPr="00C228A0">
        <w:rPr>
          <w:rFonts w:cs="Arial"/>
          <w:sz w:val="22"/>
          <w:szCs w:val="22"/>
        </w:rPr>
        <w:t xml:space="preserve"> + </w:t>
      </w:r>
      <w:r w:rsidRPr="00C228A0">
        <w:rPr>
          <w:rFonts w:cs="Arial"/>
          <w:i/>
          <w:sz w:val="22"/>
          <w:szCs w:val="22"/>
        </w:rPr>
        <w:t>v</w:t>
      </w:r>
      <w:r w:rsidRPr="00C228A0">
        <w:rPr>
          <w:rFonts w:cs="Arial"/>
          <w:iCs/>
          <w:sz w:val="22"/>
          <w:szCs w:val="22"/>
          <w:vertAlign w:val="subscript"/>
        </w:rPr>
        <w:t>3</w:t>
      </w:r>
      <w:r w:rsidRPr="00C228A0">
        <w:rPr>
          <w:rFonts w:cs="Arial"/>
          <w:sz w:val="22"/>
          <w:szCs w:val="22"/>
        </w:rPr>
        <w:t>) &lt; (</w:t>
      </w:r>
      <w:r w:rsidRPr="00C228A0">
        <w:rPr>
          <w:rFonts w:cs="Arial"/>
          <w:i/>
          <w:sz w:val="22"/>
          <w:szCs w:val="22"/>
        </w:rPr>
        <w:t>v</w:t>
      </w:r>
      <w:r w:rsidRPr="00C228A0">
        <w:rPr>
          <w:rFonts w:cs="Arial"/>
          <w:iCs/>
          <w:sz w:val="22"/>
          <w:szCs w:val="22"/>
          <w:vertAlign w:val="subscript"/>
        </w:rPr>
        <w:t>4</w:t>
      </w:r>
      <w:r w:rsidRPr="00C228A0">
        <w:rPr>
          <w:rFonts w:cs="Arial"/>
          <w:sz w:val="22"/>
          <w:szCs w:val="22"/>
        </w:rPr>
        <w:t xml:space="preserve"> + </w:t>
      </w:r>
      <w:r w:rsidRPr="00C228A0">
        <w:rPr>
          <w:rFonts w:cs="Arial"/>
          <w:i/>
          <w:sz w:val="22"/>
          <w:szCs w:val="22"/>
        </w:rPr>
        <w:t>v</w:t>
      </w:r>
      <w:r w:rsidRPr="00C228A0">
        <w:rPr>
          <w:rFonts w:cs="Arial"/>
          <w:iCs/>
          <w:sz w:val="22"/>
          <w:szCs w:val="22"/>
          <w:vertAlign w:val="subscript"/>
        </w:rPr>
        <w:t>5</w:t>
      </w:r>
      <w:r w:rsidRPr="00C228A0">
        <w:rPr>
          <w:rFonts w:cs="Arial"/>
          <w:sz w:val="22"/>
          <w:szCs w:val="22"/>
        </w:rPr>
        <w:t>)</w:t>
      </w:r>
      <w:r>
        <w:rPr>
          <w:rFonts w:cs="Arial"/>
          <w:sz w:val="22"/>
          <w:szCs w:val="22"/>
        </w:rPr>
        <w:t>, which violates conservation of energy. T</w:t>
      </w:r>
      <w:r w:rsidR="000D40B5" w:rsidRPr="00C228A0">
        <w:rPr>
          <w:rFonts w:cs="Arial"/>
          <w:sz w:val="22"/>
          <w:szCs w:val="22"/>
        </w:rPr>
        <w:t>aking the charge +</w:t>
      </w:r>
      <w:r w:rsidR="000D40B5" w:rsidRPr="00C228A0">
        <w:rPr>
          <w:rFonts w:cs="Arial"/>
          <w:i/>
          <w:sz w:val="22"/>
          <w:szCs w:val="22"/>
        </w:rPr>
        <w:t>q</w:t>
      </w:r>
      <w:r w:rsidR="000D40B5" w:rsidRPr="00C228A0">
        <w:rPr>
          <w:rFonts w:cs="Arial"/>
          <w:sz w:val="22"/>
          <w:szCs w:val="22"/>
        </w:rPr>
        <w:t xml:space="preserve"> around a loop, which necessarily involves passing through nodes or essentials nodes between the circuit elements, implies that the charge +</w:t>
      </w:r>
      <w:r w:rsidR="000D40B5" w:rsidRPr="00C228A0">
        <w:rPr>
          <w:rFonts w:cs="Arial"/>
          <w:i/>
          <w:sz w:val="22"/>
          <w:szCs w:val="22"/>
        </w:rPr>
        <w:t>q</w:t>
      </w:r>
      <w:r w:rsidR="000D40B5" w:rsidRPr="00C228A0">
        <w:rPr>
          <w:rFonts w:cs="Arial"/>
          <w:sz w:val="22"/>
          <w:szCs w:val="22"/>
        </w:rPr>
        <w:t xml:space="preserve"> is conserved at these nodes, </w:t>
      </w:r>
      <w:r w:rsidR="00BA629E">
        <w:rPr>
          <w:rFonts w:cs="Arial"/>
          <w:sz w:val="22"/>
          <w:szCs w:val="22"/>
        </w:rPr>
        <w:t>that is</w:t>
      </w:r>
      <w:r w:rsidR="000D40B5" w:rsidRPr="00C228A0">
        <w:rPr>
          <w:rFonts w:cs="Arial"/>
          <w:sz w:val="22"/>
          <w:szCs w:val="22"/>
        </w:rPr>
        <w:t>, KCL applies.</w:t>
      </w:r>
    </w:p>
    <w:p w:rsidR="0017712B" w:rsidRDefault="0017712B" w:rsidP="0017712B">
      <w:pPr>
        <w:widowControl w:val="0"/>
        <w:spacing w:line="360" w:lineRule="auto"/>
        <w:rPr>
          <w:rFonts w:cs="Arial"/>
          <w:sz w:val="22"/>
          <w:szCs w:val="22"/>
        </w:rPr>
      </w:pPr>
    </w:p>
    <w:p w:rsidR="00883B2C" w:rsidRPr="00C228A0" w:rsidRDefault="00F749A7" w:rsidP="004F7C64">
      <w:pPr>
        <w:widowControl w:val="0"/>
        <w:spacing w:line="360" w:lineRule="auto"/>
        <w:rPr>
          <w:rFonts w:cs="Arial"/>
          <w:sz w:val="22"/>
          <w:szCs w:val="22"/>
        </w:rPr>
      </w:pPr>
      <w:r>
        <w:rPr>
          <w:rFonts w:cs="Arial"/>
          <w:b/>
          <w:sz w:val="22"/>
          <w:szCs w:val="22"/>
        </w:rPr>
        <w:t>2.3</w:t>
      </w:r>
      <w:r w:rsidR="00883B2C" w:rsidRPr="00C228A0">
        <w:rPr>
          <w:rFonts w:cs="Arial"/>
          <w:b/>
          <w:sz w:val="22"/>
          <w:szCs w:val="22"/>
        </w:rPr>
        <w:tab/>
      </w:r>
      <w:r>
        <w:rPr>
          <w:rFonts w:cs="Arial"/>
          <w:b/>
          <w:sz w:val="22"/>
          <w:szCs w:val="22"/>
        </w:rPr>
        <w:t xml:space="preserve">Voltage Division and </w:t>
      </w:r>
      <w:r w:rsidR="00883B2C" w:rsidRPr="00C228A0">
        <w:rPr>
          <w:rFonts w:cs="Arial"/>
          <w:b/>
          <w:sz w:val="22"/>
          <w:szCs w:val="22"/>
        </w:rPr>
        <w:t xml:space="preserve">Series </w:t>
      </w:r>
      <w:r w:rsidR="005B141E">
        <w:rPr>
          <w:rFonts w:cs="Arial"/>
          <w:b/>
          <w:sz w:val="22"/>
          <w:szCs w:val="22"/>
        </w:rPr>
        <w:t>Connection</w:t>
      </w:r>
      <w:r w:rsidR="00C228A0">
        <w:rPr>
          <w:rFonts w:cs="Arial"/>
          <w:b/>
          <w:sz w:val="22"/>
          <w:szCs w:val="22"/>
        </w:rPr>
        <w:t xml:space="preserve"> of Resistors</w:t>
      </w:r>
    </w:p>
    <w:p w:rsidR="0002427B" w:rsidRPr="00786718" w:rsidRDefault="0002427B" w:rsidP="00460275">
      <w:pPr>
        <w:pStyle w:val="BodyTextIndent"/>
        <w:widowControl w:val="0"/>
        <w:tabs>
          <w:tab w:val="clear" w:pos="1134"/>
        </w:tabs>
        <w:spacing w:line="360" w:lineRule="auto"/>
        <w:ind w:left="1260" w:hanging="1260"/>
        <w:rPr>
          <w:rFonts w:cs="Arial"/>
          <w:i/>
          <w:color w:val="0000FF"/>
          <w:sz w:val="22"/>
          <w:szCs w:val="22"/>
        </w:rPr>
      </w:pPr>
      <w:r w:rsidRPr="00AE1B84">
        <w:rPr>
          <w:rFonts w:ascii="French Script MT" w:hAnsi="French Script MT" w:cs="Arial"/>
          <w:b/>
          <w:i/>
          <w:color w:val="FF0000"/>
          <w:sz w:val="36"/>
          <w:szCs w:val="36"/>
        </w:rPr>
        <w:t>Definition</w:t>
      </w:r>
      <w:r w:rsidRPr="00786718">
        <w:rPr>
          <w:rFonts w:ascii="French Script MT" w:hAnsi="French Script MT" w:cs="Arial"/>
          <w:b/>
          <w:i/>
          <w:color w:val="0000FF"/>
          <w:sz w:val="32"/>
          <w:szCs w:val="32"/>
        </w:rPr>
        <w:tab/>
      </w:r>
      <w:r w:rsidRPr="00786718">
        <w:rPr>
          <w:rFonts w:cs="Arial"/>
          <w:i/>
          <w:color w:val="0000FF"/>
          <w:sz w:val="22"/>
          <w:szCs w:val="22"/>
        </w:rPr>
        <w:t>In a series connection of elements, the same current flows through all the elements.</w:t>
      </w:r>
      <w:r w:rsidR="00A50119" w:rsidRPr="00786718">
        <w:rPr>
          <w:noProof/>
          <w:color w:val="0000FF"/>
        </w:rPr>
        <w:t xml:space="preserve"> </w:t>
      </w:r>
    </w:p>
    <w:p w:rsidR="0098609C" w:rsidRDefault="004C0D4F" w:rsidP="0098609C">
      <w:pPr>
        <w:widowControl w:val="0"/>
        <w:numPr>
          <w:ilvl w:val="0"/>
          <w:numId w:val="6"/>
        </w:numPr>
        <w:spacing w:line="360" w:lineRule="auto"/>
        <w:rPr>
          <w:rFonts w:cs="Arial"/>
          <w:sz w:val="22"/>
          <w:szCs w:val="22"/>
        </w:rPr>
      </w:pPr>
      <w:r>
        <w:pict>
          <v:shape id="_x0000_s1324" type="#_x0000_t75" style="position:absolute;left:0;text-align:left;margin-left:142.65pt;margin-top:0;width:295.9pt;height:214.7pt;z-index:4">
            <v:imagedata r:id="rId14" o:title=""/>
            <w10:wrap type="square"/>
          </v:shape>
        </w:pict>
      </w:r>
      <w:r w:rsidR="0098609C">
        <w:rPr>
          <w:rFonts w:cs="Arial"/>
          <w:sz w:val="22"/>
          <w:szCs w:val="22"/>
        </w:rPr>
        <w:t xml:space="preserve">In </w:t>
      </w:r>
      <w:r w:rsidR="00BA629E">
        <w:rPr>
          <w:rFonts w:cs="Arial"/>
          <w:sz w:val="22"/>
          <w:szCs w:val="22"/>
        </w:rPr>
        <w:t>Figure</w:t>
      </w:r>
      <w:r w:rsidR="00A1795C">
        <w:rPr>
          <w:rFonts w:cs="Arial"/>
          <w:sz w:val="22"/>
          <w:szCs w:val="22"/>
        </w:rPr>
        <w:t xml:space="preserve"> 2.3</w:t>
      </w:r>
      <w:r w:rsidR="0002427B">
        <w:rPr>
          <w:rFonts w:cs="Arial"/>
          <w:sz w:val="22"/>
          <w:szCs w:val="22"/>
        </w:rPr>
        <w:t>.1</w:t>
      </w:r>
      <w:r w:rsidR="00BA629E">
        <w:rPr>
          <w:rFonts w:cs="Arial"/>
          <w:sz w:val="22"/>
          <w:szCs w:val="22"/>
        </w:rPr>
        <w:t>a</w:t>
      </w:r>
      <w:r w:rsidR="00883B2C" w:rsidRPr="00C228A0">
        <w:rPr>
          <w:rFonts w:cs="Arial"/>
          <w:sz w:val="22"/>
          <w:szCs w:val="22"/>
        </w:rPr>
        <w:t>:</w:t>
      </w:r>
    </w:p>
    <w:p w:rsidR="00883B2C" w:rsidRPr="00C228A0" w:rsidRDefault="00FD080B" w:rsidP="0098609C">
      <w:pPr>
        <w:widowControl w:val="0"/>
        <w:spacing w:line="360" w:lineRule="auto"/>
        <w:ind w:left="360"/>
        <w:rPr>
          <w:rFonts w:cs="Arial"/>
          <w:sz w:val="22"/>
          <w:szCs w:val="22"/>
        </w:rPr>
      </w:pPr>
      <w:r w:rsidRPr="00E33CBE">
        <w:rPr>
          <w:rFonts w:cs="Arial"/>
          <w:position w:val="-10"/>
          <w:sz w:val="22"/>
          <w:szCs w:val="22"/>
        </w:rPr>
        <w:object w:dxaOrig="2220" w:dyaOrig="320">
          <v:shape id="_x0000_i1026" type="#_x0000_t75" style="width:111pt;height:15.75pt" o:ole="" fillcolor="window">
            <v:imagedata r:id="rId15" o:title=""/>
          </v:shape>
          <o:OLEObject Type="Embed" ProgID="Equation.3" ShapeID="_x0000_i1026" DrawAspect="Content" ObjectID="_1408287792" r:id="rId16"/>
        </w:object>
      </w:r>
      <w:r w:rsidR="00A1795C">
        <w:rPr>
          <w:rFonts w:cs="Arial"/>
          <w:sz w:val="22"/>
          <w:szCs w:val="22"/>
        </w:rPr>
        <w:tab/>
      </w:r>
      <w:r w:rsidR="00A1795C" w:rsidRPr="0098609C">
        <w:rPr>
          <w:rFonts w:cs="Arial"/>
          <w:color w:val="FF0000"/>
          <w:sz w:val="22"/>
          <w:szCs w:val="22"/>
        </w:rPr>
        <w:t>(2.3</w:t>
      </w:r>
      <w:r w:rsidR="00883B2C" w:rsidRPr="0098609C">
        <w:rPr>
          <w:rFonts w:cs="Arial"/>
          <w:color w:val="FF0000"/>
          <w:sz w:val="22"/>
          <w:szCs w:val="22"/>
        </w:rPr>
        <w:t>.1)</w:t>
      </w:r>
    </w:p>
    <w:p w:rsidR="00883B2C" w:rsidRDefault="00F363A8" w:rsidP="0098609C">
      <w:pPr>
        <w:widowControl w:val="0"/>
        <w:numPr>
          <w:ilvl w:val="0"/>
          <w:numId w:val="6"/>
        </w:numPr>
        <w:spacing w:line="360" w:lineRule="auto"/>
        <w:rPr>
          <w:rFonts w:cs="Arial"/>
          <w:sz w:val="22"/>
          <w:szCs w:val="22"/>
        </w:rPr>
      </w:pPr>
      <w:r>
        <w:rPr>
          <w:rFonts w:cs="Arial"/>
          <w:sz w:val="22"/>
          <w:szCs w:val="22"/>
        </w:rPr>
        <w:t>Applying</w:t>
      </w:r>
      <w:r w:rsidR="00E33CBE">
        <w:rPr>
          <w:rFonts w:cs="Arial"/>
          <w:sz w:val="22"/>
          <w:szCs w:val="22"/>
        </w:rPr>
        <w:t xml:space="preserve"> Ohm’s law </w:t>
      </w:r>
      <w:r>
        <w:rPr>
          <w:rFonts w:cs="Arial"/>
          <w:sz w:val="22"/>
          <w:szCs w:val="22"/>
        </w:rPr>
        <w:t>to</w:t>
      </w:r>
      <w:r w:rsidR="00E33CBE">
        <w:rPr>
          <w:rFonts w:cs="Arial"/>
          <w:sz w:val="22"/>
          <w:szCs w:val="22"/>
        </w:rPr>
        <w:t xml:space="preserve"> the individual resistors:</w:t>
      </w:r>
    </w:p>
    <w:p w:rsidR="00A1795C" w:rsidRPr="00C228A0" w:rsidRDefault="00A1795C" w:rsidP="0098609C">
      <w:pPr>
        <w:widowControl w:val="0"/>
        <w:spacing w:line="360" w:lineRule="auto"/>
        <w:ind w:left="360"/>
        <w:rPr>
          <w:rFonts w:cs="Arial"/>
          <w:sz w:val="22"/>
          <w:szCs w:val="22"/>
        </w:rPr>
      </w:pPr>
      <w:r w:rsidRPr="006F5B8B">
        <w:rPr>
          <w:rFonts w:cs="Arial"/>
          <w:position w:val="-10"/>
          <w:sz w:val="22"/>
          <w:szCs w:val="22"/>
        </w:rPr>
        <w:object w:dxaOrig="2460" w:dyaOrig="320">
          <v:shape id="_x0000_i1027" type="#_x0000_t75" style="width:123pt;height:15.75pt" o:ole="" fillcolor="window">
            <v:imagedata r:id="rId17" o:title=""/>
          </v:shape>
          <o:OLEObject Type="Embed" ProgID="Equation.3" ShapeID="_x0000_i1027" DrawAspect="Content" ObjectID="_1408287793" r:id="rId18"/>
        </w:object>
      </w:r>
      <w:r w:rsidR="0098609C">
        <w:rPr>
          <w:rFonts w:cs="Arial"/>
          <w:sz w:val="22"/>
          <w:szCs w:val="22"/>
        </w:rPr>
        <w:tab/>
      </w:r>
      <w:r w:rsidRPr="0098609C">
        <w:rPr>
          <w:rFonts w:cs="Arial"/>
          <w:color w:val="FF0000"/>
          <w:sz w:val="22"/>
          <w:szCs w:val="22"/>
        </w:rPr>
        <w:t>(2.3.2)</w:t>
      </w:r>
    </w:p>
    <w:p w:rsidR="00767CEF" w:rsidRDefault="0098609C" w:rsidP="0098609C">
      <w:pPr>
        <w:widowControl w:val="0"/>
        <w:numPr>
          <w:ilvl w:val="0"/>
          <w:numId w:val="6"/>
        </w:numPr>
        <w:spacing w:line="360" w:lineRule="auto"/>
        <w:rPr>
          <w:rFonts w:cs="Arial"/>
          <w:sz w:val="22"/>
          <w:szCs w:val="22"/>
        </w:rPr>
      </w:pPr>
      <w:r>
        <w:rPr>
          <w:rFonts w:cs="Arial"/>
          <w:sz w:val="22"/>
          <w:szCs w:val="22"/>
        </w:rPr>
        <w:t xml:space="preserve">If </w:t>
      </w:r>
      <w:r w:rsidR="00A354EC" w:rsidRPr="00A354EC">
        <w:rPr>
          <w:rFonts w:cs="Arial"/>
          <w:i/>
          <w:sz w:val="22"/>
          <w:szCs w:val="22"/>
        </w:rPr>
        <w:t>R</w:t>
      </w:r>
      <w:r w:rsidR="00A354EC" w:rsidRPr="00A354EC">
        <w:rPr>
          <w:rFonts w:cs="Arial"/>
          <w:i/>
          <w:sz w:val="22"/>
          <w:szCs w:val="22"/>
          <w:vertAlign w:val="subscript"/>
        </w:rPr>
        <w:t>m</w:t>
      </w:r>
      <w:r w:rsidR="00A354EC">
        <w:rPr>
          <w:rFonts w:cs="Arial"/>
          <w:sz w:val="22"/>
          <w:szCs w:val="22"/>
        </w:rPr>
        <w:t xml:space="preserve"> denote</w:t>
      </w:r>
      <w:r>
        <w:rPr>
          <w:rFonts w:cs="Arial"/>
          <w:sz w:val="22"/>
          <w:szCs w:val="22"/>
        </w:rPr>
        <w:t>s</w:t>
      </w:r>
      <w:r w:rsidR="00A354EC">
        <w:rPr>
          <w:rFonts w:cs="Arial"/>
          <w:sz w:val="22"/>
          <w:szCs w:val="22"/>
        </w:rPr>
        <w:t xml:space="preserve"> one of the resistors </w:t>
      </w:r>
      <w:r w:rsidR="00A354EC" w:rsidRPr="00A354EC">
        <w:rPr>
          <w:rFonts w:cs="Arial"/>
          <w:i/>
          <w:sz w:val="22"/>
          <w:szCs w:val="22"/>
        </w:rPr>
        <w:t>R</w:t>
      </w:r>
      <w:r w:rsidR="00A354EC" w:rsidRPr="00A354EC">
        <w:rPr>
          <w:rFonts w:cs="Arial"/>
          <w:sz w:val="22"/>
          <w:szCs w:val="22"/>
          <w:vertAlign w:val="subscript"/>
        </w:rPr>
        <w:t>1</w:t>
      </w:r>
      <w:r w:rsidR="00A354EC">
        <w:rPr>
          <w:rFonts w:cs="Arial"/>
          <w:sz w:val="22"/>
          <w:szCs w:val="22"/>
        </w:rPr>
        <w:t xml:space="preserve"> to </w:t>
      </w:r>
      <w:r w:rsidR="00A354EC" w:rsidRPr="00A354EC">
        <w:rPr>
          <w:rFonts w:cs="Arial"/>
          <w:i/>
          <w:sz w:val="22"/>
          <w:szCs w:val="22"/>
        </w:rPr>
        <w:t>R</w:t>
      </w:r>
      <w:r w:rsidR="00A354EC" w:rsidRPr="00A354EC">
        <w:rPr>
          <w:rFonts w:cs="Arial"/>
          <w:i/>
          <w:sz w:val="22"/>
          <w:szCs w:val="22"/>
          <w:vertAlign w:val="subscript"/>
        </w:rPr>
        <w:t>n</w:t>
      </w:r>
      <w:r w:rsidR="00A354EC">
        <w:rPr>
          <w:rFonts w:cs="Arial"/>
          <w:sz w:val="22"/>
          <w:szCs w:val="22"/>
        </w:rPr>
        <w:t xml:space="preserve"> and </w:t>
      </w:r>
      <w:r w:rsidR="00A354EC" w:rsidRPr="00A354EC">
        <w:rPr>
          <w:rFonts w:cs="Arial"/>
          <w:i/>
          <w:sz w:val="22"/>
          <w:szCs w:val="22"/>
        </w:rPr>
        <w:t>v</w:t>
      </w:r>
      <w:r w:rsidR="00A354EC" w:rsidRPr="00A354EC">
        <w:rPr>
          <w:rFonts w:cs="Arial"/>
          <w:i/>
          <w:sz w:val="22"/>
          <w:szCs w:val="22"/>
          <w:vertAlign w:val="subscript"/>
        </w:rPr>
        <w:t>m</w:t>
      </w:r>
      <w:r>
        <w:rPr>
          <w:rFonts w:cs="Arial"/>
          <w:sz w:val="22"/>
          <w:szCs w:val="22"/>
        </w:rPr>
        <w:t xml:space="preserve"> is</w:t>
      </w:r>
      <w:r w:rsidR="00A354EC">
        <w:rPr>
          <w:rFonts w:cs="Arial"/>
          <w:sz w:val="22"/>
          <w:szCs w:val="22"/>
        </w:rPr>
        <w:t xml:space="preserve"> the voltage drop across </w:t>
      </w:r>
      <w:r w:rsidR="00A354EC" w:rsidRPr="00A354EC">
        <w:rPr>
          <w:rFonts w:cs="Arial"/>
          <w:i/>
          <w:sz w:val="22"/>
          <w:szCs w:val="22"/>
        </w:rPr>
        <w:t>R</w:t>
      </w:r>
      <w:r w:rsidR="00A354EC" w:rsidRPr="00A354EC">
        <w:rPr>
          <w:rFonts w:cs="Arial"/>
          <w:i/>
          <w:sz w:val="22"/>
          <w:szCs w:val="22"/>
          <w:vertAlign w:val="subscript"/>
        </w:rPr>
        <w:t>m</w:t>
      </w:r>
      <w:r w:rsidR="00A354EC">
        <w:rPr>
          <w:rFonts w:cs="Arial"/>
          <w:sz w:val="22"/>
          <w:szCs w:val="22"/>
        </w:rPr>
        <w:t xml:space="preserve">, so that </w:t>
      </w:r>
      <w:r w:rsidR="00A354EC" w:rsidRPr="00A354EC">
        <w:rPr>
          <w:rFonts w:cs="Arial"/>
          <w:i/>
          <w:sz w:val="22"/>
          <w:szCs w:val="22"/>
        </w:rPr>
        <w:t>v</w:t>
      </w:r>
      <w:r w:rsidR="00A354EC" w:rsidRPr="00A354EC">
        <w:rPr>
          <w:rFonts w:cs="Arial"/>
          <w:i/>
          <w:sz w:val="22"/>
          <w:szCs w:val="22"/>
          <w:vertAlign w:val="subscript"/>
        </w:rPr>
        <w:t>m</w:t>
      </w:r>
      <w:r w:rsidR="00A354EC">
        <w:rPr>
          <w:rFonts w:cs="Arial"/>
          <w:sz w:val="22"/>
          <w:szCs w:val="22"/>
        </w:rPr>
        <w:t xml:space="preserve"> = </w:t>
      </w:r>
      <w:r w:rsidR="00A354EC" w:rsidRPr="00A354EC">
        <w:rPr>
          <w:rFonts w:cs="Arial"/>
          <w:i/>
          <w:sz w:val="22"/>
          <w:szCs w:val="22"/>
        </w:rPr>
        <w:t>R</w:t>
      </w:r>
      <w:r w:rsidR="00A354EC" w:rsidRPr="00A354EC">
        <w:rPr>
          <w:rFonts w:cs="Arial"/>
          <w:i/>
          <w:sz w:val="22"/>
          <w:szCs w:val="22"/>
          <w:vertAlign w:val="subscript"/>
        </w:rPr>
        <w:t>m</w:t>
      </w:r>
      <w:r w:rsidR="00A354EC" w:rsidRPr="00A354EC">
        <w:rPr>
          <w:rFonts w:cs="Arial"/>
          <w:i/>
          <w:sz w:val="22"/>
          <w:szCs w:val="22"/>
        </w:rPr>
        <w:t>i</w:t>
      </w:r>
      <w:r>
        <w:rPr>
          <w:rFonts w:cs="Arial"/>
          <w:sz w:val="22"/>
          <w:szCs w:val="22"/>
        </w:rPr>
        <w:t>,</w:t>
      </w:r>
      <w:r w:rsidR="00A354EC">
        <w:rPr>
          <w:rFonts w:cs="Arial"/>
          <w:sz w:val="22"/>
          <w:szCs w:val="22"/>
        </w:rPr>
        <w:t xml:space="preserve"> </w:t>
      </w:r>
      <w:r>
        <w:rPr>
          <w:rFonts w:cs="Arial"/>
          <w:sz w:val="22"/>
          <w:szCs w:val="22"/>
        </w:rPr>
        <w:t xml:space="preserve">then dividing </w:t>
      </w:r>
      <w:r w:rsidR="00BA629E">
        <w:rPr>
          <w:rFonts w:cs="Arial"/>
          <w:sz w:val="22"/>
          <w:szCs w:val="22"/>
        </w:rPr>
        <w:t>this relation by Equation 2.3.2</w:t>
      </w:r>
      <w:r w:rsidR="00A354EC">
        <w:rPr>
          <w:rFonts w:cs="Arial"/>
          <w:sz w:val="22"/>
          <w:szCs w:val="22"/>
        </w:rPr>
        <w:t>:</w:t>
      </w:r>
    </w:p>
    <w:p w:rsidR="00A354EC" w:rsidRPr="00C228A0" w:rsidRDefault="00A354EC" w:rsidP="00C14263">
      <w:pPr>
        <w:widowControl w:val="0"/>
        <w:tabs>
          <w:tab w:val="left" w:pos="1980"/>
          <w:tab w:val="right" w:pos="8640"/>
        </w:tabs>
        <w:spacing w:line="360" w:lineRule="auto"/>
        <w:rPr>
          <w:rFonts w:cs="Arial"/>
          <w:sz w:val="22"/>
          <w:szCs w:val="22"/>
        </w:rPr>
      </w:pPr>
      <w:r w:rsidRPr="00C228A0">
        <w:rPr>
          <w:rFonts w:cs="Arial"/>
          <w:sz w:val="22"/>
          <w:szCs w:val="22"/>
        </w:rPr>
        <w:tab/>
      </w:r>
      <w:r w:rsidR="005C73FE" w:rsidRPr="005C73FE">
        <w:rPr>
          <w:rFonts w:cs="Arial"/>
          <w:position w:val="-28"/>
          <w:sz w:val="22"/>
          <w:szCs w:val="22"/>
        </w:rPr>
        <w:object w:dxaOrig="2380" w:dyaOrig="639">
          <v:shape id="_x0000_i1028" type="#_x0000_t75" style="width:118.5pt;height:31.5pt" o:ole="">
            <v:imagedata r:id="rId19" o:title=""/>
          </v:shape>
          <o:OLEObject Type="Embed" ProgID="Equation.3" ShapeID="_x0000_i1028" DrawAspect="Content" ObjectID="_1408287794" r:id="rId20"/>
        </w:object>
      </w:r>
      <w:r w:rsidR="005C73FE">
        <w:rPr>
          <w:rFonts w:cs="Arial"/>
          <w:sz w:val="22"/>
          <w:szCs w:val="22"/>
        </w:rPr>
        <w:t xml:space="preserve">, </w:t>
      </w:r>
      <w:r w:rsidR="005C73FE" w:rsidRPr="005C73FE">
        <w:rPr>
          <w:rFonts w:cs="Arial"/>
          <w:i/>
          <w:sz w:val="22"/>
          <w:szCs w:val="22"/>
        </w:rPr>
        <w:t>m</w:t>
      </w:r>
      <w:r w:rsidR="005C73FE">
        <w:rPr>
          <w:rFonts w:cs="Arial"/>
          <w:sz w:val="22"/>
          <w:szCs w:val="22"/>
        </w:rPr>
        <w:t xml:space="preserve"> = 1, 2, …., </w:t>
      </w:r>
      <w:r w:rsidR="005C73FE" w:rsidRPr="005C73FE">
        <w:rPr>
          <w:rFonts w:cs="Arial"/>
          <w:i/>
          <w:sz w:val="22"/>
          <w:szCs w:val="22"/>
        </w:rPr>
        <w:t>n</w:t>
      </w:r>
      <w:r>
        <w:rPr>
          <w:rFonts w:cs="Arial"/>
          <w:sz w:val="22"/>
          <w:szCs w:val="22"/>
        </w:rPr>
        <w:tab/>
      </w:r>
      <w:r w:rsidRPr="0098609C">
        <w:rPr>
          <w:rFonts w:cs="Arial"/>
          <w:color w:val="FF0000"/>
          <w:sz w:val="22"/>
          <w:szCs w:val="22"/>
        </w:rPr>
        <w:t>(2.3.3)</w:t>
      </w:r>
    </w:p>
    <w:p w:rsidR="0098609C" w:rsidRDefault="005C73FE" w:rsidP="0098609C">
      <w:pPr>
        <w:widowControl w:val="0"/>
        <w:numPr>
          <w:ilvl w:val="0"/>
          <w:numId w:val="6"/>
        </w:numPr>
        <w:spacing w:line="360" w:lineRule="auto"/>
        <w:rPr>
          <w:rFonts w:cs="Arial"/>
          <w:sz w:val="22"/>
          <w:szCs w:val="22"/>
        </w:rPr>
      </w:pPr>
      <w:r w:rsidRPr="005C73FE">
        <w:rPr>
          <w:rFonts w:cs="Arial"/>
          <w:i/>
          <w:sz w:val="22"/>
          <w:szCs w:val="22"/>
        </w:rPr>
        <w:t>v</w:t>
      </w:r>
      <w:r w:rsidRPr="005C73FE">
        <w:rPr>
          <w:rFonts w:cs="Arial"/>
          <w:i/>
          <w:sz w:val="22"/>
          <w:szCs w:val="22"/>
          <w:vertAlign w:val="subscript"/>
        </w:rPr>
        <w:t>SRC</w:t>
      </w:r>
      <w:r>
        <w:rPr>
          <w:rFonts w:cs="Arial"/>
          <w:sz w:val="22"/>
          <w:szCs w:val="22"/>
        </w:rPr>
        <w:t xml:space="preserve"> divides across the string of resistors in the ratio of each individual resistance to the total resistance. </w:t>
      </w:r>
      <w:r w:rsidR="0098609C">
        <w:rPr>
          <w:rFonts w:cs="Arial"/>
          <w:sz w:val="22"/>
          <w:szCs w:val="22"/>
        </w:rPr>
        <w:t>If</w:t>
      </w:r>
      <w:r w:rsidR="002668FB">
        <w:rPr>
          <w:rFonts w:cs="Arial"/>
          <w:sz w:val="22"/>
          <w:szCs w:val="22"/>
        </w:rPr>
        <w:t xml:space="preserve"> </w:t>
      </w:r>
      <w:r w:rsidR="002668FB" w:rsidRPr="005C73FE">
        <w:rPr>
          <w:rFonts w:cs="Arial"/>
          <w:i/>
          <w:sz w:val="22"/>
          <w:szCs w:val="22"/>
        </w:rPr>
        <w:t>v</w:t>
      </w:r>
      <w:r w:rsidR="002668FB" w:rsidRPr="005C73FE">
        <w:rPr>
          <w:rFonts w:cs="Arial"/>
          <w:i/>
          <w:sz w:val="22"/>
          <w:szCs w:val="22"/>
          <w:vertAlign w:val="subscript"/>
        </w:rPr>
        <w:t>SRC</w:t>
      </w:r>
      <w:r w:rsidR="002668FB">
        <w:rPr>
          <w:rFonts w:cs="Arial"/>
          <w:sz w:val="22"/>
          <w:szCs w:val="22"/>
        </w:rPr>
        <w:t xml:space="preserve"> = 6 V</w:t>
      </w:r>
      <w:r w:rsidR="0098609C">
        <w:rPr>
          <w:rFonts w:cs="Arial"/>
          <w:sz w:val="22"/>
          <w:szCs w:val="22"/>
        </w:rPr>
        <w:t>,</w:t>
      </w:r>
      <w:r w:rsidR="002668FB">
        <w:rPr>
          <w:rFonts w:cs="Arial"/>
          <w:sz w:val="22"/>
          <w:szCs w:val="22"/>
        </w:rPr>
        <w:t xml:space="preserve"> </w:t>
      </w:r>
      <w:r w:rsidR="002668FB" w:rsidRPr="002668FB">
        <w:rPr>
          <w:rFonts w:cs="Arial"/>
          <w:i/>
          <w:sz w:val="22"/>
          <w:szCs w:val="22"/>
        </w:rPr>
        <w:t>R</w:t>
      </w:r>
      <w:r w:rsidR="002668FB" w:rsidRPr="002668FB">
        <w:rPr>
          <w:rFonts w:cs="Arial"/>
          <w:sz w:val="22"/>
          <w:szCs w:val="22"/>
          <w:vertAlign w:val="subscript"/>
        </w:rPr>
        <w:t>1</w:t>
      </w:r>
      <w:r w:rsidR="002668FB">
        <w:rPr>
          <w:rFonts w:cs="Arial"/>
          <w:sz w:val="22"/>
          <w:szCs w:val="22"/>
        </w:rPr>
        <w:t xml:space="preserve"> = 1 </w:t>
      </w:r>
      <w:r w:rsidR="002668FB">
        <w:rPr>
          <w:rFonts w:cs="Arial"/>
          <w:sz w:val="22"/>
          <w:szCs w:val="22"/>
        </w:rPr>
        <w:sym w:font="Symbol" w:char="F057"/>
      </w:r>
      <w:r w:rsidR="002668FB">
        <w:rPr>
          <w:rFonts w:cs="Arial"/>
          <w:sz w:val="22"/>
          <w:szCs w:val="22"/>
        </w:rPr>
        <w:t xml:space="preserve">, </w:t>
      </w:r>
      <w:r w:rsidR="002668FB" w:rsidRPr="002668FB">
        <w:rPr>
          <w:rFonts w:cs="Arial"/>
          <w:i/>
          <w:sz w:val="22"/>
          <w:szCs w:val="22"/>
        </w:rPr>
        <w:t>R</w:t>
      </w:r>
      <w:r w:rsidR="002668FB">
        <w:rPr>
          <w:rFonts w:cs="Arial"/>
          <w:sz w:val="22"/>
          <w:szCs w:val="22"/>
          <w:vertAlign w:val="subscript"/>
        </w:rPr>
        <w:t>2</w:t>
      </w:r>
      <w:r w:rsidR="002668FB">
        <w:rPr>
          <w:rFonts w:cs="Arial"/>
          <w:sz w:val="22"/>
          <w:szCs w:val="22"/>
        </w:rPr>
        <w:t xml:space="preserve"> = 2 </w:t>
      </w:r>
      <w:r w:rsidR="002668FB">
        <w:rPr>
          <w:rFonts w:cs="Arial"/>
          <w:sz w:val="22"/>
          <w:szCs w:val="22"/>
        </w:rPr>
        <w:sym w:font="Symbol" w:char="F057"/>
      </w:r>
      <w:r w:rsidR="002668FB">
        <w:rPr>
          <w:rFonts w:cs="Arial"/>
          <w:sz w:val="22"/>
          <w:szCs w:val="22"/>
        </w:rPr>
        <w:t xml:space="preserve">, and </w:t>
      </w:r>
      <w:r w:rsidR="002668FB" w:rsidRPr="002668FB">
        <w:rPr>
          <w:rFonts w:cs="Arial"/>
          <w:i/>
          <w:sz w:val="22"/>
          <w:szCs w:val="22"/>
        </w:rPr>
        <w:t>R</w:t>
      </w:r>
      <w:r w:rsidR="002668FB">
        <w:rPr>
          <w:rFonts w:cs="Arial"/>
          <w:sz w:val="22"/>
          <w:szCs w:val="22"/>
          <w:vertAlign w:val="subscript"/>
        </w:rPr>
        <w:t>3</w:t>
      </w:r>
      <w:r w:rsidR="002668FB">
        <w:rPr>
          <w:rFonts w:cs="Arial"/>
          <w:sz w:val="22"/>
          <w:szCs w:val="22"/>
        </w:rPr>
        <w:t xml:space="preserve"> = 3 </w:t>
      </w:r>
      <w:r w:rsidR="002668FB">
        <w:rPr>
          <w:rFonts w:cs="Arial"/>
          <w:sz w:val="22"/>
          <w:szCs w:val="22"/>
        </w:rPr>
        <w:sym w:font="Symbol" w:char="F057"/>
      </w:r>
      <w:r w:rsidR="002668FB">
        <w:rPr>
          <w:rFonts w:cs="Arial"/>
          <w:sz w:val="22"/>
          <w:szCs w:val="22"/>
        </w:rPr>
        <w:t xml:space="preserve">, the voltages across the resistors are </w:t>
      </w:r>
      <w:r w:rsidR="002668FB">
        <w:rPr>
          <w:rFonts w:cs="Arial"/>
          <w:i/>
          <w:sz w:val="22"/>
          <w:szCs w:val="22"/>
        </w:rPr>
        <w:t>v</w:t>
      </w:r>
      <w:r w:rsidR="002668FB" w:rsidRPr="002668FB">
        <w:rPr>
          <w:rFonts w:cs="Arial"/>
          <w:sz w:val="22"/>
          <w:szCs w:val="22"/>
          <w:vertAlign w:val="subscript"/>
        </w:rPr>
        <w:t>1</w:t>
      </w:r>
      <w:r w:rsidR="002668FB">
        <w:rPr>
          <w:rFonts w:cs="Arial"/>
          <w:sz w:val="22"/>
          <w:szCs w:val="22"/>
        </w:rPr>
        <w:t xml:space="preserve"> = 1 V, </w:t>
      </w:r>
      <w:r w:rsidR="002668FB">
        <w:rPr>
          <w:rFonts w:cs="Arial"/>
          <w:i/>
          <w:sz w:val="22"/>
          <w:szCs w:val="22"/>
        </w:rPr>
        <w:t>v</w:t>
      </w:r>
      <w:r w:rsidR="002668FB">
        <w:rPr>
          <w:rFonts w:cs="Arial"/>
          <w:sz w:val="22"/>
          <w:szCs w:val="22"/>
          <w:vertAlign w:val="subscript"/>
        </w:rPr>
        <w:t>2</w:t>
      </w:r>
      <w:r w:rsidR="002668FB">
        <w:rPr>
          <w:rFonts w:cs="Arial"/>
          <w:sz w:val="22"/>
          <w:szCs w:val="22"/>
        </w:rPr>
        <w:t xml:space="preserve"> = 2 V, and </w:t>
      </w:r>
      <w:r w:rsidR="002668FB">
        <w:rPr>
          <w:rFonts w:cs="Arial"/>
          <w:i/>
          <w:sz w:val="22"/>
          <w:szCs w:val="22"/>
        </w:rPr>
        <w:t>v</w:t>
      </w:r>
      <w:r w:rsidR="002668FB">
        <w:rPr>
          <w:rFonts w:cs="Arial"/>
          <w:sz w:val="22"/>
          <w:szCs w:val="22"/>
          <w:vertAlign w:val="subscript"/>
        </w:rPr>
        <w:t>3</w:t>
      </w:r>
      <w:r w:rsidR="002668FB">
        <w:rPr>
          <w:rFonts w:cs="Arial"/>
          <w:sz w:val="22"/>
          <w:szCs w:val="22"/>
        </w:rPr>
        <w:t xml:space="preserve"> = 3 V.</w:t>
      </w:r>
    </w:p>
    <w:p w:rsidR="00A717F2" w:rsidRDefault="00A717F2" w:rsidP="0098609C">
      <w:pPr>
        <w:widowControl w:val="0"/>
        <w:numPr>
          <w:ilvl w:val="0"/>
          <w:numId w:val="6"/>
        </w:numPr>
        <w:spacing w:line="360" w:lineRule="auto"/>
        <w:rPr>
          <w:rFonts w:cs="Arial"/>
          <w:sz w:val="22"/>
          <w:szCs w:val="22"/>
        </w:rPr>
      </w:pPr>
      <w:r>
        <w:rPr>
          <w:rFonts w:cs="Arial"/>
          <w:sz w:val="22"/>
          <w:szCs w:val="22"/>
        </w:rPr>
        <w:t xml:space="preserve">It also follows that the voltages across any two resistors are in the ratio of the </w:t>
      </w:r>
      <w:r w:rsidR="00B14E87">
        <w:rPr>
          <w:rFonts w:cs="Arial"/>
          <w:sz w:val="22"/>
          <w:szCs w:val="22"/>
        </w:rPr>
        <w:t>corresponding resis</w:t>
      </w:r>
      <w:r>
        <w:rPr>
          <w:rFonts w:cs="Arial"/>
          <w:sz w:val="22"/>
          <w:szCs w:val="22"/>
        </w:rPr>
        <w:t>t</w:t>
      </w:r>
      <w:r w:rsidR="00B14E87">
        <w:rPr>
          <w:rFonts w:cs="Arial"/>
          <w:sz w:val="22"/>
          <w:szCs w:val="22"/>
        </w:rPr>
        <w:t>a</w:t>
      </w:r>
      <w:r>
        <w:rPr>
          <w:rFonts w:cs="Arial"/>
          <w:sz w:val="22"/>
          <w:szCs w:val="22"/>
        </w:rPr>
        <w:t>nces</w:t>
      </w:r>
      <w:r w:rsidR="0081210D">
        <w:rPr>
          <w:rFonts w:cs="Arial"/>
          <w:sz w:val="22"/>
          <w:szCs w:val="22"/>
        </w:rPr>
        <w:t xml:space="preserve"> and in the inverse ratio of the conductances</w:t>
      </w:r>
      <w:r w:rsidR="0017712B">
        <w:rPr>
          <w:rFonts w:cs="Arial"/>
          <w:sz w:val="22"/>
          <w:szCs w:val="22"/>
        </w:rPr>
        <w:t>:</w:t>
      </w:r>
    </w:p>
    <w:p w:rsidR="00B14E87" w:rsidRDefault="00B14E87" w:rsidP="00C14263">
      <w:pPr>
        <w:widowControl w:val="0"/>
        <w:tabs>
          <w:tab w:val="left" w:pos="3240"/>
          <w:tab w:val="right" w:pos="8640"/>
        </w:tabs>
        <w:spacing w:line="360" w:lineRule="auto"/>
        <w:rPr>
          <w:rFonts w:cs="Arial"/>
          <w:color w:val="FF0000"/>
          <w:sz w:val="22"/>
          <w:szCs w:val="22"/>
        </w:rPr>
      </w:pPr>
      <w:r w:rsidRPr="00C228A0">
        <w:rPr>
          <w:rFonts w:cs="Arial"/>
          <w:sz w:val="22"/>
          <w:szCs w:val="22"/>
        </w:rPr>
        <w:tab/>
      </w:r>
      <w:r w:rsidR="0081210D" w:rsidRPr="005C73FE">
        <w:rPr>
          <w:rFonts w:cs="Arial"/>
          <w:position w:val="-28"/>
          <w:sz w:val="22"/>
          <w:szCs w:val="22"/>
        </w:rPr>
        <w:object w:dxaOrig="1520" w:dyaOrig="639">
          <v:shape id="_x0000_i1029" type="#_x0000_t75" style="width:76.5pt;height:31.5pt" o:ole="">
            <v:imagedata r:id="rId21" o:title=""/>
          </v:shape>
          <o:OLEObject Type="Embed" ProgID="Equation.3" ShapeID="_x0000_i1029" DrawAspect="Content" ObjectID="_1408287795" r:id="rId22"/>
        </w:object>
      </w:r>
      <w:r>
        <w:rPr>
          <w:rFonts w:cs="Arial"/>
          <w:sz w:val="22"/>
          <w:szCs w:val="22"/>
        </w:rPr>
        <w:tab/>
      </w:r>
      <w:r w:rsidRPr="0098609C">
        <w:rPr>
          <w:rFonts w:cs="Arial"/>
          <w:color w:val="FF0000"/>
          <w:sz w:val="22"/>
          <w:szCs w:val="22"/>
        </w:rPr>
        <w:t>(2.3.4)</w:t>
      </w:r>
    </w:p>
    <w:p w:rsidR="00A354EC" w:rsidRDefault="00BA629E" w:rsidP="00C14263">
      <w:pPr>
        <w:widowControl w:val="0"/>
        <w:numPr>
          <w:ilvl w:val="0"/>
          <w:numId w:val="7"/>
        </w:numPr>
        <w:spacing w:line="360" w:lineRule="auto"/>
        <w:rPr>
          <w:rFonts w:cs="Arial"/>
          <w:sz w:val="22"/>
          <w:szCs w:val="22"/>
        </w:rPr>
      </w:pPr>
      <w:r>
        <w:rPr>
          <w:rFonts w:cs="Arial"/>
          <w:sz w:val="22"/>
          <w:szCs w:val="22"/>
        </w:rPr>
        <w:lastRenderedPageBreak/>
        <w:t>Equation 2.3.2</w:t>
      </w:r>
      <w:r w:rsidR="002668FB">
        <w:rPr>
          <w:rFonts w:cs="Arial"/>
          <w:sz w:val="22"/>
          <w:szCs w:val="22"/>
        </w:rPr>
        <w:t xml:space="preserve"> may be expressed as:</w:t>
      </w:r>
    </w:p>
    <w:p w:rsidR="002668FB" w:rsidRPr="00C228A0" w:rsidRDefault="00767CEF" w:rsidP="00C14263">
      <w:pPr>
        <w:widowControl w:val="0"/>
        <w:tabs>
          <w:tab w:val="left" w:pos="2880"/>
          <w:tab w:val="right" w:pos="8640"/>
        </w:tabs>
        <w:spacing w:line="360" w:lineRule="auto"/>
        <w:rPr>
          <w:rFonts w:cs="Arial"/>
          <w:sz w:val="22"/>
          <w:szCs w:val="22"/>
        </w:rPr>
      </w:pPr>
      <w:r>
        <w:rPr>
          <w:rFonts w:cs="Arial"/>
          <w:sz w:val="22"/>
          <w:szCs w:val="22"/>
        </w:rPr>
        <w:tab/>
      </w:r>
      <w:r w:rsidR="002668FB" w:rsidRPr="002668FB">
        <w:rPr>
          <w:rFonts w:cs="Arial"/>
          <w:i/>
          <w:sz w:val="22"/>
          <w:szCs w:val="22"/>
        </w:rPr>
        <w:t>v</w:t>
      </w:r>
      <w:r w:rsidR="002668FB" w:rsidRPr="002668FB">
        <w:rPr>
          <w:rFonts w:cs="Arial"/>
          <w:i/>
          <w:sz w:val="22"/>
          <w:szCs w:val="22"/>
          <w:vertAlign w:val="subscript"/>
        </w:rPr>
        <w:t>SRC</w:t>
      </w:r>
      <w:r w:rsidRPr="006F5B8B">
        <w:rPr>
          <w:rFonts w:cs="Arial"/>
          <w:position w:val="-10"/>
          <w:sz w:val="22"/>
          <w:szCs w:val="22"/>
        </w:rPr>
        <w:object w:dxaOrig="2020" w:dyaOrig="320">
          <v:shape id="_x0000_i1030" type="#_x0000_t75" style="width:100.5pt;height:15.75pt" o:ole="" fillcolor="window">
            <v:imagedata r:id="rId23" o:title=""/>
          </v:shape>
          <o:OLEObject Type="Embed" ProgID="Equation.3" ShapeID="_x0000_i1030" DrawAspect="Content" ObjectID="_1408287796" r:id="rId24"/>
        </w:object>
      </w:r>
      <w:r>
        <w:rPr>
          <w:rFonts w:cs="Arial"/>
          <w:sz w:val="22"/>
          <w:szCs w:val="22"/>
        </w:rPr>
        <w:tab/>
      </w:r>
      <w:r w:rsidR="002668FB" w:rsidRPr="00C14263">
        <w:rPr>
          <w:rFonts w:cs="Arial"/>
          <w:color w:val="FF0000"/>
          <w:sz w:val="22"/>
          <w:szCs w:val="22"/>
        </w:rPr>
        <w:t>(2.</w:t>
      </w:r>
      <w:r w:rsidR="00B14E87" w:rsidRPr="00C14263">
        <w:rPr>
          <w:rFonts w:cs="Arial"/>
          <w:color w:val="FF0000"/>
          <w:sz w:val="22"/>
          <w:szCs w:val="22"/>
        </w:rPr>
        <w:t>3.5</w:t>
      </w:r>
      <w:r w:rsidR="00E33CBE" w:rsidRPr="00C14263">
        <w:rPr>
          <w:rFonts w:cs="Arial"/>
          <w:color w:val="FF0000"/>
          <w:sz w:val="22"/>
          <w:szCs w:val="22"/>
        </w:rPr>
        <w:t>)</w:t>
      </w:r>
    </w:p>
    <w:p w:rsidR="006F5B8B" w:rsidRDefault="006F5B8B" w:rsidP="004F7C64">
      <w:pPr>
        <w:widowControl w:val="0"/>
        <w:numPr>
          <w:ilvl w:val="1"/>
          <w:numId w:val="7"/>
        </w:numPr>
        <w:spacing w:line="360" w:lineRule="auto"/>
        <w:rPr>
          <w:rFonts w:cs="Arial"/>
          <w:sz w:val="22"/>
          <w:szCs w:val="22"/>
        </w:rPr>
      </w:pPr>
      <w:r>
        <w:rPr>
          <w:rFonts w:cs="Arial"/>
          <w:sz w:val="22"/>
          <w:szCs w:val="22"/>
        </w:rPr>
        <w:t xml:space="preserve">An equivalent series resistor </w:t>
      </w:r>
      <w:r w:rsidRPr="006F5B8B">
        <w:rPr>
          <w:rFonts w:cs="Arial"/>
          <w:i/>
          <w:sz w:val="22"/>
          <w:szCs w:val="22"/>
        </w:rPr>
        <w:t>R</w:t>
      </w:r>
      <w:r w:rsidRPr="006F5B8B">
        <w:rPr>
          <w:rFonts w:cs="Arial"/>
          <w:i/>
          <w:sz w:val="22"/>
          <w:szCs w:val="22"/>
          <w:vertAlign w:val="subscript"/>
        </w:rPr>
        <w:t>eqs</w:t>
      </w:r>
      <w:r>
        <w:rPr>
          <w:rFonts w:cs="Arial"/>
          <w:sz w:val="22"/>
          <w:szCs w:val="22"/>
        </w:rPr>
        <w:t xml:space="preserve"> is defined such that if </w:t>
      </w:r>
      <w:r w:rsidR="002668FB" w:rsidRPr="005C73FE">
        <w:rPr>
          <w:rFonts w:cs="Arial"/>
          <w:i/>
          <w:sz w:val="22"/>
          <w:szCs w:val="22"/>
        </w:rPr>
        <w:t>v</w:t>
      </w:r>
      <w:r w:rsidR="002668FB" w:rsidRPr="005C73FE">
        <w:rPr>
          <w:rFonts w:cs="Arial"/>
          <w:i/>
          <w:sz w:val="22"/>
          <w:szCs w:val="22"/>
          <w:vertAlign w:val="subscript"/>
        </w:rPr>
        <w:t>SRC</w:t>
      </w:r>
      <w:r w:rsidR="002668FB">
        <w:rPr>
          <w:rFonts w:cs="Arial"/>
          <w:sz w:val="22"/>
          <w:szCs w:val="22"/>
        </w:rPr>
        <w:t xml:space="preserve"> is applied across </w:t>
      </w:r>
      <w:r w:rsidRPr="006F5B8B">
        <w:rPr>
          <w:rFonts w:cs="Arial"/>
          <w:i/>
          <w:sz w:val="22"/>
          <w:szCs w:val="22"/>
        </w:rPr>
        <w:t>R</w:t>
      </w:r>
      <w:r w:rsidRPr="006F5B8B">
        <w:rPr>
          <w:rFonts w:cs="Arial"/>
          <w:i/>
          <w:sz w:val="22"/>
          <w:szCs w:val="22"/>
          <w:vertAlign w:val="subscript"/>
        </w:rPr>
        <w:t>eqs</w:t>
      </w:r>
      <w:r w:rsidR="002668FB">
        <w:rPr>
          <w:rFonts w:cs="Arial"/>
          <w:sz w:val="22"/>
          <w:szCs w:val="22"/>
        </w:rPr>
        <w:t xml:space="preserve">, </w:t>
      </w:r>
      <w:r>
        <w:rPr>
          <w:rFonts w:cs="Arial"/>
          <w:sz w:val="22"/>
          <w:szCs w:val="22"/>
        </w:rPr>
        <w:t xml:space="preserve">the </w:t>
      </w:r>
      <w:r w:rsidR="002668FB">
        <w:rPr>
          <w:rFonts w:cs="Arial"/>
          <w:sz w:val="22"/>
          <w:szCs w:val="22"/>
        </w:rPr>
        <w:t xml:space="preserve">resulting </w:t>
      </w:r>
      <w:r>
        <w:rPr>
          <w:rFonts w:cs="Arial"/>
          <w:sz w:val="22"/>
          <w:szCs w:val="22"/>
        </w:rPr>
        <w:t>current</w:t>
      </w:r>
      <w:r w:rsidR="002668FB">
        <w:rPr>
          <w:rFonts w:cs="Arial"/>
          <w:sz w:val="22"/>
          <w:szCs w:val="22"/>
        </w:rPr>
        <w:t xml:space="preserve"> is</w:t>
      </w:r>
      <w:r>
        <w:rPr>
          <w:rFonts w:cs="Arial"/>
          <w:sz w:val="22"/>
          <w:szCs w:val="22"/>
        </w:rPr>
        <w:t xml:space="preserve"> </w:t>
      </w:r>
      <w:r w:rsidRPr="006F5B8B">
        <w:rPr>
          <w:rFonts w:cs="Arial"/>
          <w:i/>
          <w:sz w:val="22"/>
          <w:szCs w:val="22"/>
        </w:rPr>
        <w:t>i</w:t>
      </w:r>
      <w:r>
        <w:rPr>
          <w:rFonts w:cs="Arial"/>
          <w:sz w:val="22"/>
          <w:szCs w:val="22"/>
        </w:rPr>
        <w:t xml:space="preserve"> </w:t>
      </w:r>
      <w:r w:rsidR="0068673A">
        <w:rPr>
          <w:rFonts w:cs="Arial"/>
          <w:sz w:val="22"/>
          <w:szCs w:val="22"/>
        </w:rPr>
        <w:t>(</w:t>
      </w:r>
      <w:r w:rsidR="00BA629E">
        <w:rPr>
          <w:rFonts w:cs="Arial"/>
          <w:sz w:val="22"/>
          <w:szCs w:val="22"/>
        </w:rPr>
        <w:t>Figure</w:t>
      </w:r>
      <w:r w:rsidR="0068673A">
        <w:rPr>
          <w:rFonts w:cs="Arial"/>
          <w:sz w:val="22"/>
          <w:szCs w:val="22"/>
        </w:rPr>
        <w:t xml:space="preserve"> 2.3</w:t>
      </w:r>
      <w:r w:rsidR="00BA629E">
        <w:rPr>
          <w:rFonts w:cs="Arial"/>
          <w:sz w:val="22"/>
          <w:szCs w:val="22"/>
        </w:rPr>
        <w:t>.1b)</w:t>
      </w:r>
      <w:r>
        <w:rPr>
          <w:rFonts w:cs="Arial"/>
          <w:sz w:val="22"/>
          <w:szCs w:val="22"/>
        </w:rPr>
        <w:t>:</w:t>
      </w:r>
    </w:p>
    <w:p w:rsidR="006F5B8B" w:rsidRPr="00C228A0" w:rsidRDefault="006F5B8B" w:rsidP="00C14263">
      <w:pPr>
        <w:widowControl w:val="0"/>
        <w:tabs>
          <w:tab w:val="left" w:pos="3240"/>
          <w:tab w:val="right" w:pos="8640"/>
        </w:tabs>
        <w:spacing w:line="360" w:lineRule="auto"/>
        <w:rPr>
          <w:rFonts w:cs="Arial"/>
          <w:sz w:val="22"/>
          <w:szCs w:val="22"/>
        </w:rPr>
      </w:pPr>
      <w:r>
        <w:rPr>
          <w:rFonts w:cs="Arial"/>
          <w:sz w:val="22"/>
          <w:szCs w:val="22"/>
        </w:rPr>
        <w:tab/>
      </w:r>
      <w:r w:rsidR="002668FB" w:rsidRPr="006F5B8B">
        <w:rPr>
          <w:rFonts w:cs="Arial"/>
          <w:position w:val="-14"/>
          <w:sz w:val="22"/>
          <w:szCs w:val="22"/>
        </w:rPr>
        <w:object w:dxaOrig="1219" w:dyaOrig="360">
          <v:shape id="_x0000_i1031" type="#_x0000_t75" style="width:61.5pt;height:18pt" o:ole="" fillcolor="window">
            <v:imagedata r:id="rId25" o:title=""/>
          </v:shape>
          <o:OLEObject Type="Embed" ProgID="Equation.3" ShapeID="_x0000_i1031" DrawAspect="Content" ObjectID="_1408287797" r:id="rId26"/>
        </w:object>
      </w:r>
      <w:r w:rsidR="002668FB">
        <w:rPr>
          <w:rFonts w:cs="Arial"/>
          <w:sz w:val="22"/>
          <w:szCs w:val="22"/>
        </w:rPr>
        <w:tab/>
      </w:r>
      <w:r w:rsidR="002668FB" w:rsidRPr="00C14263">
        <w:rPr>
          <w:rFonts w:cs="Arial"/>
          <w:color w:val="FF0000"/>
          <w:sz w:val="22"/>
          <w:szCs w:val="22"/>
        </w:rPr>
        <w:t>(2</w:t>
      </w:r>
      <w:r w:rsidRPr="00C14263">
        <w:rPr>
          <w:rFonts w:cs="Arial"/>
          <w:color w:val="FF0000"/>
          <w:sz w:val="22"/>
          <w:szCs w:val="22"/>
        </w:rPr>
        <w:t>.3</w:t>
      </w:r>
      <w:r w:rsidR="00B14E87" w:rsidRPr="00C14263">
        <w:rPr>
          <w:rFonts w:cs="Arial"/>
          <w:color w:val="FF0000"/>
          <w:sz w:val="22"/>
          <w:szCs w:val="22"/>
        </w:rPr>
        <w:t>.6</w:t>
      </w:r>
      <w:r w:rsidRPr="00C14263">
        <w:rPr>
          <w:rFonts w:cs="Arial"/>
          <w:color w:val="FF0000"/>
          <w:sz w:val="22"/>
          <w:szCs w:val="22"/>
        </w:rPr>
        <w:t>)</w:t>
      </w:r>
    </w:p>
    <w:p w:rsidR="00E33CBE" w:rsidRDefault="00835385" w:rsidP="00835385">
      <w:pPr>
        <w:widowControl w:val="0"/>
        <w:numPr>
          <w:ilvl w:val="1"/>
          <w:numId w:val="7"/>
        </w:numPr>
        <w:spacing w:line="360" w:lineRule="auto"/>
        <w:rPr>
          <w:rFonts w:cs="Arial"/>
          <w:sz w:val="22"/>
          <w:szCs w:val="22"/>
        </w:rPr>
      </w:pPr>
      <w:r>
        <w:rPr>
          <w:rFonts w:cs="Arial"/>
          <w:sz w:val="22"/>
          <w:szCs w:val="22"/>
        </w:rPr>
        <w:t>Comparing Equations</w:t>
      </w:r>
      <w:r w:rsidR="002668FB">
        <w:rPr>
          <w:rFonts w:cs="Arial"/>
          <w:sz w:val="22"/>
          <w:szCs w:val="22"/>
        </w:rPr>
        <w:t xml:space="preserve"> (2.3.5) and (2.</w:t>
      </w:r>
      <w:r w:rsidR="00F42C55">
        <w:rPr>
          <w:rFonts w:cs="Arial"/>
          <w:sz w:val="22"/>
          <w:szCs w:val="22"/>
        </w:rPr>
        <w:t>3</w:t>
      </w:r>
      <w:r w:rsidR="00B14E87">
        <w:rPr>
          <w:rFonts w:cs="Arial"/>
          <w:sz w:val="22"/>
          <w:szCs w:val="22"/>
        </w:rPr>
        <w:t>.6</w:t>
      </w:r>
      <w:r w:rsidR="00F42C55">
        <w:rPr>
          <w:rFonts w:cs="Arial"/>
          <w:sz w:val="22"/>
          <w:szCs w:val="22"/>
        </w:rPr>
        <w:t>), it follows that:</w:t>
      </w:r>
    </w:p>
    <w:p w:rsidR="00F42C55" w:rsidRPr="00C228A0" w:rsidRDefault="00F42C55" w:rsidP="00C14263">
      <w:pPr>
        <w:widowControl w:val="0"/>
        <w:tabs>
          <w:tab w:val="left" w:pos="2880"/>
          <w:tab w:val="right" w:pos="8640"/>
        </w:tabs>
        <w:spacing w:line="360" w:lineRule="auto"/>
        <w:rPr>
          <w:rFonts w:cs="Arial"/>
          <w:sz w:val="22"/>
          <w:szCs w:val="22"/>
        </w:rPr>
      </w:pPr>
      <w:r>
        <w:rPr>
          <w:rFonts w:cs="Arial"/>
          <w:sz w:val="22"/>
          <w:szCs w:val="22"/>
        </w:rPr>
        <w:tab/>
      </w:r>
      <w:r w:rsidRPr="006F5B8B">
        <w:rPr>
          <w:rFonts w:cs="Arial"/>
          <w:position w:val="-14"/>
          <w:sz w:val="22"/>
          <w:szCs w:val="22"/>
        </w:rPr>
        <w:object w:dxaOrig="2299" w:dyaOrig="360">
          <v:shape id="_x0000_i1032" type="#_x0000_t75" style="width:115.5pt;height:18pt" o:ole="" fillcolor="window">
            <v:imagedata r:id="rId27" o:title=""/>
          </v:shape>
          <o:OLEObject Type="Embed" ProgID="Equation.3" ShapeID="_x0000_i1032" DrawAspect="Content" ObjectID="_1408287798" r:id="rId28"/>
        </w:object>
      </w:r>
      <w:r w:rsidR="002668FB">
        <w:rPr>
          <w:rFonts w:cs="Arial"/>
          <w:sz w:val="22"/>
          <w:szCs w:val="22"/>
        </w:rPr>
        <w:tab/>
      </w:r>
      <w:r w:rsidR="002668FB" w:rsidRPr="00C14263">
        <w:rPr>
          <w:rFonts w:cs="Arial"/>
          <w:color w:val="FF0000"/>
          <w:sz w:val="22"/>
          <w:szCs w:val="22"/>
        </w:rPr>
        <w:t>(2.</w:t>
      </w:r>
      <w:r w:rsidR="00B14E87" w:rsidRPr="00C14263">
        <w:rPr>
          <w:rFonts w:cs="Arial"/>
          <w:color w:val="FF0000"/>
          <w:sz w:val="22"/>
          <w:szCs w:val="22"/>
        </w:rPr>
        <w:t>3.7</w:t>
      </w:r>
      <w:r w:rsidRPr="00C14263">
        <w:rPr>
          <w:rFonts w:cs="Arial"/>
          <w:color w:val="FF0000"/>
          <w:sz w:val="22"/>
          <w:szCs w:val="22"/>
        </w:rPr>
        <w:t>)</w:t>
      </w:r>
    </w:p>
    <w:p w:rsidR="00C14263" w:rsidRDefault="00C14263" w:rsidP="00C14263">
      <w:pPr>
        <w:widowControl w:val="0"/>
        <w:numPr>
          <w:ilvl w:val="1"/>
          <w:numId w:val="7"/>
        </w:numPr>
        <w:spacing w:line="360" w:lineRule="auto"/>
        <w:rPr>
          <w:rFonts w:cs="Arial"/>
          <w:sz w:val="22"/>
          <w:szCs w:val="22"/>
        </w:rPr>
      </w:pPr>
      <w:r>
        <w:rPr>
          <w:rFonts w:cs="Arial"/>
          <w:sz w:val="22"/>
          <w:szCs w:val="22"/>
        </w:rPr>
        <w:t>I</w:t>
      </w:r>
      <w:r w:rsidR="002668FB">
        <w:rPr>
          <w:rFonts w:cs="Arial"/>
          <w:sz w:val="22"/>
          <w:szCs w:val="22"/>
        </w:rPr>
        <w:t xml:space="preserve">n the case of the </w:t>
      </w:r>
      <w:r w:rsidR="00F42C55">
        <w:rPr>
          <w:rFonts w:cs="Arial"/>
          <w:sz w:val="22"/>
          <w:szCs w:val="22"/>
        </w:rPr>
        <w:t>1, 2,</w:t>
      </w:r>
      <w:r w:rsidR="0081210D">
        <w:rPr>
          <w:rFonts w:cs="Arial"/>
          <w:sz w:val="22"/>
          <w:szCs w:val="22"/>
        </w:rPr>
        <w:t xml:space="preserve"> and</w:t>
      </w:r>
      <w:r w:rsidR="00F42C55">
        <w:rPr>
          <w:rFonts w:cs="Arial"/>
          <w:sz w:val="22"/>
          <w:szCs w:val="22"/>
        </w:rPr>
        <w:t xml:space="preserve"> </w:t>
      </w:r>
      <w:r w:rsidR="002668FB">
        <w:rPr>
          <w:rFonts w:cs="Arial"/>
          <w:sz w:val="22"/>
          <w:szCs w:val="22"/>
        </w:rPr>
        <w:t>3</w:t>
      </w:r>
      <w:r w:rsidR="00F42C55">
        <w:rPr>
          <w:rFonts w:cs="Arial"/>
          <w:sz w:val="22"/>
          <w:szCs w:val="22"/>
        </w:rPr>
        <w:t xml:space="preserve"> </w:t>
      </w:r>
      <w:r w:rsidR="00F42C55">
        <w:rPr>
          <w:rFonts w:cs="Arial"/>
          <w:sz w:val="22"/>
          <w:szCs w:val="22"/>
        </w:rPr>
        <w:sym w:font="Symbol" w:char="F057"/>
      </w:r>
      <w:r w:rsidR="00F42C55">
        <w:rPr>
          <w:rFonts w:cs="Arial"/>
          <w:sz w:val="22"/>
          <w:szCs w:val="22"/>
        </w:rPr>
        <w:t xml:space="preserve"> </w:t>
      </w:r>
      <w:r w:rsidR="0068673A">
        <w:rPr>
          <w:rFonts w:cs="Arial"/>
          <w:sz w:val="22"/>
          <w:szCs w:val="22"/>
        </w:rPr>
        <w:t xml:space="preserve">resistors </w:t>
      </w:r>
      <w:r w:rsidR="00F42C55">
        <w:rPr>
          <w:rFonts w:cs="Arial"/>
          <w:sz w:val="22"/>
          <w:szCs w:val="22"/>
        </w:rPr>
        <w:t xml:space="preserve">connected in series, </w:t>
      </w:r>
      <w:r w:rsidR="00F42C55" w:rsidRPr="00F42C55">
        <w:rPr>
          <w:rFonts w:cs="Arial"/>
          <w:i/>
          <w:sz w:val="22"/>
          <w:szCs w:val="22"/>
        </w:rPr>
        <w:t>R</w:t>
      </w:r>
      <w:r w:rsidR="00F42C55" w:rsidRPr="00F42C55">
        <w:rPr>
          <w:rFonts w:cs="Arial"/>
          <w:i/>
          <w:sz w:val="22"/>
          <w:szCs w:val="22"/>
          <w:vertAlign w:val="subscript"/>
        </w:rPr>
        <w:t>eqs</w:t>
      </w:r>
      <w:r w:rsidR="0068673A">
        <w:rPr>
          <w:rFonts w:cs="Arial"/>
          <w:sz w:val="22"/>
          <w:szCs w:val="22"/>
        </w:rPr>
        <w:t xml:space="preserve"> = 6</w:t>
      </w:r>
      <w:r w:rsidR="00F42C55">
        <w:rPr>
          <w:rFonts w:cs="Arial"/>
          <w:sz w:val="22"/>
          <w:szCs w:val="22"/>
        </w:rPr>
        <w:t xml:space="preserve"> </w:t>
      </w:r>
      <w:r w:rsidR="00F42C55">
        <w:rPr>
          <w:rFonts w:cs="Arial"/>
          <w:sz w:val="22"/>
          <w:szCs w:val="22"/>
        </w:rPr>
        <w:sym w:font="Symbol" w:char="F057"/>
      </w:r>
      <w:r w:rsidR="00F42C55">
        <w:rPr>
          <w:rFonts w:cs="Arial"/>
          <w:sz w:val="22"/>
          <w:szCs w:val="22"/>
        </w:rPr>
        <w:t>.</w:t>
      </w:r>
    </w:p>
    <w:p w:rsidR="0017712B" w:rsidRDefault="00C14263" w:rsidP="00C14263">
      <w:pPr>
        <w:widowControl w:val="0"/>
        <w:numPr>
          <w:ilvl w:val="1"/>
          <w:numId w:val="7"/>
        </w:numPr>
        <w:spacing w:line="360" w:lineRule="auto"/>
        <w:rPr>
          <w:rFonts w:cs="Arial"/>
          <w:sz w:val="22"/>
          <w:szCs w:val="22"/>
        </w:rPr>
      </w:pPr>
      <w:r>
        <w:rPr>
          <w:rFonts w:cs="Arial"/>
          <w:sz w:val="22"/>
          <w:szCs w:val="22"/>
        </w:rPr>
        <w:t>B</w:t>
      </w:r>
      <w:r w:rsidR="00F42C55">
        <w:rPr>
          <w:rFonts w:cs="Arial"/>
          <w:sz w:val="22"/>
          <w:szCs w:val="22"/>
        </w:rPr>
        <w:t>ecause of the summation of</w:t>
      </w:r>
      <w:r w:rsidR="0068673A">
        <w:rPr>
          <w:rFonts w:cs="Arial"/>
          <w:sz w:val="22"/>
          <w:szCs w:val="22"/>
        </w:rPr>
        <w:t xml:space="preserve"> p</w:t>
      </w:r>
      <w:r w:rsidR="00BA629E">
        <w:rPr>
          <w:rFonts w:cs="Arial"/>
          <w:sz w:val="22"/>
          <w:szCs w:val="22"/>
        </w:rPr>
        <w:t xml:space="preserve">ositive quantities in Equation </w:t>
      </w:r>
      <w:r w:rsidR="003459D4">
        <w:rPr>
          <w:rFonts w:cs="Arial"/>
          <w:sz w:val="22"/>
          <w:szCs w:val="22"/>
        </w:rPr>
        <w:t>2.3.7</w:t>
      </w:r>
      <w:r w:rsidR="00F42C55">
        <w:rPr>
          <w:rFonts w:cs="Arial"/>
          <w:sz w:val="22"/>
          <w:szCs w:val="22"/>
        </w:rPr>
        <w:t xml:space="preserve">, </w:t>
      </w:r>
      <w:r w:rsidR="00F42C55" w:rsidRPr="00F42C55">
        <w:rPr>
          <w:rFonts w:cs="Arial"/>
          <w:i/>
          <w:sz w:val="22"/>
          <w:szCs w:val="22"/>
        </w:rPr>
        <w:t>R</w:t>
      </w:r>
      <w:r w:rsidR="00F42C55" w:rsidRPr="00F42C55">
        <w:rPr>
          <w:rFonts w:cs="Arial"/>
          <w:i/>
          <w:sz w:val="22"/>
          <w:szCs w:val="22"/>
          <w:vertAlign w:val="subscript"/>
        </w:rPr>
        <w:t>eqs</w:t>
      </w:r>
      <w:r w:rsidR="00F42C55">
        <w:rPr>
          <w:rFonts w:cs="Arial"/>
          <w:sz w:val="22"/>
          <w:szCs w:val="22"/>
        </w:rPr>
        <w:t xml:space="preserve"> is larger than the </w:t>
      </w:r>
      <w:r w:rsidR="00937027">
        <w:rPr>
          <w:rFonts w:cs="Arial"/>
          <w:sz w:val="22"/>
          <w:szCs w:val="22"/>
        </w:rPr>
        <w:t>largest of the individual resis</w:t>
      </w:r>
      <w:r w:rsidR="00F42C55">
        <w:rPr>
          <w:rFonts w:cs="Arial"/>
          <w:sz w:val="22"/>
          <w:szCs w:val="22"/>
        </w:rPr>
        <w:t>t</w:t>
      </w:r>
      <w:r w:rsidR="00937027">
        <w:rPr>
          <w:rFonts w:cs="Arial"/>
          <w:sz w:val="22"/>
          <w:szCs w:val="22"/>
        </w:rPr>
        <w:t>ance</w:t>
      </w:r>
      <w:r w:rsidR="003459D4">
        <w:rPr>
          <w:rFonts w:cs="Arial"/>
          <w:sz w:val="22"/>
          <w:szCs w:val="22"/>
        </w:rPr>
        <w:t>s</w:t>
      </w:r>
      <w:r w:rsidR="00F42C55">
        <w:rPr>
          <w:rFonts w:cs="Arial"/>
          <w:sz w:val="22"/>
          <w:szCs w:val="22"/>
        </w:rPr>
        <w:t>.</w:t>
      </w:r>
    </w:p>
    <w:p w:rsidR="00E33CBE" w:rsidRDefault="0086741C" w:rsidP="00C14263">
      <w:pPr>
        <w:widowControl w:val="0"/>
        <w:numPr>
          <w:ilvl w:val="1"/>
          <w:numId w:val="7"/>
        </w:numPr>
        <w:spacing w:line="360" w:lineRule="auto"/>
        <w:rPr>
          <w:rFonts w:cs="Arial"/>
          <w:sz w:val="22"/>
          <w:szCs w:val="22"/>
        </w:rPr>
      </w:pPr>
      <w:r>
        <w:rPr>
          <w:rFonts w:cs="Arial"/>
          <w:sz w:val="22"/>
          <w:szCs w:val="22"/>
        </w:rPr>
        <w:t xml:space="preserve">If all the </w:t>
      </w:r>
      <w:r w:rsidR="00B14E87" w:rsidRPr="00B14E87">
        <w:rPr>
          <w:rFonts w:cs="Arial"/>
          <w:i/>
          <w:sz w:val="22"/>
          <w:szCs w:val="22"/>
        </w:rPr>
        <w:t>n</w:t>
      </w:r>
      <w:r w:rsidR="00B14E87">
        <w:rPr>
          <w:rFonts w:cs="Arial"/>
          <w:sz w:val="22"/>
          <w:szCs w:val="22"/>
        </w:rPr>
        <w:t xml:space="preserve"> </w:t>
      </w:r>
      <w:r>
        <w:rPr>
          <w:rFonts w:cs="Arial"/>
          <w:sz w:val="22"/>
          <w:szCs w:val="22"/>
        </w:rPr>
        <w:t xml:space="preserve">resistances are equal, </w:t>
      </w:r>
      <w:r w:rsidRPr="0086741C">
        <w:rPr>
          <w:rFonts w:cs="Arial"/>
          <w:i/>
          <w:sz w:val="22"/>
          <w:szCs w:val="22"/>
        </w:rPr>
        <w:t>R</w:t>
      </w:r>
      <w:r w:rsidRPr="0086741C">
        <w:rPr>
          <w:rFonts w:cs="Arial"/>
          <w:i/>
          <w:sz w:val="22"/>
          <w:szCs w:val="22"/>
          <w:vertAlign w:val="subscript"/>
        </w:rPr>
        <w:t>eqs</w:t>
      </w:r>
      <w:r w:rsidRPr="0086741C">
        <w:rPr>
          <w:rFonts w:cs="Arial"/>
          <w:i/>
          <w:sz w:val="22"/>
          <w:szCs w:val="22"/>
        </w:rPr>
        <w:t xml:space="preserve"> = nR</w:t>
      </w:r>
      <w:r>
        <w:rPr>
          <w:rFonts w:cs="Arial"/>
          <w:sz w:val="22"/>
          <w:szCs w:val="22"/>
        </w:rPr>
        <w:t>.</w:t>
      </w:r>
    </w:p>
    <w:p w:rsidR="00E33CBE" w:rsidRDefault="00767CEF" w:rsidP="0013612C">
      <w:pPr>
        <w:widowControl w:val="0"/>
        <w:numPr>
          <w:ilvl w:val="0"/>
          <w:numId w:val="7"/>
        </w:numPr>
        <w:spacing w:line="360" w:lineRule="auto"/>
        <w:rPr>
          <w:rFonts w:cs="Arial"/>
          <w:sz w:val="22"/>
          <w:szCs w:val="22"/>
        </w:rPr>
      </w:pPr>
      <w:r>
        <w:rPr>
          <w:rFonts w:cs="Arial"/>
          <w:sz w:val="22"/>
          <w:szCs w:val="22"/>
        </w:rPr>
        <w:t>If the resist</w:t>
      </w:r>
      <w:r w:rsidR="0068673A">
        <w:rPr>
          <w:rFonts w:cs="Arial"/>
          <w:sz w:val="22"/>
          <w:szCs w:val="22"/>
        </w:rPr>
        <w:t xml:space="preserve">ors in </w:t>
      </w:r>
      <w:r w:rsidR="00BA629E">
        <w:rPr>
          <w:rFonts w:cs="Arial"/>
          <w:sz w:val="22"/>
          <w:szCs w:val="22"/>
        </w:rPr>
        <w:t>Figure</w:t>
      </w:r>
      <w:r w:rsidR="0068673A">
        <w:rPr>
          <w:rFonts w:cs="Arial"/>
          <w:sz w:val="22"/>
          <w:szCs w:val="22"/>
        </w:rPr>
        <w:t xml:space="preserve"> 2.3</w:t>
      </w:r>
      <w:r w:rsidR="00BA629E">
        <w:rPr>
          <w:rFonts w:cs="Arial"/>
          <w:sz w:val="22"/>
          <w:szCs w:val="22"/>
        </w:rPr>
        <w:t>.1a</w:t>
      </w:r>
      <w:r>
        <w:rPr>
          <w:rFonts w:cs="Arial"/>
          <w:sz w:val="22"/>
          <w:szCs w:val="22"/>
        </w:rPr>
        <w:t xml:space="preserve"> are represented by their conductances, the</w:t>
      </w:r>
      <w:r w:rsidR="0068673A">
        <w:rPr>
          <w:rFonts w:cs="Arial"/>
          <w:sz w:val="22"/>
          <w:szCs w:val="22"/>
        </w:rPr>
        <w:t>n every re</w:t>
      </w:r>
      <w:r w:rsidR="00BA629E">
        <w:rPr>
          <w:rFonts w:cs="Arial"/>
          <w:sz w:val="22"/>
          <w:szCs w:val="22"/>
        </w:rPr>
        <w:t xml:space="preserve">sistance in Equation </w:t>
      </w:r>
      <w:r w:rsidR="008D3BAB">
        <w:rPr>
          <w:rFonts w:cs="Arial"/>
          <w:sz w:val="22"/>
          <w:szCs w:val="22"/>
        </w:rPr>
        <w:t>2.3.7</w:t>
      </w:r>
      <w:r>
        <w:rPr>
          <w:rFonts w:cs="Arial"/>
          <w:sz w:val="22"/>
          <w:szCs w:val="22"/>
        </w:rPr>
        <w:t xml:space="preserve"> is replaced by </w:t>
      </w:r>
      <w:r w:rsidR="0013612C">
        <w:rPr>
          <w:rFonts w:cs="Arial"/>
          <w:sz w:val="22"/>
          <w:szCs w:val="22"/>
        </w:rPr>
        <w:t xml:space="preserve">the reciprocal of </w:t>
      </w:r>
      <w:r>
        <w:rPr>
          <w:rFonts w:cs="Arial"/>
          <w:sz w:val="22"/>
          <w:szCs w:val="22"/>
        </w:rPr>
        <w:t xml:space="preserve">its reciprocal conductance, </w:t>
      </w:r>
      <w:r w:rsidR="0013612C">
        <w:rPr>
          <w:rFonts w:cs="Arial"/>
          <w:sz w:val="22"/>
          <w:szCs w:val="22"/>
        </w:rPr>
        <w:t>which leaves the quantity unchanged. Thus</w:t>
      </w:r>
      <w:r>
        <w:rPr>
          <w:rFonts w:cs="Arial"/>
          <w:sz w:val="22"/>
          <w:szCs w:val="22"/>
        </w:rPr>
        <w:t>:</w:t>
      </w:r>
    </w:p>
    <w:p w:rsidR="00767CEF" w:rsidRPr="00C228A0" w:rsidRDefault="00767CEF" w:rsidP="00C14263">
      <w:pPr>
        <w:widowControl w:val="0"/>
        <w:tabs>
          <w:tab w:val="left" w:pos="2520"/>
          <w:tab w:val="right" w:pos="8640"/>
        </w:tabs>
        <w:spacing w:line="360" w:lineRule="auto"/>
        <w:rPr>
          <w:rFonts w:cs="Arial"/>
          <w:sz w:val="22"/>
          <w:szCs w:val="22"/>
        </w:rPr>
      </w:pPr>
      <w:r>
        <w:rPr>
          <w:rFonts w:cs="Arial"/>
          <w:sz w:val="22"/>
          <w:szCs w:val="22"/>
        </w:rPr>
        <w:tab/>
      </w:r>
      <w:r w:rsidR="00937027" w:rsidRPr="00767CEF">
        <w:rPr>
          <w:rFonts w:cs="Arial"/>
          <w:position w:val="-30"/>
          <w:sz w:val="22"/>
          <w:szCs w:val="22"/>
        </w:rPr>
        <w:object w:dxaOrig="3060" w:dyaOrig="660">
          <v:shape id="_x0000_i1033" type="#_x0000_t75" style="width:153pt;height:33pt" o:ole="" fillcolor="window">
            <v:imagedata r:id="rId29" o:title=""/>
          </v:shape>
          <o:OLEObject Type="Embed" ProgID="Equation.3" ShapeID="_x0000_i1033" DrawAspect="Content" ObjectID="_1408287799" r:id="rId30"/>
        </w:object>
      </w:r>
      <w:r w:rsidR="0068673A">
        <w:rPr>
          <w:rFonts w:cs="Arial"/>
          <w:sz w:val="22"/>
          <w:szCs w:val="22"/>
        </w:rPr>
        <w:tab/>
      </w:r>
      <w:r w:rsidR="0068673A" w:rsidRPr="00C14263">
        <w:rPr>
          <w:rFonts w:cs="Arial"/>
          <w:color w:val="FF0000"/>
          <w:sz w:val="22"/>
          <w:szCs w:val="22"/>
        </w:rPr>
        <w:t>(2.</w:t>
      </w:r>
      <w:r w:rsidR="00B14E87" w:rsidRPr="00C14263">
        <w:rPr>
          <w:rFonts w:cs="Arial"/>
          <w:color w:val="FF0000"/>
          <w:sz w:val="22"/>
          <w:szCs w:val="22"/>
        </w:rPr>
        <w:t>3.8</w:t>
      </w:r>
      <w:r w:rsidRPr="00C14263">
        <w:rPr>
          <w:rFonts w:cs="Arial"/>
          <w:color w:val="FF0000"/>
          <w:sz w:val="22"/>
          <w:szCs w:val="22"/>
        </w:rPr>
        <w:t>)</w:t>
      </w:r>
    </w:p>
    <w:p w:rsidR="00767CEF" w:rsidRDefault="00C14263" w:rsidP="00C14263">
      <w:pPr>
        <w:widowControl w:val="0"/>
        <w:numPr>
          <w:ilvl w:val="1"/>
          <w:numId w:val="7"/>
        </w:numPr>
        <w:spacing w:line="360" w:lineRule="auto"/>
        <w:rPr>
          <w:rFonts w:cs="Arial"/>
          <w:sz w:val="22"/>
          <w:szCs w:val="22"/>
        </w:rPr>
      </w:pPr>
      <w:r>
        <w:rPr>
          <w:rFonts w:cs="Arial"/>
          <w:sz w:val="22"/>
          <w:szCs w:val="22"/>
        </w:rPr>
        <w:t xml:space="preserve">The </w:t>
      </w:r>
      <w:r w:rsidR="00937027">
        <w:rPr>
          <w:rFonts w:cs="Arial"/>
          <w:sz w:val="22"/>
          <w:szCs w:val="22"/>
        </w:rPr>
        <w:t>conductances of the th</w:t>
      </w:r>
      <w:r w:rsidR="0068673A">
        <w:rPr>
          <w:rFonts w:cs="Arial"/>
          <w:sz w:val="22"/>
          <w:szCs w:val="22"/>
        </w:rPr>
        <w:t>ree series-connected 1, 2, and 3</w:t>
      </w:r>
      <w:r w:rsidR="00937027">
        <w:rPr>
          <w:rFonts w:cs="Arial"/>
          <w:sz w:val="22"/>
          <w:szCs w:val="22"/>
        </w:rPr>
        <w:t xml:space="preserve"> </w:t>
      </w:r>
      <w:r w:rsidR="00937027">
        <w:rPr>
          <w:rFonts w:cs="Arial"/>
          <w:sz w:val="22"/>
          <w:szCs w:val="22"/>
        </w:rPr>
        <w:sym w:font="Symbol" w:char="F057"/>
      </w:r>
      <w:r w:rsidR="00937027">
        <w:rPr>
          <w:rFonts w:cs="Arial"/>
          <w:sz w:val="22"/>
          <w:szCs w:val="22"/>
        </w:rPr>
        <w:t xml:space="preserve"> resistors are, respectively, 1, </w:t>
      </w:r>
      <w:r w:rsidR="0068673A" w:rsidRPr="0068673A">
        <w:rPr>
          <w:rFonts w:cs="Arial"/>
          <w:position w:val="-22"/>
          <w:sz w:val="22"/>
          <w:szCs w:val="22"/>
        </w:rPr>
        <w:object w:dxaOrig="240" w:dyaOrig="580">
          <v:shape id="_x0000_i1034" type="#_x0000_t75" style="width:12pt;height:29.25pt" o:ole="">
            <v:imagedata r:id="rId31" o:title=""/>
          </v:shape>
          <o:OLEObject Type="Embed" ProgID="Equation.3" ShapeID="_x0000_i1034" DrawAspect="Content" ObjectID="_1408287800" r:id="rId32"/>
        </w:object>
      </w:r>
      <w:r w:rsidR="00937027">
        <w:rPr>
          <w:rFonts w:cs="Arial"/>
          <w:sz w:val="22"/>
          <w:szCs w:val="22"/>
        </w:rPr>
        <w:t xml:space="preserve">, and </w:t>
      </w:r>
      <w:r w:rsidR="0068673A" w:rsidRPr="0068673A">
        <w:rPr>
          <w:rFonts w:cs="Arial"/>
          <w:position w:val="-22"/>
          <w:sz w:val="22"/>
          <w:szCs w:val="22"/>
        </w:rPr>
        <w:object w:dxaOrig="240" w:dyaOrig="580">
          <v:shape id="_x0000_i1035" type="#_x0000_t75" style="width:12pt;height:29.25pt" o:ole="">
            <v:imagedata r:id="rId33" o:title=""/>
          </v:shape>
          <o:OLEObject Type="Embed" ProgID="Equation.3" ShapeID="_x0000_i1035" DrawAspect="Content" ObjectID="_1408287801" r:id="rId34"/>
        </w:object>
      </w:r>
      <w:r w:rsidR="00937027">
        <w:rPr>
          <w:rFonts w:cs="Arial"/>
          <w:sz w:val="22"/>
          <w:szCs w:val="22"/>
        </w:rPr>
        <w:t xml:space="preserve"> S. The sum of their reciprocals is </w:t>
      </w:r>
      <w:r w:rsidR="0068673A">
        <w:rPr>
          <w:rFonts w:cs="Arial"/>
          <w:sz w:val="22"/>
          <w:szCs w:val="22"/>
        </w:rPr>
        <w:t>6</w:t>
      </w:r>
      <w:r w:rsidR="00937027">
        <w:rPr>
          <w:rFonts w:cs="Arial"/>
          <w:sz w:val="22"/>
          <w:szCs w:val="22"/>
        </w:rPr>
        <w:t xml:space="preserve"> S</w:t>
      </w:r>
      <w:r w:rsidR="00937027" w:rsidRPr="00937027">
        <w:rPr>
          <w:rFonts w:cs="Arial"/>
          <w:sz w:val="22"/>
          <w:szCs w:val="22"/>
          <w:vertAlign w:val="superscript"/>
        </w:rPr>
        <w:t>-1</w:t>
      </w:r>
      <w:r w:rsidR="00937027">
        <w:rPr>
          <w:rFonts w:cs="Arial"/>
          <w:sz w:val="22"/>
          <w:szCs w:val="22"/>
        </w:rPr>
        <w:t xml:space="preserve">, and </w:t>
      </w:r>
      <w:r w:rsidR="0068673A" w:rsidRPr="0068673A">
        <w:rPr>
          <w:rFonts w:cs="Arial"/>
          <w:position w:val="-22"/>
          <w:sz w:val="22"/>
          <w:szCs w:val="22"/>
        </w:rPr>
        <w:object w:dxaOrig="880" w:dyaOrig="580">
          <v:shape id="_x0000_i1036" type="#_x0000_t75" style="width:43.5pt;height:29.25pt" o:ole="">
            <v:imagedata r:id="rId35" o:title=""/>
          </v:shape>
          <o:OLEObject Type="Embed" ProgID="Equation.3" ShapeID="_x0000_i1036" DrawAspect="Content" ObjectID="_1408287802" r:id="rId36"/>
        </w:object>
      </w:r>
      <w:r w:rsidR="00937027">
        <w:rPr>
          <w:rFonts w:cs="Arial"/>
          <w:sz w:val="22"/>
          <w:szCs w:val="22"/>
        </w:rPr>
        <w:t xml:space="preserve"> S, which is of course the reciprocal of </w:t>
      </w:r>
      <w:r w:rsidR="00937027" w:rsidRPr="00937027">
        <w:rPr>
          <w:rFonts w:cs="Arial"/>
          <w:i/>
          <w:sz w:val="22"/>
          <w:szCs w:val="22"/>
        </w:rPr>
        <w:t>R</w:t>
      </w:r>
      <w:r w:rsidR="00937027" w:rsidRPr="00937027">
        <w:rPr>
          <w:rFonts w:cs="Arial"/>
          <w:i/>
          <w:sz w:val="22"/>
          <w:szCs w:val="22"/>
          <w:vertAlign w:val="subscript"/>
        </w:rPr>
        <w:t>eqs</w:t>
      </w:r>
      <w:r w:rsidR="00937027">
        <w:rPr>
          <w:rFonts w:cs="Arial"/>
          <w:sz w:val="22"/>
          <w:szCs w:val="22"/>
        </w:rPr>
        <w:t>.</w:t>
      </w:r>
    </w:p>
    <w:p w:rsidR="00315F34" w:rsidRPr="00A63076" w:rsidRDefault="00D57ED4" w:rsidP="004F7C64">
      <w:pPr>
        <w:pStyle w:val="BlockText"/>
        <w:spacing w:line="360" w:lineRule="auto"/>
        <w:ind w:left="1080" w:right="27" w:hanging="1080"/>
        <w:rPr>
          <w:rFonts w:cs="Arial"/>
          <w:i w:val="0"/>
          <w:iCs w:val="0"/>
          <w:color w:val="0000FF"/>
          <w:sz w:val="22"/>
          <w:szCs w:val="22"/>
        </w:rPr>
      </w:pPr>
      <w:r>
        <w:pict>
          <v:shape id="_x0000_s1325" type="#_x0000_t75" style="position:absolute;left:0;text-align:left;margin-left:208.9pt;margin-top:34.1pt;width:239.75pt;height:220.15pt;z-index:5">
            <v:imagedata r:id="rId37" o:title=""/>
            <w10:wrap type="square"/>
          </v:shape>
        </w:pict>
      </w:r>
      <w:r w:rsidR="00C14263" w:rsidRPr="00C14263">
        <w:rPr>
          <w:rFonts w:ascii="French Script MT" w:hAnsi="French Script MT" w:cs="Arial"/>
          <w:b/>
          <w:color w:val="FF0000"/>
          <w:sz w:val="36"/>
          <w:szCs w:val="36"/>
        </w:rPr>
        <w:t>Summary</w:t>
      </w:r>
      <w:r w:rsidR="00315F34" w:rsidRPr="00A63076">
        <w:rPr>
          <w:rFonts w:cs="Arial"/>
          <w:color w:val="0000FF"/>
          <w:sz w:val="22"/>
          <w:szCs w:val="22"/>
        </w:rPr>
        <w:tab/>
        <w:t>In a series connection of resistors, the resistances, or the reciprocals of the conductances, add.</w:t>
      </w:r>
    </w:p>
    <w:p w:rsidR="0081210D" w:rsidRDefault="0081210D" w:rsidP="004F7C64">
      <w:pPr>
        <w:widowControl w:val="0"/>
        <w:spacing w:line="360" w:lineRule="auto"/>
        <w:rPr>
          <w:rFonts w:cs="Arial"/>
          <w:sz w:val="22"/>
          <w:szCs w:val="22"/>
        </w:rPr>
      </w:pPr>
    </w:p>
    <w:p w:rsidR="00315F34" w:rsidRPr="00C228A0" w:rsidRDefault="0068673A" w:rsidP="003F4AA0">
      <w:pPr>
        <w:widowControl w:val="0"/>
        <w:spacing w:line="360" w:lineRule="auto"/>
        <w:ind w:left="720" w:hanging="720"/>
        <w:rPr>
          <w:rFonts w:cs="Arial"/>
          <w:sz w:val="22"/>
          <w:szCs w:val="22"/>
        </w:rPr>
      </w:pPr>
      <w:r>
        <w:rPr>
          <w:rFonts w:cs="Arial"/>
          <w:b/>
          <w:sz w:val="22"/>
          <w:szCs w:val="22"/>
        </w:rPr>
        <w:t>2.4</w:t>
      </w:r>
      <w:r w:rsidR="00315F34" w:rsidRPr="00C228A0">
        <w:rPr>
          <w:rFonts w:cs="Arial"/>
          <w:b/>
          <w:sz w:val="22"/>
          <w:szCs w:val="22"/>
        </w:rPr>
        <w:tab/>
      </w:r>
      <w:r>
        <w:rPr>
          <w:rFonts w:cs="Arial"/>
          <w:b/>
          <w:sz w:val="22"/>
          <w:szCs w:val="22"/>
        </w:rPr>
        <w:t xml:space="preserve">Current Division and </w:t>
      </w:r>
      <w:r w:rsidR="00315F34">
        <w:rPr>
          <w:rFonts w:cs="Arial"/>
          <w:b/>
          <w:sz w:val="22"/>
          <w:szCs w:val="22"/>
        </w:rPr>
        <w:t>Parallel</w:t>
      </w:r>
      <w:r w:rsidR="00315F34" w:rsidRPr="00C228A0">
        <w:rPr>
          <w:rFonts w:cs="Arial"/>
          <w:b/>
          <w:sz w:val="22"/>
          <w:szCs w:val="22"/>
        </w:rPr>
        <w:t xml:space="preserve"> </w:t>
      </w:r>
      <w:r w:rsidR="00315F34">
        <w:rPr>
          <w:rFonts w:cs="Arial"/>
          <w:b/>
          <w:sz w:val="22"/>
          <w:szCs w:val="22"/>
        </w:rPr>
        <w:t>Connection of Resistors</w:t>
      </w:r>
    </w:p>
    <w:p w:rsidR="00315F34" w:rsidRPr="00A63076" w:rsidRDefault="00315F34" w:rsidP="002B7E69">
      <w:pPr>
        <w:pStyle w:val="BodyTextIndent"/>
        <w:widowControl w:val="0"/>
        <w:numPr>
          <w:ilvl w:val="0"/>
          <w:numId w:val="8"/>
        </w:numPr>
        <w:tabs>
          <w:tab w:val="clear" w:pos="1134"/>
          <w:tab w:val="left" w:pos="1620"/>
        </w:tabs>
        <w:spacing w:line="360" w:lineRule="auto"/>
        <w:rPr>
          <w:rFonts w:cs="Arial"/>
          <w:b/>
          <w:color w:val="0000FF"/>
          <w:sz w:val="22"/>
          <w:szCs w:val="22"/>
        </w:rPr>
      </w:pPr>
      <w:r w:rsidRPr="00C14263">
        <w:rPr>
          <w:rFonts w:ascii="French Script MT" w:hAnsi="French Script MT" w:cs="Arial"/>
          <w:b/>
          <w:i/>
          <w:color w:val="FF0000"/>
          <w:sz w:val="36"/>
          <w:szCs w:val="36"/>
        </w:rPr>
        <w:t>Definition</w:t>
      </w:r>
      <w:r w:rsidRPr="00A63076">
        <w:rPr>
          <w:rFonts w:ascii="French Script MT" w:hAnsi="French Script MT" w:cs="Arial"/>
          <w:b/>
          <w:i/>
          <w:color w:val="0000FF"/>
          <w:sz w:val="32"/>
          <w:szCs w:val="32"/>
        </w:rPr>
        <w:tab/>
      </w:r>
      <w:r w:rsidRPr="00A63076">
        <w:rPr>
          <w:rFonts w:cs="Arial"/>
          <w:i/>
          <w:color w:val="0000FF"/>
          <w:sz w:val="22"/>
          <w:szCs w:val="22"/>
        </w:rPr>
        <w:t xml:space="preserve">In a parallel connection of elements, the same voltage is applied </w:t>
      </w:r>
      <w:r w:rsidR="004D12BA" w:rsidRPr="00A63076">
        <w:rPr>
          <w:rFonts w:cs="Arial"/>
          <w:i/>
          <w:color w:val="0000FF"/>
          <w:sz w:val="22"/>
          <w:szCs w:val="22"/>
        </w:rPr>
        <w:t>across</w:t>
      </w:r>
      <w:r w:rsidRPr="00A63076">
        <w:rPr>
          <w:rFonts w:cs="Arial"/>
          <w:i/>
          <w:color w:val="0000FF"/>
          <w:sz w:val="22"/>
          <w:szCs w:val="22"/>
        </w:rPr>
        <w:t xml:space="preserve"> all the elements.</w:t>
      </w:r>
    </w:p>
    <w:p w:rsidR="00920C78" w:rsidRDefault="00345BE2" w:rsidP="00C14263">
      <w:pPr>
        <w:widowControl w:val="0"/>
        <w:numPr>
          <w:ilvl w:val="0"/>
          <w:numId w:val="8"/>
        </w:numPr>
        <w:spacing w:line="360" w:lineRule="auto"/>
        <w:rPr>
          <w:rFonts w:cs="Arial"/>
          <w:sz w:val="22"/>
          <w:szCs w:val="22"/>
        </w:rPr>
      </w:pPr>
      <w:r>
        <w:rPr>
          <w:rFonts w:cs="Arial"/>
          <w:sz w:val="22"/>
          <w:szCs w:val="22"/>
        </w:rPr>
        <w:t xml:space="preserve">In going around each mesh </w:t>
      </w:r>
      <w:r w:rsidR="00BA629E">
        <w:rPr>
          <w:rFonts w:cs="Arial"/>
          <w:sz w:val="22"/>
          <w:szCs w:val="22"/>
        </w:rPr>
        <w:t>in Figure 2.4.1a</w:t>
      </w:r>
      <w:r w:rsidR="00C14263">
        <w:rPr>
          <w:rFonts w:cs="Arial"/>
          <w:sz w:val="22"/>
          <w:szCs w:val="22"/>
        </w:rPr>
        <w:t xml:space="preserve">, </w:t>
      </w:r>
      <w:r>
        <w:rPr>
          <w:rFonts w:cs="Arial"/>
          <w:sz w:val="22"/>
          <w:szCs w:val="22"/>
        </w:rPr>
        <w:t xml:space="preserve">there is a voltage drop of </w:t>
      </w:r>
      <w:r>
        <w:rPr>
          <w:rFonts w:cs="Arial"/>
          <w:i/>
          <w:sz w:val="22"/>
          <w:szCs w:val="22"/>
        </w:rPr>
        <w:t>v</w:t>
      </w:r>
      <w:r>
        <w:rPr>
          <w:rFonts w:cs="Arial"/>
          <w:i/>
          <w:sz w:val="22"/>
          <w:szCs w:val="22"/>
          <w:vertAlign w:val="subscript"/>
        </w:rPr>
        <w:t>SRC</w:t>
      </w:r>
      <w:r>
        <w:rPr>
          <w:rFonts w:cs="Arial"/>
          <w:sz w:val="22"/>
          <w:szCs w:val="22"/>
        </w:rPr>
        <w:t xml:space="preserve"> and a voltage rise of </w:t>
      </w:r>
      <w:r w:rsidRPr="00572241">
        <w:rPr>
          <w:rFonts w:cs="Arial"/>
          <w:i/>
          <w:sz w:val="22"/>
          <w:szCs w:val="22"/>
        </w:rPr>
        <w:t>v</w:t>
      </w:r>
      <w:r>
        <w:rPr>
          <w:rFonts w:cs="Arial"/>
          <w:i/>
          <w:sz w:val="22"/>
          <w:szCs w:val="22"/>
          <w:vertAlign w:val="subscript"/>
        </w:rPr>
        <w:t>SRC</w:t>
      </w:r>
      <w:r>
        <w:rPr>
          <w:rFonts w:cs="Arial"/>
          <w:sz w:val="22"/>
          <w:szCs w:val="22"/>
        </w:rPr>
        <w:t xml:space="preserve">, so that </w:t>
      </w:r>
      <w:r w:rsidRPr="00345BE2">
        <w:rPr>
          <w:rFonts w:cs="Arial"/>
          <w:sz w:val="22"/>
          <w:szCs w:val="22"/>
        </w:rPr>
        <w:t xml:space="preserve">KVL is automatically </w:t>
      </w:r>
      <w:r w:rsidR="00920C78">
        <w:rPr>
          <w:rFonts w:cs="Arial"/>
          <w:sz w:val="22"/>
          <w:szCs w:val="22"/>
        </w:rPr>
        <w:t>satisfied.</w:t>
      </w:r>
    </w:p>
    <w:p w:rsidR="00572241" w:rsidRPr="00C228A0" w:rsidRDefault="00345BE2" w:rsidP="00920C78">
      <w:pPr>
        <w:widowControl w:val="0"/>
        <w:spacing w:line="360" w:lineRule="auto"/>
        <w:ind w:left="360"/>
        <w:rPr>
          <w:rFonts w:cs="Arial"/>
          <w:sz w:val="22"/>
          <w:szCs w:val="22"/>
        </w:rPr>
      </w:pPr>
      <w:r>
        <w:rPr>
          <w:rFonts w:cs="Arial"/>
          <w:sz w:val="22"/>
          <w:szCs w:val="22"/>
        </w:rPr>
        <w:lastRenderedPageBreak/>
        <w:t>KCL at node a or node b gives</w:t>
      </w:r>
      <w:r w:rsidR="00572241" w:rsidRPr="00C228A0">
        <w:rPr>
          <w:rFonts w:cs="Arial"/>
          <w:sz w:val="22"/>
          <w:szCs w:val="22"/>
        </w:rPr>
        <w:t>:</w:t>
      </w:r>
    </w:p>
    <w:p w:rsidR="007747AB" w:rsidRDefault="00572241" w:rsidP="00920C78">
      <w:pPr>
        <w:widowControl w:val="0"/>
        <w:tabs>
          <w:tab w:val="left" w:pos="3240"/>
          <w:tab w:val="right" w:pos="8640"/>
        </w:tabs>
        <w:spacing w:line="360" w:lineRule="auto"/>
        <w:rPr>
          <w:rFonts w:cs="Arial"/>
          <w:sz w:val="22"/>
          <w:szCs w:val="22"/>
        </w:rPr>
      </w:pPr>
      <w:r>
        <w:rPr>
          <w:rFonts w:cs="Arial"/>
          <w:sz w:val="22"/>
          <w:szCs w:val="22"/>
        </w:rPr>
        <w:tab/>
      </w:r>
      <w:r w:rsidR="00F363A8" w:rsidRPr="00E33CBE">
        <w:rPr>
          <w:rFonts w:cs="Arial"/>
          <w:position w:val="-10"/>
          <w:sz w:val="22"/>
          <w:szCs w:val="22"/>
        </w:rPr>
        <w:object w:dxaOrig="1620" w:dyaOrig="320">
          <v:shape id="_x0000_i1037" type="#_x0000_t75" style="width:81pt;height:15.75pt" o:ole="" fillcolor="window">
            <v:imagedata r:id="rId38" o:title=""/>
          </v:shape>
          <o:OLEObject Type="Embed" ProgID="Equation.3" ShapeID="_x0000_i1037" DrawAspect="Content" ObjectID="_1408287803" r:id="rId39"/>
        </w:object>
      </w:r>
      <w:r w:rsidR="00345BE2">
        <w:rPr>
          <w:rFonts w:cs="Arial"/>
          <w:sz w:val="22"/>
          <w:szCs w:val="22"/>
        </w:rPr>
        <w:tab/>
      </w:r>
      <w:r w:rsidR="00345BE2" w:rsidRPr="00920C78">
        <w:rPr>
          <w:rFonts w:cs="Arial"/>
          <w:color w:val="FF0000"/>
          <w:sz w:val="22"/>
          <w:szCs w:val="22"/>
        </w:rPr>
        <w:t>(2.4</w:t>
      </w:r>
      <w:r w:rsidR="00C0739D" w:rsidRPr="00920C78">
        <w:rPr>
          <w:rFonts w:cs="Arial"/>
          <w:color w:val="FF0000"/>
          <w:sz w:val="22"/>
          <w:szCs w:val="22"/>
        </w:rPr>
        <w:t>.</w:t>
      </w:r>
      <w:r w:rsidR="00C77A70" w:rsidRPr="00920C78">
        <w:rPr>
          <w:rFonts w:cs="Arial"/>
          <w:color w:val="FF0000"/>
          <w:sz w:val="22"/>
          <w:szCs w:val="22"/>
        </w:rPr>
        <w:t>1</w:t>
      </w:r>
      <w:r w:rsidRPr="00920C78">
        <w:rPr>
          <w:rFonts w:cs="Arial"/>
          <w:color w:val="FF0000"/>
          <w:sz w:val="22"/>
          <w:szCs w:val="22"/>
        </w:rPr>
        <w:t>)</w:t>
      </w:r>
    </w:p>
    <w:p w:rsidR="00572241" w:rsidRDefault="00F363A8" w:rsidP="00920C78">
      <w:pPr>
        <w:widowControl w:val="0"/>
        <w:numPr>
          <w:ilvl w:val="0"/>
          <w:numId w:val="9"/>
        </w:numPr>
        <w:spacing w:line="360" w:lineRule="auto"/>
        <w:ind w:right="27"/>
        <w:rPr>
          <w:rFonts w:cs="Arial"/>
          <w:sz w:val="22"/>
          <w:szCs w:val="22"/>
        </w:rPr>
      </w:pPr>
      <w:r>
        <w:rPr>
          <w:rFonts w:cs="Arial"/>
          <w:sz w:val="22"/>
          <w:szCs w:val="22"/>
        </w:rPr>
        <w:t>Applying</w:t>
      </w:r>
      <w:r w:rsidR="00572241">
        <w:rPr>
          <w:rFonts w:cs="Arial"/>
          <w:sz w:val="22"/>
          <w:szCs w:val="22"/>
        </w:rPr>
        <w:t xml:space="preserve"> Ohm’</w:t>
      </w:r>
      <w:r>
        <w:rPr>
          <w:rFonts w:cs="Arial"/>
          <w:sz w:val="22"/>
          <w:szCs w:val="22"/>
        </w:rPr>
        <w:t>s law to</w:t>
      </w:r>
      <w:r w:rsidR="00572241">
        <w:rPr>
          <w:rFonts w:cs="Arial"/>
          <w:sz w:val="22"/>
          <w:szCs w:val="22"/>
        </w:rPr>
        <w:t xml:space="preserve"> the individual resistors</w:t>
      </w:r>
      <w:r>
        <w:rPr>
          <w:rFonts w:cs="Arial"/>
          <w:sz w:val="22"/>
          <w:szCs w:val="22"/>
        </w:rPr>
        <w:t xml:space="preserve">, </w:t>
      </w:r>
      <w:r w:rsidR="00345BE2">
        <w:rPr>
          <w:rFonts w:cs="Arial"/>
          <w:sz w:val="22"/>
          <w:szCs w:val="22"/>
        </w:rPr>
        <w:t>in terms</w:t>
      </w:r>
      <w:r>
        <w:rPr>
          <w:rFonts w:cs="Arial"/>
          <w:sz w:val="22"/>
          <w:szCs w:val="22"/>
        </w:rPr>
        <w:t xml:space="preserve"> </w:t>
      </w:r>
      <w:r w:rsidR="00345BE2">
        <w:rPr>
          <w:rFonts w:cs="Arial"/>
          <w:sz w:val="22"/>
          <w:szCs w:val="22"/>
        </w:rPr>
        <w:t>of</w:t>
      </w:r>
      <w:r>
        <w:rPr>
          <w:rFonts w:cs="Arial"/>
          <w:sz w:val="22"/>
          <w:szCs w:val="22"/>
        </w:rPr>
        <w:t xml:space="preserve"> their conductances</w:t>
      </w:r>
      <w:r w:rsidR="00572241">
        <w:rPr>
          <w:rFonts w:cs="Arial"/>
          <w:sz w:val="22"/>
          <w:szCs w:val="22"/>
        </w:rPr>
        <w:t>:</w:t>
      </w:r>
    </w:p>
    <w:p w:rsidR="00345BE2" w:rsidRDefault="00572241" w:rsidP="00920C78">
      <w:pPr>
        <w:widowControl w:val="0"/>
        <w:tabs>
          <w:tab w:val="left" w:pos="2340"/>
          <w:tab w:val="right" w:pos="8640"/>
        </w:tabs>
        <w:spacing w:line="360" w:lineRule="auto"/>
        <w:rPr>
          <w:rFonts w:cs="Arial"/>
          <w:sz w:val="22"/>
          <w:szCs w:val="22"/>
        </w:rPr>
      </w:pPr>
      <w:r w:rsidRPr="00C228A0">
        <w:rPr>
          <w:rFonts w:cs="Arial"/>
          <w:sz w:val="22"/>
          <w:szCs w:val="22"/>
        </w:rPr>
        <w:tab/>
      </w:r>
      <w:r w:rsidR="00AA4C62" w:rsidRPr="00F52D5E">
        <w:rPr>
          <w:rFonts w:cs="Arial"/>
          <w:position w:val="-10"/>
          <w:sz w:val="22"/>
          <w:szCs w:val="22"/>
        </w:rPr>
        <w:object w:dxaOrig="3260" w:dyaOrig="320">
          <v:shape id="_x0000_i1038" type="#_x0000_t75" style="width:162.75pt;height:15.75pt" o:ole="" fillcolor="window">
            <v:imagedata r:id="rId40" o:title=""/>
          </v:shape>
          <o:OLEObject Type="Embed" ProgID="Equation.3" ShapeID="_x0000_i1038" DrawAspect="Content" ObjectID="_1408287804" r:id="rId41"/>
        </w:object>
      </w:r>
      <w:r w:rsidR="00345BE2">
        <w:rPr>
          <w:rFonts w:cs="Arial"/>
          <w:sz w:val="22"/>
          <w:szCs w:val="22"/>
        </w:rPr>
        <w:tab/>
      </w:r>
      <w:r w:rsidR="007747AB" w:rsidRPr="00920C78">
        <w:rPr>
          <w:rFonts w:cs="Arial"/>
          <w:color w:val="FF0000"/>
          <w:sz w:val="22"/>
          <w:szCs w:val="22"/>
        </w:rPr>
        <w:t>(2.4.2)</w:t>
      </w:r>
    </w:p>
    <w:p w:rsidR="00F52D5E" w:rsidRDefault="00920C78" w:rsidP="00920C78">
      <w:pPr>
        <w:widowControl w:val="0"/>
        <w:numPr>
          <w:ilvl w:val="0"/>
          <w:numId w:val="9"/>
        </w:numPr>
        <w:spacing w:line="360" w:lineRule="auto"/>
        <w:rPr>
          <w:rFonts w:cs="Arial"/>
          <w:sz w:val="22"/>
          <w:szCs w:val="22"/>
        </w:rPr>
      </w:pPr>
      <w:r>
        <w:rPr>
          <w:rFonts w:cs="Arial"/>
          <w:sz w:val="22"/>
          <w:szCs w:val="22"/>
        </w:rPr>
        <w:t>If</w:t>
      </w:r>
      <w:r w:rsidR="00F52D5E">
        <w:rPr>
          <w:rFonts w:cs="Arial"/>
          <w:sz w:val="22"/>
          <w:szCs w:val="22"/>
        </w:rPr>
        <w:t xml:space="preserve"> </w:t>
      </w:r>
      <w:r w:rsidR="00F52D5E">
        <w:rPr>
          <w:rFonts w:cs="Arial"/>
          <w:i/>
          <w:sz w:val="22"/>
          <w:szCs w:val="22"/>
        </w:rPr>
        <w:t>G</w:t>
      </w:r>
      <w:r w:rsidR="00F52D5E" w:rsidRPr="00A354EC">
        <w:rPr>
          <w:rFonts w:cs="Arial"/>
          <w:i/>
          <w:sz w:val="22"/>
          <w:szCs w:val="22"/>
          <w:vertAlign w:val="subscript"/>
        </w:rPr>
        <w:t>m</w:t>
      </w:r>
      <w:r w:rsidR="00F52D5E">
        <w:rPr>
          <w:rFonts w:cs="Arial"/>
          <w:sz w:val="22"/>
          <w:szCs w:val="22"/>
        </w:rPr>
        <w:t xml:space="preserve"> denote</w:t>
      </w:r>
      <w:r>
        <w:rPr>
          <w:rFonts w:cs="Arial"/>
          <w:sz w:val="22"/>
          <w:szCs w:val="22"/>
        </w:rPr>
        <w:t>s</w:t>
      </w:r>
      <w:r w:rsidR="00F52D5E">
        <w:rPr>
          <w:rFonts w:cs="Arial"/>
          <w:sz w:val="22"/>
          <w:szCs w:val="22"/>
        </w:rPr>
        <w:t xml:space="preserve"> one of the conductances </w:t>
      </w:r>
      <w:r w:rsidR="00F52D5E">
        <w:rPr>
          <w:rFonts w:cs="Arial"/>
          <w:i/>
          <w:sz w:val="22"/>
          <w:szCs w:val="22"/>
        </w:rPr>
        <w:t>G</w:t>
      </w:r>
      <w:r w:rsidR="00F52D5E" w:rsidRPr="00A354EC">
        <w:rPr>
          <w:rFonts w:cs="Arial"/>
          <w:sz w:val="22"/>
          <w:szCs w:val="22"/>
          <w:vertAlign w:val="subscript"/>
        </w:rPr>
        <w:t>1</w:t>
      </w:r>
      <w:r w:rsidR="00F52D5E">
        <w:rPr>
          <w:rFonts w:cs="Arial"/>
          <w:sz w:val="22"/>
          <w:szCs w:val="22"/>
        </w:rPr>
        <w:t xml:space="preserve"> to </w:t>
      </w:r>
      <w:r w:rsidR="00F52D5E">
        <w:rPr>
          <w:rFonts w:cs="Arial"/>
          <w:i/>
          <w:sz w:val="22"/>
          <w:szCs w:val="22"/>
        </w:rPr>
        <w:t>G</w:t>
      </w:r>
      <w:r w:rsidR="00F52D5E" w:rsidRPr="00A354EC">
        <w:rPr>
          <w:rFonts w:cs="Arial"/>
          <w:i/>
          <w:sz w:val="22"/>
          <w:szCs w:val="22"/>
          <w:vertAlign w:val="subscript"/>
        </w:rPr>
        <w:t>n</w:t>
      </w:r>
      <w:r>
        <w:rPr>
          <w:rFonts w:cs="Arial"/>
          <w:sz w:val="22"/>
          <w:szCs w:val="22"/>
        </w:rPr>
        <w:t xml:space="preserve">, </w:t>
      </w:r>
      <w:r w:rsidR="00F52D5E">
        <w:rPr>
          <w:rFonts w:cs="Arial"/>
          <w:sz w:val="22"/>
          <w:szCs w:val="22"/>
        </w:rPr>
        <w:t>and</w:t>
      </w:r>
      <w:r w:rsidR="003459D4">
        <w:rPr>
          <w:rFonts w:cs="Arial"/>
          <w:sz w:val="22"/>
          <w:szCs w:val="22"/>
        </w:rPr>
        <w:t xml:space="preserve"> </w:t>
      </w:r>
      <w:r w:rsidR="00F52D5E">
        <w:rPr>
          <w:rFonts w:cs="Arial"/>
          <w:i/>
          <w:sz w:val="22"/>
          <w:szCs w:val="22"/>
        </w:rPr>
        <w:t>i</w:t>
      </w:r>
      <w:r w:rsidR="00F52D5E" w:rsidRPr="00A354EC">
        <w:rPr>
          <w:rFonts w:cs="Arial"/>
          <w:i/>
          <w:sz w:val="22"/>
          <w:szCs w:val="22"/>
          <w:vertAlign w:val="subscript"/>
        </w:rPr>
        <w:t>m</w:t>
      </w:r>
      <w:r w:rsidR="00F52D5E">
        <w:rPr>
          <w:rFonts w:cs="Arial"/>
          <w:sz w:val="22"/>
          <w:szCs w:val="22"/>
        </w:rPr>
        <w:t xml:space="preserve"> </w:t>
      </w:r>
      <w:r>
        <w:rPr>
          <w:rFonts w:cs="Arial"/>
          <w:sz w:val="22"/>
          <w:szCs w:val="22"/>
        </w:rPr>
        <w:t>is</w:t>
      </w:r>
      <w:r w:rsidR="00F52D5E">
        <w:rPr>
          <w:rFonts w:cs="Arial"/>
          <w:sz w:val="22"/>
          <w:szCs w:val="22"/>
        </w:rPr>
        <w:t xml:space="preserve"> the current through </w:t>
      </w:r>
      <w:r w:rsidR="00F52D5E">
        <w:rPr>
          <w:rFonts w:cs="Arial"/>
          <w:i/>
          <w:sz w:val="22"/>
          <w:szCs w:val="22"/>
        </w:rPr>
        <w:t>G</w:t>
      </w:r>
      <w:r w:rsidR="00F52D5E" w:rsidRPr="00A354EC">
        <w:rPr>
          <w:rFonts w:cs="Arial"/>
          <w:i/>
          <w:sz w:val="22"/>
          <w:szCs w:val="22"/>
          <w:vertAlign w:val="subscript"/>
        </w:rPr>
        <w:t>m</w:t>
      </w:r>
      <w:r w:rsidR="00F52D5E">
        <w:rPr>
          <w:rFonts w:cs="Arial"/>
          <w:sz w:val="22"/>
          <w:szCs w:val="22"/>
        </w:rPr>
        <w:t xml:space="preserve">, so that </w:t>
      </w:r>
      <w:r w:rsidR="00F52D5E">
        <w:rPr>
          <w:rFonts w:cs="Arial"/>
          <w:i/>
          <w:sz w:val="22"/>
          <w:szCs w:val="22"/>
        </w:rPr>
        <w:t>i</w:t>
      </w:r>
      <w:r w:rsidR="00F52D5E" w:rsidRPr="00A354EC">
        <w:rPr>
          <w:rFonts w:cs="Arial"/>
          <w:i/>
          <w:sz w:val="22"/>
          <w:szCs w:val="22"/>
          <w:vertAlign w:val="subscript"/>
        </w:rPr>
        <w:t>m</w:t>
      </w:r>
      <w:r w:rsidR="00F52D5E">
        <w:rPr>
          <w:rFonts w:cs="Arial"/>
          <w:sz w:val="22"/>
          <w:szCs w:val="22"/>
        </w:rPr>
        <w:t xml:space="preserve"> = </w:t>
      </w:r>
      <w:r w:rsidR="00F52D5E">
        <w:rPr>
          <w:rFonts w:cs="Arial"/>
          <w:i/>
          <w:sz w:val="22"/>
          <w:szCs w:val="22"/>
        </w:rPr>
        <w:t>G</w:t>
      </w:r>
      <w:r w:rsidR="00F52D5E" w:rsidRPr="00A354EC">
        <w:rPr>
          <w:rFonts w:cs="Arial"/>
          <w:i/>
          <w:sz w:val="22"/>
          <w:szCs w:val="22"/>
          <w:vertAlign w:val="subscript"/>
        </w:rPr>
        <w:t>m</w:t>
      </w:r>
      <w:r w:rsidR="00F52D5E">
        <w:rPr>
          <w:rFonts w:cs="Arial"/>
          <w:i/>
          <w:sz w:val="22"/>
          <w:szCs w:val="22"/>
        </w:rPr>
        <w:t>v</w:t>
      </w:r>
      <w:r w:rsidR="00F52D5E" w:rsidRPr="00F52D5E">
        <w:rPr>
          <w:rFonts w:cs="Arial"/>
          <w:i/>
          <w:sz w:val="22"/>
          <w:szCs w:val="22"/>
          <w:vertAlign w:val="subscript"/>
        </w:rPr>
        <w:t>SRC</w:t>
      </w:r>
      <w:r>
        <w:rPr>
          <w:rFonts w:cs="Arial"/>
          <w:sz w:val="22"/>
          <w:szCs w:val="22"/>
        </w:rPr>
        <w:t>,</w:t>
      </w:r>
      <w:r w:rsidR="00F52D5E">
        <w:rPr>
          <w:rFonts w:cs="Arial"/>
          <w:sz w:val="22"/>
          <w:szCs w:val="22"/>
        </w:rPr>
        <w:t xml:space="preserve"> </w:t>
      </w:r>
      <w:r>
        <w:rPr>
          <w:rFonts w:cs="Arial"/>
          <w:sz w:val="22"/>
          <w:szCs w:val="22"/>
        </w:rPr>
        <w:t xml:space="preserve">then dividing </w:t>
      </w:r>
      <w:r w:rsidR="00BA629E">
        <w:rPr>
          <w:rFonts w:cs="Arial"/>
          <w:sz w:val="22"/>
          <w:szCs w:val="22"/>
        </w:rPr>
        <w:t>this relation by Equation 2.4.2</w:t>
      </w:r>
      <w:r w:rsidR="00F52D5E">
        <w:rPr>
          <w:rFonts w:cs="Arial"/>
          <w:sz w:val="22"/>
          <w:szCs w:val="22"/>
        </w:rPr>
        <w:t xml:space="preserve">: </w:t>
      </w:r>
    </w:p>
    <w:p w:rsidR="00F52D5E" w:rsidRPr="00C228A0" w:rsidRDefault="00335E8A" w:rsidP="00920C78">
      <w:pPr>
        <w:widowControl w:val="0"/>
        <w:tabs>
          <w:tab w:val="left" w:pos="2160"/>
          <w:tab w:val="right" w:pos="8640"/>
        </w:tabs>
        <w:spacing w:line="360" w:lineRule="auto"/>
        <w:rPr>
          <w:rFonts w:cs="Arial"/>
          <w:sz w:val="22"/>
          <w:szCs w:val="22"/>
        </w:rPr>
      </w:pPr>
      <w:r>
        <w:rPr>
          <w:rFonts w:cs="Arial"/>
          <w:sz w:val="22"/>
          <w:szCs w:val="22"/>
        </w:rPr>
        <w:tab/>
      </w:r>
      <w:r w:rsidR="00A717F2" w:rsidRPr="005C73FE">
        <w:rPr>
          <w:rFonts w:cs="Arial"/>
          <w:position w:val="-28"/>
          <w:sz w:val="22"/>
          <w:szCs w:val="22"/>
        </w:rPr>
        <w:object w:dxaOrig="2120" w:dyaOrig="639">
          <v:shape id="_x0000_i1039" type="#_x0000_t75" style="width:106.5pt;height:31.5pt" o:ole="">
            <v:imagedata r:id="rId42" o:title=""/>
          </v:shape>
          <o:OLEObject Type="Embed" ProgID="Equation.3" ShapeID="_x0000_i1039" DrawAspect="Content" ObjectID="_1408287805" r:id="rId43"/>
        </w:object>
      </w:r>
      <w:r w:rsidR="00F52D5E">
        <w:rPr>
          <w:rFonts w:cs="Arial"/>
          <w:sz w:val="22"/>
          <w:szCs w:val="22"/>
        </w:rPr>
        <w:t xml:space="preserve">, </w:t>
      </w:r>
      <w:r w:rsidR="00F52D5E" w:rsidRPr="005C73FE">
        <w:rPr>
          <w:rFonts w:cs="Arial"/>
          <w:i/>
          <w:sz w:val="22"/>
          <w:szCs w:val="22"/>
        </w:rPr>
        <w:t>m</w:t>
      </w:r>
      <w:r w:rsidR="00F52D5E">
        <w:rPr>
          <w:rFonts w:cs="Arial"/>
          <w:sz w:val="22"/>
          <w:szCs w:val="22"/>
        </w:rPr>
        <w:t xml:space="preserve"> = 1, 2, …., </w:t>
      </w:r>
      <w:r w:rsidR="00F52D5E" w:rsidRPr="005C73FE">
        <w:rPr>
          <w:rFonts w:cs="Arial"/>
          <w:i/>
          <w:sz w:val="22"/>
          <w:szCs w:val="22"/>
        </w:rPr>
        <w:t>n</w:t>
      </w:r>
      <w:r w:rsidR="00F52D5E">
        <w:rPr>
          <w:rFonts w:cs="Arial"/>
          <w:i/>
          <w:sz w:val="22"/>
          <w:szCs w:val="22"/>
        </w:rPr>
        <w:t xml:space="preserve"> </w:t>
      </w:r>
      <w:r w:rsidR="00A717F2">
        <w:rPr>
          <w:rFonts w:cs="Arial"/>
          <w:i/>
          <w:sz w:val="22"/>
          <w:szCs w:val="22"/>
        </w:rPr>
        <w:tab/>
      </w:r>
      <w:r w:rsidR="00A717F2" w:rsidRPr="00920C78">
        <w:rPr>
          <w:rFonts w:cs="Arial"/>
          <w:color w:val="FF0000"/>
          <w:sz w:val="22"/>
          <w:szCs w:val="22"/>
        </w:rPr>
        <w:t>(2.4</w:t>
      </w:r>
      <w:r w:rsidR="00F52D5E" w:rsidRPr="00920C78">
        <w:rPr>
          <w:rFonts w:cs="Arial"/>
          <w:color w:val="FF0000"/>
          <w:sz w:val="22"/>
          <w:szCs w:val="22"/>
        </w:rPr>
        <w:t>.3)</w:t>
      </w:r>
    </w:p>
    <w:p w:rsidR="00B14E87" w:rsidRDefault="003459D4" w:rsidP="00835385">
      <w:pPr>
        <w:widowControl w:val="0"/>
        <w:numPr>
          <w:ilvl w:val="0"/>
          <w:numId w:val="9"/>
        </w:numPr>
        <w:spacing w:line="360" w:lineRule="auto"/>
        <w:rPr>
          <w:rFonts w:cs="Arial"/>
          <w:sz w:val="22"/>
          <w:szCs w:val="22"/>
        </w:rPr>
      </w:pPr>
      <w:r>
        <w:rPr>
          <w:rFonts w:cs="Arial"/>
          <w:i/>
          <w:sz w:val="22"/>
          <w:szCs w:val="22"/>
        </w:rPr>
        <w:t>i</w:t>
      </w:r>
      <w:r w:rsidR="00A717F2">
        <w:rPr>
          <w:rFonts w:cs="Arial"/>
          <w:sz w:val="22"/>
          <w:szCs w:val="22"/>
        </w:rPr>
        <w:t xml:space="preserve"> divides between</w:t>
      </w:r>
      <w:r w:rsidR="00F52D5E">
        <w:rPr>
          <w:rFonts w:cs="Arial"/>
          <w:sz w:val="22"/>
          <w:szCs w:val="22"/>
        </w:rPr>
        <w:t xml:space="preserve"> the </w:t>
      </w:r>
      <w:r w:rsidR="00A717F2">
        <w:rPr>
          <w:rFonts w:cs="Arial"/>
          <w:sz w:val="22"/>
          <w:szCs w:val="22"/>
        </w:rPr>
        <w:t>paralleled</w:t>
      </w:r>
      <w:r w:rsidR="00F52D5E">
        <w:rPr>
          <w:rFonts w:cs="Arial"/>
          <w:sz w:val="22"/>
          <w:szCs w:val="22"/>
        </w:rPr>
        <w:t xml:space="preserve"> resistors in the ratio of each individual </w:t>
      </w:r>
      <w:r w:rsidR="00A717F2">
        <w:rPr>
          <w:rFonts w:cs="Arial"/>
          <w:sz w:val="22"/>
          <w:szCs w:val="22"/>
        </w:rPr>
        <w:t>conductance</w:t>
      </w:r>
      <w:r w:rsidR="00F52D5E">
        <w:rPr>
          <w:rFonts w:cs="Arial"/>
          <w:sz w:val="22"/>
          <w:szCs w:val="22"/>
        </w:rPr>
        <w:t xml:space="preserve"> to the </w:t>
      </w:r>
      <w:r w:rsidR="00A717F2">
        <w:rPr>
          <w:rFonts w:cs="Arial"/>
          <w:sz w:val="22"/>
          <w:szCs w:val="22"/>
        </w:rPr>
        <w:t>total</w:t>
      </w:r>
      <w:r w:rsidR="00F52D5E">
        <w:rPr>
          <w:rFonts w:cs="Arial"/>
          <w:sz w:val="22"/>
          <w:szCs w:val="22"/>
        </w:rPr>
        <w:t xml:space="preserve"> </w:t>
      </w:r>
      <w:r w:rsidR="00A717F2">
        <w:rPr>
          <w:rFonts w:cs="Arial"/>
          <w:sz w:val="22"/>
          <w:szCs w:val="22"/>
        </w:rPr>
        <w:t>conductance</w:t>
      </w:r>
      <w:r w:rsidR="00F52D5E">
        <w:rPr>
          <w:rFonts w:cs="Arial"/>
          <w:sz w:val="22"/>
          <w:szCs w:val="22"/>
        </w:rPr>
        <w:t xml:space="preserve">. </w:t>
      </w:r>
      <w:r w:rsidR="00B14E87">
        <w:rPr>
          <w:rFonts w:cs="Arial"/>
          <w:sz w:val="22"/>
          <w:szCs w:val="22"/>
        </w:rPr>
        <w:t xml:space="preserve">Moreover, the currents through any two resistors are in the ratio of the corresponding </w:t>
      </w:r>
      <w:r w:rsidR="00C0411C">
        <w:rPr>
          <w:rFonts w:cs="Arial"/>
          <w:sz w:val="22"/>
          <w:szCs w:val="22"/>
        </w:rPr>
        <w:t>conductances, or the inverse ratio of the resistances</w:t>
      </w:r>
      <w:r w:rsidR="00B14E87">
        <w:rPr>
          <w:rFonts w:cs="Arial"/>
          <w:sz w:val="22"/>
          <w:szCs w:val="22"/>
        </w:rPr>
        <w:t>:</w:t>
      </w:r>
    </w:p>
    <w:p w:rsidR="00B14E87" w:rsidRPr="00C228A0" w:rsidRDefault="00B14E87" w:rsidP="00391FF9">
      <w:pPr>
        <w:widowControl w:val="0"/>
        <w:tabs>
          <w:tab w:val="left" w:pos="3240"/>
          <w:tab w:val="right" w:pos="8640"/>
        </w:tabs>
        <w:spacing w:line="360" w:lineRule="auto"/>
        <w:rPr>
          <w:rFonts w:cs="Arial"/>
          <w:sz w:val="22"/>
          <w:szCs w:val="22"/>
        </w:rPr>
      </w:pPr>
      <w:r w:rsidRPr="00C228A0">
        <w:rPr>
          <w:rFonts w:cs="Arial"/>
          <w:sz w:val="22"/>
          <w:szCs w:val="22"/>
        </w:rPr>
        <w:tab/>
      </w:r>
      <w:r w:rsidR="00C0411C" w:rsidRPr="005C73FE">
        <w:rPr>
          <w:rFonts w:cs="Arial"/>
          <w:position w:val="-28"/>
          <w:sz w:val="22"/>
          <w:szCs w:val="22"/>
        </w:rPr>
        <w:object w:dxaOrig="1460" w:dyaOrig="639">
          <v:shape id="_x0000_i1040" type="#_x0000_t75" style="width:73.5pt;height:31.5pt" o:ole="">
            <v:imagedata r:id="rId44" o:title=""/>
          </v:shape>
          <o:OLEObject Type="Embed" ProgID="Equation.3" ShapeID="_x0000_i1040" DrawAspect="Content" ObjectID="_1408287806" r:id="rId45"/>
        </w:object>
      </w:r>
      <w:r w:rsidR="00C0411C">
        <w:rPr>
          <w:rFonts w:cs="Arial"/>
          <w:sz w:val="22"/>
          <w:szCs w:val="22"/>
        </w:rPr>
        <w:tab/>
      </w:r>
      <w:r w:rsidR="00C0411C" w:rsidRPr="00391FF9">
        <w:rPr>
          <w:rFonts w:cs="Arial"/>
          <w:color w:val="FF0000"/>
          <w:sz w:val="22"/>
          <w:szCs w:val="22"/>
        </w:rPr>
        <w:t>(2.4</w:t>
      </w:r>
      <w:r w:rsidRPr="00391FF9">
        <w:rPr>
          <w:rFonts w:cs="Arial"/>
          <w:color w:val="FF0000"/>
          <w:sz w:val="22"/>
          <w:szCs w:val="22"/>
        </w:rPr>
        <w:t>.4)</w:t>
      </w:r>
    </w:p>
    <w:p w:rsidR="00335E8A" w:rsidRDefault="004C0D4F" w:rsidP="00391FF9">
      <w:pPr>
        <w:widowControl w:val="0"/>
        <w:numPr>
          <w:ilvl w:val="0"/>
          <w:numId w:val="9"/>
        </w:numPr>
        <w:spacing w:line="360" w:lineRule="auto"/>
        <w:rPr>
          <w:rFonts w:cs="Arial"/>
          <w:sz w:val="22"/>
          <w:szCs w:val="22"/>
        </w:rPr>
      </w:pPr>
      <w:r>
        <w:pict>
          <v:shape id="_x0000_s1326" type="#_x0000_t75" style="position:absolute;left:0;text-align:left;margin-left:279.4pt;margin-top:6.45pt;width:169.25pt;height:118.95pt;z-index:-2" wrapcoords="11087 815 10991 1494 10991 2989 7550 4075 5639 4755 5639 7336 4779 8151 3919 9374 573 9509 573 11140 3919 11683 3919 11955 5448 13857 5639 16574 9558 18204 10800 18204 8697 19155 8506 19426 8506 20649 9366 21057 9749 21057 10418 21057 16057 20785 15770 20377 16152 19426 15674 19155 10800 18204 13667 18204 18828 16845 18542 13857 19115 11683 20740 11547 20931 11140 20358 9509 20740 5977 20071 5298 18542 5162 19019 4347 18350 4075 11947 2989 11469 815 11087 815">
            <v:imagedata r:id="rId46" o:title=""/>
            <w10:wrap type="tight"/>
          </v:shape>
        </w:pict>
      </w:r>
      <w:r w:rsidR="00391FF9">
        <w:rPr>
          <w:rFonts w:cs="Arial"/>
          <w:sz w:val="22"/>
          <w:szCs w:val="22"/>
        </w:rPr>
        <w:t xml:space="preserve">In the </w:t>
      </w:r>
      <w:r w:rsidR="00B14E87">
        <w:rPr>
          <w:rFonts w:cs="Arial"/>
          <w:sz w:val="22"/>
          <w:szCs w:val="22"/>
        </w:rPr>
        <w:t>case of two res</w:t>
      </w:r>
      <w:r w:rsidR="00C0411C">
        <w:rPr>
          <w:rFonts w:cs="Arial"/>
          <w:sz w:val="22"/>
          <w:szCs w:val="22"/>
        </w:rPr>
        <w:t>i</w:t>
      </w:r>
      <w:r w:rsidR="00391FF9">
        <w:rPr>
          <w:rFonts w:cs="Arial"/>
          <w:sz w:val="22"/>
          <w:szCs w:val="22"/>
        </w:rPr>
        <w:t>stors in parallel (</w:t>
      </w:r>
      <w:r w:rsidR="00BA629E">
        <w:rPr>
          <w:rFonts w:cs="Arial"/>
          <w:sz w:val="22"/>
          <w:szCs w:val="22"/>
        </w:rPr>
        <w:t>Figure</w:t>
      </w:r>
      <w:r w:rsidR="00391FF9">
        <w:rPr>
          <w:rFonts w:cs="Arial"/>
          <w:sz w:val="22"/>
          <w:szCs w:val="22"/>
        </w:rPr>
        <w:t xml:space="preserve"> 2.4.2):</w:t>
      </w:r>
    </w:p>
    <w:p w:rsidR="00335E8A" w:rsidRPr="00C228A0" w:rsidRDefault="00335E8A" w:rsidP="004F7C64">
      <w:pPr>
        <w:widowControl w:val="0"/>
        <w:tabs>
          <w:tab w:val="left" w:pos="720"/>
          <w:tab w:val="right" w:pos="4680"/>
        </w:tabs>
        <w:spacing w:line="360" w:lineRule="auto"/>
        <w:rPr>
          <w:rFonts w:cs="Arial"/>
          <w:sz w:val="22"/>
          <w:szCs w:val="22"/>
        </w:rPr>
      </w:pPr>
      <w:r>
        <w:rPr>
          <w:rFonts w:cs="Arial"/>
          <w:sz w:val="22"/>
          <w:szCs w:val="22"/>
        </w:rPr>
        <w:tab/>
      </w:r>
      <w:r w:rsidRPr="005C73FE">
        <w:rPr>
          <w:rFonts w:cs="Arial"/>
          <w:position w:val="-28"/>
          <w:sz w:val="22"/>
          <w:szCs w:val="22"/>
        </w:rPr>
        <w:object w:dxaOrig="2180" w:dyaOrig="639">
          <v:shape id="_x0000_i1041" type="#_x0000_t75" style="width:109.5pt;height:31.5pt" o:ole="">
            <v:imagedata r:id="rId47" o:title=""/>
          </v:shape>
          <o:OLEObject Type="Embed" ProgID="Equation.3" ShapeID="_x0000_i1041" DrawAspect="Content" ObjectID="_1408287807" r:id="rId48"/>
        </w:object>
      </w:r>
      <w:r>
        <w:rPr>
          <w:rFonts w:cs="Arial"/>
          <w:sz w:val="22"/>
          <w:szCs w:val="22"/>
        </w:rPr>
        <w:tab/>
      </w:r>
      <w:r w:rsidRPr="00391FF9">
        <w:rPr>
          <w:rFonts w:cs="Arial"/>
          <w:color w:val="FF0000"/>
          <w:sz w:val="22"/>
          <w:szCs w:val="22"/>
        </w:rPr>
        <w:t>(2.4.5)</w:t>
      </w:r>
    </w:p>
    <w:p w:rsidR="00335E8A" w:rsidRPr="00C228A0" w:rsidRDefault="00335E8A" w:rsidP="004F7C64">
      <w:pPr>
        <w:widowControl w:val="0"/>
        <w:tabs>
          <w:tab w:val="left" w:pos="720"/>
          <w:tab w:val="right" w:pos="4680"/>
        </w:tabs>
        <w:spacing w:line="360" w:lineRule="auto"/>
        <w:rPr>
          <w:rFonts w:cs="Arial"/>
          <w:sz w:val="22"/>
          <w:szCs w:val="22"/>
        </w:rPr>
      </w:pPr>
      <w:r>
        <w:rPr>
          <w:rFonts w:cs="Arial"/>
          <w:sz w:val="22"/>
          <w:szCs w:val="22"/>
        </w:rPr>
        <w:tab/>
      </w:r>
      <w:r w:rsidR="00DF6540" w:rsidRPr="005C73FE">
        <w:rPr>
          <w:rFonts w:cs="Arial"/>
          <w:position w:val="-28"/>
          <w:sz w:val="22"/>
          <w:szCs w:val="22"/>
        </w:rPr>
        <w:object w:dxaOrig="2220" w:dyaOrig="639">
          <v:shape id="_x0000_i1042" type="#_x0000_t75" style="width:111pt;height:31.5pt" o:ole="">
            <v:imagedata r:id="rId49" o:title=""/>
          </v:shape>
          <o:OLEObject Type="Embed" ProgID="Equation.3" ShapeID="_x0000_i1042" DrawAspect="Content" ObjectID="_1408287808" r:id="rId50"/>
        </w:object>
      </w:r>
      <w:r>
        <w:rPr>
          <w:rFonts w:cs="Arial"/>
          <w:sz w:val="22"/>
          <w:szCs w:val="22"/>
        </w:rPr>
        <w:tab/>
      </w:r>
      <w:r w:rsidRPr="00391FF9">
        <w:rPr>
          <w:rFonts w:cs="Arial"/>
          <w:color w:val="FF0000"/>
          <w:sz w:val="22"/>
          <w:szCs w:val="22"/>
        </w:rPr>
        <w:t>(2.4.6)</w:t>
      </w:r>
    </w:p>
    <w:p w:rsidR="00335E8A" w:rsidRDefault="00391FF9" w:rsidP="00391FF9">
      <w:pPr>
        <w:widowControl w:val="0"/>
        <w:tabs>
          <w:tab w:val="left" w:pos="720"/>
          <w:tab w:val="left" w:pos="4050"/>
          <w:tab w:val="right" w:pos="9000"/>
        </w:tabs>
        <w:spacing w:line="360" w:lineRule="auto"/>
        <w:rPr>
          <w:rFonts w:cs="Arial"/>
          <w:sz w:val="22"/>
          <w:szCs w:val="22"/>
        </w:rPr>
      </w:pPr>
      <w:r>
        <w:rPr>
          <w:rFonts w:cs="Arial"/>
          <w:sz w:val="22"/>
          <w:szCs w:val="22"/>
        </w:rPr>
        <w:tab/>
      </w:r>
      <w:r w:rsidR="00DF6540" w:rsidRPr="00335E8A">
        <w:rPr>
          <w:rFonts w:cs="Arial"/>
          <w:position w:val="-28"/>
          <w:sz w:val="22"/>
          <w:szCs w:val="22"/>
        </w:rPr>
        <w:object w:dxaOrig="1340" w:dyaOrig="639">
          <v:shape id="_x0000_i1043" type="#_x0000_t75" style="width:67.5pt;height:31.5pt" o:ole="">
            <v:imagedata r:id="rId51" o:title=""/>
          </v:shape>
          <o:OLEObject Type="Embed" ProgID="Equation.3" ShapeID="_x0000_i1043" DrawAspect="Content" ObjectID="_1408287809" r:id="rId52"/>
        </w:object>
      </w:r>
      <w:r w:rsidR="00DF6540">
        <w:rPr>
          <w:rFonts w:cs="Arial"/>
          <w:sz w:val="22"/>
          <w:szCs w:val="22"/>
        </w:rPr>
        <w:tab/>
      </w:r>
      <w:r w:rsidR="00DF6540" w:rsidRPr="00391FF9">
        <w:rPr>
          <w:rFonts w:cs="Arial"/>
          <w:color w:val="FF0000"/>
          <w:sz w:val="22"/>
          <w:szCs w:val="22"/>
        </w:rPr>
        <w:t>(2.4.7)</w:t>
      </w:r>
    </w:p>
    <w:p w:rsidR="00F52D5E" w:rsidRDefault="00DF6540" w:rsidP="004F7C64">
      <w:pPr>
        <w:widowControl w:val="0"/>
        <w:spacing w:line="360" w:lineRule="auto"/>
        <w:ind w:firstLine="720"/>
        <w:rPr>
          <w:rFonts w:cs="Arial"/>
          <w:sz w:val="22"/>
          <w:szCs w:val="22"/>
        </w:rPr>
      </w:pPr>
      <w:r>
        <w:rPr>
          <w:rFonts w:cs="Arial"/>
          <w:sz w:val="22"/>
          <w:szCs w:val="22"/>
        </w:rPr>
        <w:t>I</w:t>
      </w:r>
      <w:r w:rsidR="00F52D5E">
        <w:rPr>
          <w:rFonts w:cs="Arial"/>
          <w:sz w:val="22"/>
          <w:szCs w:val="22"/>
        </w:rPr>
        <w:t xml:space="preserve">f </w:t>
      </w:r>
      <w:r w:rsidR="00F52D5E" w:rsidRPr="005C73FE">
        <w:rPr>
          <w:rFonts w:cs="Arial"/>
          <w:i/>
          <w:sz w:val="22"/>
          <w:szCs w:val="22"/>
        </w:rPr>
        <w:t>v</w:t>
      </w:r>
      <w:r w:rsidR="00F52D5E" w:rsidRPr="005C73FE">
        <w:rPr>
          <w:rFonts w:cs="Arial"/>
          <w:i/>
          <w:sz w:val="22"/>
          <w:szCs w:val="22"/>
          <w:vertAlign w:val="subscript"/>
        </w:rPr>
        <w:t>SRC</w:t>
      </w:r>
      <w:r w:rsidR="00F52D5E">
        <w:rPr>
          <w:rFonts w:cs="Arial"/>
          <w:sz w:val="22"/>
          <w:szCs w:val="22"/>
        </w:rPr>
        <w:t xml:space="preserve"> = 6 V</w:t>
      </w:r>
      <w:r>
        <w:rPr>
          <w:rFonts w:cs="Arial"/>
          <w:sz w:val="22"/>
          <w:szCs w:val="22"/>
        </w:rPr>
        <w:t>,</w:t>
      </w:r>
      <w:r w:rsidR="00F52D5E">
        <w:rPr>
          <w:rFonts w:cs="Arial"/>
          <w:sz w:val="22"/>
          <w:szCs w:val="22"/>
        </w:rPr>
        <w:t xml:space="preserve"> </w:t>
      </w:r>
      <w:r w:rsidR="00F52D5E" w:rsidRPr="002668FB">
        <w:rPr>
          <w:rFonts w:cs="Arial"/>
          <w:i/>
          <w:sz w:val="22"/>
          <w:szCs w:val="22"/>
        </w:rPr>
        <w:t>R</w:t>
      </w:r>
      <w:r w:rsidR="00F52D5E" w:rsidRPr="002668FB">
        <w:rPr>
          <w:rFonts w:cs="Arial"/>
          <w:sz w:val="22"/>
          <w:szCs w:val="22"/>
          <w:vertAlign w:val="subscript"/>
        </w:rPr>
        <w:t>1</w:t>
      </w:r>
      <w:r w:rsidR="00F52D5E">
        <w:rPr>
          <w:rFonts w:cs="Arial"/>
          <w:sz w:val="22"/>
          <w:szCs w:val="22"/>
        </w:rPr>
        <w:t xml:space="preserve"> = 1 </w:t>
      </w:r>
      <w:r w:rsidR="00F52D5E">
        <w:rPr>
          <w:rFonts w:cs="Arial"/>
          <w:sz w:val="22"/>
          <w:szCs w:val="22"/>
        </w:rPr>
        <w:sym w:font="Symbol" w:char="F057"/>
      </w:r>
      <w:r w:rsidR="00F52D5E">
        <w:rPr>
          <w:rFonts w:cs="Arial"/>
          <w:sz w:val="22"/>
          <w:szCs w:val="22"/>
        </w:rPr>
        <w:t xml:space="preserve">, </w:t>
      </w:r>
      <w:r>
        <w:rPr>
          <w:rFonts w:cs="Arial"/>
          <w:sz w:val="22"/>
          <w:szCs w:val="22"/>
        </w:rPr>
        <w:t xml:space="preserve">and </w:t>
      </w:r>
      <w:r w:rsidR="00F52D5E" w:rsidRPr="002668FB">
        <w:rPr>
          <w:rFonts w:cs="Arial"/>
          <w:i/>
          <w:sz w:val="22"/>
          <w:szCs w:val="22"/>
        </w:rPr>
        <w:t>R</w:t>
      </w:r>
      <w:r w:rsidR="00F52D5E">
        <w:rPr>
          <w:rFonts w:cs="Arial"/>
          <w:sz w:val="22"/>
          <w:szCs w:val="22"/>
          <w:vertAlign w:val="subscript"/>
        </w:rPr>
        <w:t>2</w:t>
      </w:r>
      <w:r w:rsidR="00F52D5E">
        <w:rPr>
          <w:rFonts w:cs="Arial"/>
          <w:sz w:val="22"/>
          <w:szCs w:val="22"/>
        </w:rPr>
        <w:t xml:space="preserve"> = 2 </w:t>
      </w:r>
      <w:r w:rsidR="00F52D5E">
        <w:rPr>
          <w:rFonts w:cs="Arial"/>
          <w:sz w:val="22"/>
          <w:szCs w:val="22"/>
        </w:rPr>
        <w:sym w:font="Symbol" w:char="F057"/>
      </w:r>
      <w:r w:rsidR="00F52D5E">
        <w:rPr>
          <w:rFonts w:cs="Arial"/>
          <w:sz w:val="22"/>
          <w:szCs w:val="22"/>
        </w:rPr>
        <w:t xml:space="preserve">, </w:t>
      </w:r>
      <w:r>
        <w:rPr>
          <w:rFonts w:cs="Arial"/>
          <w:sz w:val="22"/>
          <w:szCs w:val="22"/>
        </w:rPr>
        <w:t xml:space="preserve">then </w:t>
      </w:r>
      <w:r w:rsidRPr="00DF6540">
        <w:rPr>
          <w:rFonts w:cs="Arial"/>
          <w:i/>
          <w:sz w:val="22"/>
          <w:szCs w:val="22"/>
        </w:rPr>
        <w:t>i</w:t>
      </w:r>
      <w:r w:rsidR="00F52D5E" w:rsidRPr="002668FB">
        <w:rPr>
          <w:rFonts w:cs="Arial"/>
          <w:sz w:val="22"/>
          <w:szCs w:val="22"/>
          <w:vertAlign w:val="subscript"/>
        </w:rPr>
        <w:t>1</w:t>
      </w:r>
      <w:r w:rsidR="00F52D5E">
        <w:rPr>
          <w:rFonts w:cs="Arial"/>
          <w:sz w:val="22"/>
          <w:szCs w:val="22"/>
        </w:rPr>
        <w:t xml:space="preserve"> = </w:t>
      </w:r>
      <w:r>
        <w:rPr>
          <w:rFonts w:cs="Arial"/>
          <w:sz w:val="22"/>
          <w:szCs w:val="22"/>
        </w:rPr>
        <w:t>6</w:t>
      </w:r>
      <w:r w:rsidR="00F52D5E">
        <w:rPr>
          <w:rFonts w:cs="Arial"/>
          <w:sz w:val="22"/>
          <w:szCs w:val="22"/>
        </w:rPr>
        <w:t xml:space="preserve"> </w:t>
      </w:r>
      <w:r>
        <w:rPr>
          <w:rFonts w:cs="Arial"/>
          <w:sz w:val="22"/>
          <w:szCs w:val="22"/>
        </w:rPr>
        <w:t>A</w:t>
      </w:r>
      <w:r w:rsidR="00F52D5E">
        <w:rPr>
          <w:rFonts w:cs="Arial"/>
          <w:sz w:val="22"/>
          <w:szCs w:val="22"/>
        </w:rPr>
        <w:t xml:space="preserve">, </w:t>
      </w:r>
      <w:r>
        <w:rPr>
          <w:rFonts w:cs="Arial"/>
          <w:i/>
          <w:sz w:val="22"/>
          <w:szCs w:val="22"/>
        </w:rPr>
        <w:t>i</w:t>
      </w:r>
      <w:r w:rsidR="00F52D5E">
        <w:rPr>
          <w:rFonts w:cs="Arial"/>
          <w:sz w:val="22"/>
          <w:szCs w:val="22"/>
          <w:vertAlign w:val="subscript"/>
        </w:rPr>
        <w:t>2</w:t>
      </w:r>
      <w:r w:rsidR="00F52D5E">
        <w:rPr>
          <w:rFonts w:cs="Arial"/>
          <w:sz w:val="22"/>
          <w:szCs w:val="22"/>
        </w:rPr>
        <w:t xml:space="preserve"> = </w:t>
      </w:r>
      <w:r>
        <w:rPr>
          <w:rFonts w:cs="Arial"/>
          <w:sz w:val="22"/>
          <w:szCs w:val="22"/>
        </w:rPr>
        <w:t>3</w:t>
      </w:r>
      <w:r w:rsidR="00F52D5E">
        <w:rPr>
          <w:rFonts w:cs="Arial"/>
          <w:sz w:val="22"/>
          <w:szCs w:val="22"/>
        </w:rPr>
        <w:t xml:space="preserve"> </w:t>
      </w:r>
      <w:r>
        <w:rPr>
          <w:rFonts w:cs="Arial"/>
          <w:sz w:val="22"/>
          <w:szCs w:val="22"/>
        </w:rPr>
        <w:t>A</w:t>
      </w:r>
      <w:r w:rsidR="00F52D5E">
        <w:rPr>
          <w:rFonts w:cs="Arial"/>
          <w:sz w:val="22"/>
          <w:szCs w:val="22"/>
        </w:rPr>
        <w:t xml:space="preserve">, and </w:t>
      </w:r>
      <w:r>
        <w:rPr>
          <w:rFonts w:cs="Arial"/>
          <w:i/>
          <w:sz w:val="22"/>
          <w:szCs w:val="22"/>
        </w:rPr>
        <w:t>i</w:t>
      </w:r>
      <w:r w:rsidR="00F52D5E">
        <w:rPr>
          <w:rFonts w:cs="Arial"/>
          <w:sz w:val="22"/>
          <w:szCs w:val="22"/>
        </w:rPr>
        <w:t xml:space="preserve"> = </w:t>
      </w:r>
      <w:r>
        <w:rPr>
          <w:rFonts w:cs="Arial"/>
          <w:sz w:val="22"/>
          <w:szCs w:val="22"/>
        </w:rPr>
        <w:t>9</w:t>
      </w:r>
      <w:r w:rsidR="00F52D5E">
        <w:rPr>
          <w:rFonts w:cs="Arial"/>
          <w:sz w:val="22"/>
          <w:szCs w:val="22"/>
        </w:rPr>
        <w:t xml:space="preserve"> </w:t>
      </w:r>
      <w:r>
        <w:rPr>
          <w:rFonts w:cs="Arial"/>
          <w:sz w:val="22"/>
          <w:szCs w:val="22"/>
        </w:rPr>
        <w:t>A</w:t>
      </w:r>
      <w:r w:rsidR="00F52D5E">
        <w:rPr>
          <w:rFonts w:cs="Arial"/>
          <w:sz w:val="22"/>
          <w:szCs w:val="22"/>
        </w:rPr>
        <w:t>.</w:t>
      </w:r>
    </w:p>
    <w:p w:rsidR="00345BE2" w:rsidRDefault="00BA629E" w:rsidP="00391FF9">
      <w:pPr>
        <w:widowControl w:val="0"/>
        <w:numPr>
          <w:ilvl w:val="0"/>
          <w:numId w:val="9"/>
        </w:numPr>
        <w:spacing w:line="360" w:lineRule="auto"/>
        <w:rPr>
          <w:rFonts w:cs="Arial"/>
          <w:sz w:val="22"/>
          <w:szCs w:val="22"/>
        </w:rPr>
      </w:pPr>
      <w:r>
        <w:rPr>
          <w:rFonts w:cs="Arial"/>
          <w:sz w:val="22"/>
          <w:szCs w:val="22"/>
        </w:rPr>
        <w:t xml:space="preserve">Equation </w:t>
      </w:r>
      <w:r w:rsidR="00DF6540">
        <w:rPr>
          <w:rFonts w:cs="Arial"/>
          <w:sz w:val="22"/>
          <w:szCs w:val="22"/>
        </w:rPr>
        <w:t>2.4</w:t>
      </w:r>
      <w:r>
        <w:rPr>
          <w:rFonts w:cs="Arial"/>
          <w:sz w:val="22"/>
          <w:szCs w:val="22"/>
        </w:rPr>
        <w:t>.2</w:t>
      </w:r>
      <w:r w:rsidR="00F52D5E">
        <w:rPr>
          <w:rFonts w:cs="Arial"/>
          <w:sz w:val="22"/>
          <w:szCs w:val="22"/>
        </w:rPr>
        <w:t xml:space="preserve"> may be expressed as:</w:t>
      </w:r>
    </w:p>
    <w:p w:rsidR="00572241" w:rsidRPr="00C228A0" w:rsidRDefault="00DF6540" w:rsidP="00391FF9">
      <w:pPr>
        <w:widowControl w:val="0"/>
        <w:tabs>
          <w:tab w:val="left" w:pos="2520"/>
          <w:tab w:val="right" w:pos="8640"/>
        </w:tabs>
        <w:spacing w:line="360" w:lineRule="auto"/>
        <w:rPr>
          <w:rFonts w:cs="Arial"/>
          <w:sz w:val="22"/>
          <w:szCs w:val="22"/>
        </w:rPr>
      </w:pPr>
      <w:r>
        <w:rPr>
          <w:rFonts w:cs="Arial"/>
          <w:sz w:val="22"/>
          <w:szCs w:val="22"/>
        </w:rPr>
        <w:tab/>
      </w:r>
      <w:r w:rsidRPr="00DF6540">
        <w:rPr>
          <w:rFonts w:cs="Arial"/>
          <w:position w:val="-10"/>
          <w:sz w:val="22"/>
          <w:szCs w:val="22"/>
        </w:rPr>
        <w:object w:dxaOrig="2480" w:dyaOrig="320">
          <v:shape id="_x0000_i1044" type="#_x0000_t75" style="width:124.5pt;height:15.75pt" o:ole="" fillcolor="window">
            <v:imagedata r:id="rId53" o:title=""/>
          </v:shape>
          <o:OLEObject Type="Embed" ProgID="Equation.3" ShapeID="_x0000_i1044" DrawAspect="Content" ObjectID="_1408287810" r:id="rId54"/>
        </w:object>
      </w:r>
      <w:r>
        <w:rPr>
          <w:rFonts w:cs="Arial"/>
          <w:sz w:val="22"/>
          <w:szCs w:val="22"/>
        </w:rPr>
        <w:tab/>
      </w:r>
      <w:r w:rsidRPr="00391FF9">
        <w:rPr>
          <w:rFonts w:cs="Arial"/>
          <w:color w:val="FF0000"/>
          <w:sz w:val="22"/>
          <w:szCs w:val="22"/>
        </w:rPr>
        <w:t>(2.4.8)</w:t>
      </w:r>
    </w:p>
    <w:p w:rsidR="00572241" w:rsidRDefault="00572241" w:rsidP="00391FF9">
      <w:pPr>
        <w:widowControl w:val="0"/>
        <w:numPr>
          <w:ilvl w:val="0"/>
          <w:numId w:val="9"/>
        </w:numPr>
        <w:spacing w:line="360" w:lineRule="auto"/>
        <w:rPr>
          <w:rFonts w:cs="Arial"/>
          <w:sz w:val="22"/>
          <w:szCs w:val="22"/>
        </w:rPr>
      </w:pPr>
      <w:r>
        <w:rPr>
          <w:rFonts w:cs="Arial"/>
          <w:sz w:val="22"/>
          <w:szCs w:val="22"/>
        </w:rPr>
        <w:t xml:space="preserve">An equivalent </w:t>
      </w:r>
      <w:r w:rsidR="002A0515">
        <w:rPr>
          <w:rFonts w:cs="Arial"/>
          <w:sz w:val="22"/>
          <w:szCs w:val="22"/>
        </w:rPr>
        <w:t>paralle</w:t>
      </w:r>
      <w:r w:rsidR="006A143C">
        <w:rPr>
          <w:rFonts w:cs="Arial"/>
          <w:sz w:val="22"/>
          <w:szCs w:val="22"/>
        </w:rPr>
        <w:t>l</w:t>
      </w:r>
      <w:r>
        <w:rPr>
          <w:rFonts w:cs="Arial"/>
          <w:sz w:val="22"/>
          <w:szCs w:val="22"/>
        </w:rPr>
        <w:t xml:space="preserve"> </w:t>
      </w:r>
      <w:r w:rsidR="002A0515">
        <w:rPr>
          <w:rFonts w:cs="Arial"/>
          <w:sz w:val="22"/>
          <w:szCs w:val="22"/>
        </w:rPr>
        <w:t>conductance</w:t>
      </w:r>
      <w:r>
        <w:rPr>
          <w:rFonts w:cs="Arial"/>
          <w:sz w:val="22"/>
          <w:szCs w:val="22"/>
        </w:rPr>
        <w:t xml:space="preserve"> </w:t>
      </w:r>
      <w:r w:rsidR="002A0515">
        <w:rPr>
          <w:rFonts w:cs="Arial"/>
          <w:i/>
          <w:sz w:val="22"/>
          <w:szCs w:val="22"/>
        </w:rPr>
        <w:t>G</w:t>
      </w:r>
      <w:r w:rsidRPr="006F5B8B">
        <w:rPr>
          <w:rFonts w:cs="Arial"/>
          <w:i/>
          <w:sz w:val="22"/>
          <w:szCs w:val="22"/>
          <w:vertAlign w:val="subscript"/>
        </w:rPr>
        <w:t>eq</w:t>
      </w:r>
      <w:r w:rsidR="002A0515">
        <w:rPr>
          <w:rFonts w:cs="Arial"/>
          <w:i/>
          <w:sz w:val="22"/>
          <w:szCs w:val="22"/>
          <w:vertAlign w:val="subscript"/>
        </w:rPr>
        <w:t>p</w:t>
      </w:r>
      <w:r>
        <w:rPr>
          <w:rFonts w:cs="Arial"/>
          <w:sz w:val="22"/>
          <w:szCs w:val="22"/>
        </w:rPr>
        <w:t xml:space="preserve"> is defined such </w:t>
      </w:r>
      <w:r w:rsidR="002A0515" w:rsidRPr="002A0515">
        <w:rPr>
          <w:rFonts w:cs="Arial"/>
          <w:i/>
          <w:sz w:val="22"/>
          <w:szCs w:val="22"/>
        </w:rPr>
        <w:t>v</w:t>
      </w:r>
      <w:r w:rsidR="00DF6540">
        <w:rPr>
          <w:rFonts w:cs="Arial"/>
          <w:i/>
          <w:sz w:val="22"/>
          <w:szCs w:val="22"/>
          <w:vertAlign w:val="subscript"/>
        </w:rPr>
        <w:t>SRC</w:t>
      </w:r>
      <w:r w:rsidR="002A0515">
        <w:rPr>
          <w:rFonts w:cs="Arial"/>
          <w:sz w:val="22"/>
          <w:szCs w:val="22"/>
        </w:rPr>
        <w:t xml:space="preserve"> applied between terminals ab</w:t>
      </w:r>
      <w:r>
        <w:rPr>
          <w:rFonts w:cs="Arial"/>
          <w:sz w:val="22"/>
          <w:szCs w:val="22"/>
        </w:rPr>
        <w:t xml:space="preserve"> produces the same </w:t>
      </w:r>
      <w:r w:rsidR="002A0515">
        <w:rPr>
          <w:rFonts w:cs="Arial"/>
          <w:sz w:val="22"/>
          <w:szCs w:val="22"/>
        </w:rPr>
        <w:t xml:space="preserve">current </w:t>
      </w:r>
      <w:r w:rsidR="002A0515" w:rsidRPr="002A0515">
        <w:rPr>
          <w:rFonts w:cs="Arial"/>
          <w:i/>
          <w:sz w:val="22"/>
          <w:szCs w:val="22"/>
        </w:rPr>
        <w:t>i</w:t>
      </w:r>
      <w:r w:rsidR="002A0515">
        <w:rPr>
          <w:rFonts w:cs="Arial"/>
          <w:sz w:val="22"/>
          <w:szCs w:val="22"/>
        </w:rPr>
        <w:t xml:space="preserve"> </w:t>
      </w:r>
      <w:r>
        <w:rPr>
          <w:rFonts w:cs="Arial"/>
          <w:sz w:val="22"/>
          <w:szCs w:val="22"/>
        </w:rPr>
        <w:t>(</w:t>
      </w:r>
      <w:r w:rsidR="00BA629E">
        <w:rPr>
          <w:rFonts w:cs="Arial"/>
          <w:sz w:val="22"/>
          <w:szCs w:val="22"/>
        </w:rPr>
        <w:t>Figure</w:t>
      </w:r>
      <w:r>
        <w:rPr>
          <w:rFonts w:cs="Arial"/>
          <w:sz w:val="22"/>
          <w:szCs w:val="22"/>
        </w:rPr>
        <w:t xml:space="preserve"> </w:t>
      </w:r>
      <w:r w:rsidR="00DF6540">
        <w:rPr>
          <w:rFonts w:cs="Arial"/>
          <w:sz w:val="22"/>
          <w:szCs w:val="22"/>
        </w:rPr>
        <w:t>2.4</w:t>
      </w:r>
      <w:r w:rsidR="002A0515">
        <w:rPr>
          <w:rFonts w:cs="Arial"/>
          <w:sz w:val="22"/>
          <w:szCs w:val="22"/>
        </w:rPr>
        <w:t>.</w:t>
      </w:r>
      <w:r w:rsidR="00DF6540">
        <w:rPr>
          <w:rFonts w:cs="Arial"/>
          <w:sz w:val="22"/>
          <w:szCs w:val="22"/>
        </w:rPr>
        <w:t>1</w:t>
      </w:r>
      <w:r w:rsidR="00BA629E">
        <w:rPr>
          <w:rFonts w:cs="Arial"/>
          <w:sz w:val="22"/>
          <w:szCs w:val="22"/>
        </w:rPr>
        <w:t>b</w:t>
      </w:r>
      <w:r w:rsidR="00A63076">
        <w:rPr>
          <w:rFonts w:cs="Arial"/>
          <w:sz w:val="22"/>
          <w:szCs w:val="22"/>
        </w:rPr>
        <w:t>)</w:t>
      </w:r>
      <w:r>
        <w:rPr>
          <w:rFonts w:cs="Arial"/>
          <w:sz w:val="22"/>
          <w:szCs w:val="22"/>
        </w:rPr>
        <w:t>:</w:t>
      </w:r>
    </w:p>
    <w:p w:rsidR="00572241" w:rsidRPr="00C228A0" w:rsidRDefault="00572241" w:rsidP="00391FF9">
      <w:pPr>
        <w:widowControl w:val="0"/>
        <w:tabs>
          <w:tab w:val="left" w:pos="2880"/>
          <w:tab w:val="right" w:pos="8640"/>
        </w:tabs>
        <w:spacing w:line="360" w:lineRule="auto"/>
        <w:rPr>
          <w:rFonts w:cs="Arial"/>
          <w:sz w:val="22"/>
          <w:szCs w:val="22"/>
        </w:rPr>
      </w:pPr>
      <w:r>
        <w:rPr>
          <w:rFonts w:cs="Arial"/>
          <w:sz w:val="22"/>
          <w:szCs w:val="22"/>
        </w:rPr>
        <w:tab/>
      </w:r>
      <w:r w:rsidR="006A143C" w:rsidRPr="006F5B8B">
        <w:rPr>
          <w:rFonts w:cs="Arial"/>
          <w:position w:val="-14"/>
          <w:sz w:val="22"/>
          <w:szCs w:val="22"/>
        </w:rPr>
        <w:object w:dxaOrig="1060" w:dyaOrig="360">
          <v:shape id="_x0000_i1045" type="#_x0000_t75" style="width:52.5pt;height:18pt" o:ole="" fillcolor="window">
            <v:imagedata r:id="rId55" o:title=""/>
          </v:shape>
          <o:OLEObject Type="Embed" ProgID="Equation.3" ShapeID="_x0000_i1045" DrawAspect="Content" ObjectID="_1408287811" r:id="rId56"/>
        </w:object>
      </w:r>
      <w:r>
        <w:rPr>
          <w:rFonts w:cs="Arial"/>
          <w:sz w:val="22"/>
          <w:szCs w:val="22"/>
        </w:rPr>
        <w:tab/>
      </w:r>
      <w:r w:rsidR="00DF6540" w:rsidRPr="00391FF9">
        <w:rPr>
          <w:rFonts w:cs="Arial"/>
          <w:color w:val="FF0000"/>
          <w:sz w:val="22"/>
          <w:szCs w:val="22"/>
        </w:rPr>
        <w:t>(2.4.9</w:t>
      </w:r>
      <w:r w:rsidRPr="00391FF9">
        <w:rPr>
          <w:rFonts w:cs="Arial"/>
          <w:color w:val="FF0000"/>
          <w:sz w:val="22"/>
          <w:szCs w:val="22"/>
        </w:rPr>
        <w:t>)</w:t>
      </w:r>
    </w:p>
    <w:p w:rsidR="00572241" w:rsidRDefault="00572241" w:rsidP="00E23C7A">
      <w:pPr>
        <w:widowControl w:val="0"/>
        <w:numPr>
          <w:ilvl w:val="1"/>
          <w:numId w:val="10"/>
        </w:numPr>
        <w:spacing w:line="360" w:lineRule="auto"/>
        <w:rPr>
          <w:rFonts w:cs="Arial"/>
          <w:sz w:val="22"/>
          <w:szCs w:val="22"/>
        </w:rPr>
      </w:pPr>
      <w:r>
        <w:rPr>
          <w:rFonts w:cs="Arial"/>
          <w:sz w:val="22"/>
          <w:szCs w:val="22"/>
        </w:rPr>
        <w:t xml:space="preserve">Comparing </w:t>
      </w:r>
      <w:r w:rsidR="00E23C7A">
        <w:rPr>
          <w:rFonts w:cs="Arial"/>
          <w:sz w:val="22"/>
          <w:szCs w:val="22"/>
        </w:rPr>
        <w:t xml:space="preserve">Equations </w:t>
      </w:r>
      <w:r w:rsidR="00DF6540">
        <w:rPr>
          <w:rFonts w:cs="Arial"/>
          <w:sz w:val="22"/>
          <w:szCs w:val="22"/>
        </w:rPr>
        <w:t>2.4.8</w:t>
      </w:r>
      <w:r w:rsidR="00E23C7A">
        <w:rPr>
          <w:rFonts w:cs="Arial"/>
          <w:sz w:val="22"/>
          <w:szCs w:val="22"/>
        </w:rPr>
        <w:t xml:space="preserve"> and </w:t>
      </w:r>
      <w:r w:rsidR="00DF6540">
        <w:rPr>
          <w:rFonts w:cs="Arial"/>
          <w:sz w:val="22"/>
          <w:szCs w:val="22"/>
        </w:rPr>
        <w:t>2.4.9</w:t>
      </w:r>
      <w:r>
        <w:rPr>
          <w:rFonts w:cs="Arial"/>
          <w:sz w:val="22"/>
          <w:szCs w:val="22"/>
        </w:rPr>
        <w:t>, it follows that:</w:t>
      </w:r>
    </w:p>
    <w:p w:rsidR="00572241" w:rsidRPr="00C228A0" w:rsidRDefault="00572241" w:rsidP="0087735F">
      <w:pPr>
        <w:widowControl w:val="0"/>
        <w:tabs>
          <w:tab w:val="left" w:pos="2880"/>
          <w:tab w:val="right" w:pos="8640"/>
        </w:tabs>
        <w:spacing w:line="360" w:lineRule="auto"/>
        <w:rPr>
          <w:rFonts w:cs="Arial"/>
          <w:sz w:val="22"/>
          <w:szCs w:val="22"/>
        </w:rPr>
      </w:pPr>
      <w:r>
        <w:rPr>
          <w:rFonts w:cs="Arial"/>
          <w:sz w:val="22"/>
          <w:szCs w:val="22"/>
        </w:rPr>
        <w:tab/>
      </w:r>
      <w:r w:rsidR="00F71263" w:rsidRPr="006F5B8B">
        <w:rPr>
          <w:rFonts w:cs="Arial"/>
          <w:position w:val="-14"/>
          <w:sz w:val="22"/>
          <w:szCs w:val="22"/>
        </w:rPr>
        <w:object w:dxaOrig="2299" w:dyaOrig="360">
          <v:shape id="_x0000_i1046" type="#_x0000_t75" style="width:115.5pt;height:18pt" o:ole="" fillcolor="window">
            <v:imagedata r:id="rId57" o:title=""/>
          </v:shape>
          <o:OLEObject Type="Embed" ProgID="Equation.3" ShapeID="_x0000_i1046" DrawAspect="Content" ObjectID="_1408287812" r:id="rId58"/>
        </w:object>
      </w:r>
      <w:r>
        <w:rPr>
          <w:rFonts w:cs="Arial"/>
          <w:sz w:val="22"/>
          <w:szCs w:val="22"/>
        </w:rPr>
        <w:tab/>
      </w:r>
      <w:r w:rsidR="00DF6540" w:rsidRPr="0087735F">
        <w:rPr>
          <w:rFonts w:cs="Arial"/>
          <w:color w:val="FF0000"/>
          <w:sz w:val="22"/>
          <w:szCs w:val="22"/>
        </w:rPr>
        <w:t>(2.</w:t>
      </w:r>
      <w:r w:rsidRPr="0087735F">
        <w:rPr>
          <w:rFonts w:cs="Arial"/>
          <w:color w:val="FF0000"/>
          <w:sz w:val="22"/>
          <w:szCs w:val="22"/>
        </w:rPr>
        <w:t>4</w:t>
      </w:r>
      <w:r w:rsidR="00DF6540" w:rsidRPr="0087735F">
        <w:rPr>
          <w:rFonts w:cs="Arial"/>
          <w:color w:val="FF0000"/>
          <w:sz w:val="22"/>
          <w:szCs w:val="22"/>
        </w:rPr>
        <w:t>.10</w:t>
      </w:r>
      <w:r w:rsidRPr="0087735F">
        <w:rPr>
          <w:rFonts w:cs="Arial"/>
          <w:color w:val="FF0000"/>
          <w:sz w:val="22"/>
          <w:szCs w:val="22"/>
        </w:rPr>
        <w:t>)</w:t>
      </w:r>
    </w:p>
    <w:p w:rsidR="00572241" w:rsidRDefault="009D1808" w:rsidP="00391FF9">
      <w:pPr>
        <w:widowControl w:val="0"/>
        <w:numPr>
          <w:ilvl w:val="1"/>
          <w:numId w:val="10"/>
        </w:numPr>
        <w:spacing w:line="360" w:lineRule="auto"/>
        <w:rPr>
          <w:rFonts w:cs="Arial"/>
          <w:sz w:val="22"/>
          <w:szCs w:val="22"/>
        </w:rPr>
      </w:pPr>
      <w:r>
        <w:rPr>
          <w:rFonts w:cs="Arial"/>
          <w:sz w:val="22"/>
          <w:szCs w:val="22"/>
        </w:rPr>
        <w:t>if three resis</w:t>
      </w:r>
      <w:r w:rsidR="00DF6540">
        <w:rPr>
          <w:rFonts w:cs="Arial"/>
          <w:sz w:val="22"/>
          <w:szCs w:val="22"/>
        </w:rPr>
        <w:t>tors of 1, 2, and 3</w:t>
      </w:r>
      <w:r w:rsidR="00572241">
        <w:rPr>
          <w:rFonts w:cs="Arial"/>
          <w:sz w:val="22"/>
          <w:szCs w:val="22"/>
        </w:rPr>
        <w:t xml:space="preserve"> </w:t>
      </w:r>
      <w:r>
        <w:rPr>
          <w:rFonts w:cs="Arial"/>
          <w:sz w:val="22"/>
          <w:szCs w:val="22"/>
        </w:rPr>
        <w:t>S</w:t>
      </w:r>
      <w:r w:rsidR="00572241">
        <w:rPr>
          <w:rFonts w:cs="Arial"/>
          <w:sz w:val="22"/>
          <w:szCs w:val="22"/>
        </w:rPr>
        <w:t xml:space="preserve"> are connected in </w:t>
      </w:r>
      <w:r w:rsidR="00F71263">
        <w:rPr>
          <w:rFonts w:cs="Arial"/>
          <w:sz w:val="22"/>
          <w:szCs w:val="22"/>
        </w:rPr>
        <w:t>parallel</w:t>
      </w:r>
      <w:r w:rsidR="00572241">
        <w:rPr>
          <w:rFonts w:cs="Arial"/>
          <w:sz w:val="22"/>
          <w:szCs w:val="22"/>
        </w:rPr>
        <w:t xml:space="preserve">, </w:t>
      </w:r>
      <w:r>
        <w:rPr>
          <w:rFonts w:cs="Arial"/>
          <w:i/>
          <w:sz w:val="22"/>
          <w:szCs w:val="22"/>
        </w:rPr>
        <w:t>G</w:t>
      </w:r>
      <w:r w:rsidR="00572241" w:rsidRPr="00F42C55">
        <w:rPr>
          <w:rFonts w:cs="Arial"/>
          <w:i/>
          <w:sz w:val="22"/>
          <w:szCs w:val="22"/>
          <w:vertAlign w:val="subscript"/>
        </w:rPr>
        <w:t>eq</w:t>
      </w:r>
      <w:r>
        <w:rPr>
          <w:rFonts w:cs="Arial"/>
          <w:i/>
          <w:sz w:val="22"/>
          <w:szCs w:val="22"/>
          <w:vertAlign w:val="subscript"/>
        </w:rPr>
        <w:t>p</w:t>
      </w:r>
      <w:r w:rsidR="00DF6540">
        <w:rPr>
          <w:rFonts w:cs="Arial"/>
          <w:sz w:val="22"/>
          <w:szCs w:val="22"/>
        </w:rPr>
        <w:t xml:space="preserve"> = 6</w:t>
      </w:r>
      <w:r w:rsidR="00572241">
        <w:rPr>
          <w:rFonts w:cs="Arial"/>
          <w:sz w:val="22"/>
          <w:szCs w:val="22"/>
        </w:rPr>
        <w:t xml:space="preserve"> </w:t>
      </w:r>
      <w:r>
        <w:rPr>
          <w:rFonts w:cs="Arial"/>
          <w:sz w:val="22"/>
          <w:szCs w:val="22"/>
        </w:rPr>
        <w:t>S</w:t>
      </w:r>
      <w:r w:rsidR="00DB7AD1">
        <w:rPr>
          <w:rFonts w:cs="Arial"/>
          <w:sz w:val="22"/>
          <w:szCs w:val="22"/>
        </w:rPr>
        <w:t>.</w:t>
      </w:r>
    </w:p>
    <w:p w:rsidR="00572241" w:rsidRDefault="00572241" w:rsidP="00BA629E">
      <w:pPr>
        <w:widowControl w:val="0"/>
        <w:numPr>
          <w:ilvl w:val="0"/>
          <w:numId w:val="9"/>
        </w:numPr>
        <w:spacing w:line="360" w:lineRule="auto"/>
        <w:rPr>
          <w:rFonts w:cs="Arial"/>
          <w:sz w:val="22"/>
          <w:szCs w:val="22"/>
        </w:rPr>
      </w:pPr>
      <w:r>
        <w:rPr>
          <w:rFonts w:cs="Arial"/>
          <w:sz w:val="22"/>
          <w:szCs w:val="22"/>
        </w:rPr>
        <w:t xml:space="preserve">If the resistors in </w:t>
      </w:r>
      <w:r w:rsidR="00BA629E">
        <w:rPr>
          <w:rFonts w:cs="Arial"/>
          <w:sz w:val="22"/>
          <w:szCs w:val="22"/>
        </w:rPr>
        <w:t>Figure</w:t>
      </w:r>
      <w:r>
        <w:rPr>
          <w:rFonts w:cs="Arial"/>
          <w:sz w:val="22"/>
          <w:szCs w:val="22"/>
        </w:rPr>
        <w:t xml:space="preserve"> </w:t>
      </w:r>
      <w:r w:rsidR="00DF6540">
        <w:rPr>
          <w:rFonts w:cs="Arial"/>
          <w:sz w:val="22"/>
          <w:szCs w:val="22"/>
        </w:rPr>
        <w:t>2.4</w:t>
      </w:r>
      <w:r w:rsidR="00BA629E">
        <w:rPr>
          <w:rFonts w:cs="Arial"/>
          <w:sz w:val="22"/>
          <w:szCs w:val="22"/>
        </w:rPr>
        <w:t>.1a</w:t>
      </w:r>
      <w:r>
        <w:rPr>
          <w:rFonts w:cs="Arial"/>
          <w:sz w:val="22"/>
          <w:szCs w:val="22"/>
        </w:rPr>
        <w:t xml:space="preserve"> are represented by their </w:t>
      </w:r>
      <w:r w:rsidR="009D1808">
        <w:rPr>
          <w:rFonts w:cs="Arial"/>
          <w:sz w:val="22"/>
          <w:szCs w:val="22"/>
        </w:rPr>
        <w:t>resis</w:t>
      </w:r>
      <w:r>
        <w:rPr>
          <w:rFonts w:cs="Arial"/>
          <w:sz w:val="22"/>
          <w:szCs w:val="22"/>
        </w:rPr>
        <w:t xml:space="preserve">tances, then every </w:t>
      </w:r>
      <w:r w:rsidR="009D1808">
        <w:rPr>
          <w:rFonts w:cs="Arial"/>
          <w:sz w:val="22"/>
          <w:szCs w:val="22"/>
        </w:rPr>
        <w:t>conductance</w:t>
      </w:r>
      <w:r>
        <w:rPr>
          <w:rFonts w:cs="Arial"/>
          <w:sz w:val="22"/>
          <w:szCs w:val="22"/>
        </w:rPr>
        <w:t xml:space="preserve"> in </w:t>
      </w:r>
      <w:r w:rsidR="00BA629E">
        <w:rPr>
          <w:rFonts w:cs="Arial"/>
          <w:sz w:val="22"/>
          <w:szCs w:val="22"/>
        </w:rPr>
        <w:t>Equation</w:t>
      </w:r>
      <w:r>
        <w:rPr>
          <w:rFonts w:cs="Arial"/>
          <w:sz w:val="22"/>
          <w:szCs w:val="22"/>
        </w:rPr>
        <w:t xml:space="preserve"> </w:t>
      </w:r>
      <w:r w:rsidR="004325C0">
        <w:rPr>
          <w:rFonts w:cs="Arial"/>
          <w:sz w:val="22"/>
          <w:szCs w:val="22"/>
        </w:rPr>
        <w:t>2.</w:t>
      </w:r>
      <w:r>
        <w:rPr>
          <w:rFonts w:cs="Arial"/>
          <w:sz w:val="22"/>
          <w:szCs w:val="22"/>
        </w:rPr>
        <w:t>4</w:t>
      </w:r>
      <w:r w:rsidR="004325C0">
        <w:rPr>
          <w:rFonts w:cs="Arial"/>
          <w:sz w:val="22"/>
          <w:szCs w:val="22"/>
        </w:rPr>
        <w:t>.10</w:t>
      </w:r>
      <w:r>
        <w:rPr>
          <w:rFonts w:cs="Arial"/>
          <w:sz w:val="22"/>
          <w:szCs w:val="22"/>
        </w:rPr>
        <w:t xml:space="preserve"> is replaced by </w:t>
      </w:r>
      <w:r w:rsidR="0013612C">
        <w:rPr>
          <w:rFonts w:cs="Arial"/>
          <w:sz w:val="22"/>
          <w:szCs w:val="22"/>
        </w:rPr>
        <w:t xml:space="preserve">the reciprocal of </w:t>
      </w:r>
      <w:r>
        <w:rPr>
          <w:rFonts w:cs="Arial"/>
          <w:sz w:val="22"/>
          <w:szCs w:val="22"/>
        </w:rPr>
        <w:t xml:space="preserve">its reciprocal </w:t>
      </w:r>
      <w:r w:rsidR="009D1808">
        <w:rPr>
          <w:rFonts w:cs="Arial"/>
          <w:sz w:val="22"/>
          <w:szCs w:val="22"/>
        </w:rPr>
        <w:t>resis</w:t>
      </w:r>
      <w:r>
        <w:rPr>
          <w:rFonts w:cs="Arial"/>
          <w:sz w:val="22"/>
          <w:szCs w:val="22"/>
        </w:rPr>
        <w:t>tance, so that:</w:t>
      </w:r>
    </w:p>
    <w:p w:rsidR="00572241" w:rsidRPr="00C228A0" w:rsidRDefault="00572241" w:rsidP="0087735F">
      <w:pPr>
        <w:widowControl w:val="0"/>
        <w:tabs>
          <w:tab w:val="left" w:pos="2520"/>
          <w:tab w:val="right" w:pos="8640"/>
        </w:tabs>
        <w:spacing w:line="360" w:lineRule="auto"/>
        <w:rPr>
          <w:rFonts w:cs="Arial"/>
          <w:sz w:val="22"/>
          <w:szCs w:val="22"/>
        </w:rPr>
      </w:pPr>
      <w:r>
        <w:rPr>
          <w:rFonts w:cs="Arial"/>
          <w:sz w:val="22"/>
          <w:szCs w:val="22"/>
        </w:rPr>
        <w:lastRenderedPageBreak/>
        <w:tab/>
      </w:r>
      <w:r w:rsidR="009D1808" w:rsidRPr="00767CEF">
        <w:rPr>
          <w:rFonts w:cs="Arial"/>
          <w:position w:val="-30"/>
          <w:sz w:val="22"/>
          <w:szCs w:val="22"/>
        </w:rPr>
        <w:object w:dxaOrig="3080" w:dyaOrig="660">
          <v:shape id="_x0000_i1047" type="#_x0000_t75" style="width:153.75pt;height:33pt" o:ole="" fillcolor="window">
            <v:imagedata r:id="rId59" o:title=""/>
          </v:shape>
          <o:OLEObject Type="Embed" ProgID="Equation.3" ShapeID="_x0000_i1047" DrawAspect="Content" ObjectID="_1408287813" r:id="rId60"/>
        </w:object>
      </w:r>
      <w:r>
        <w:rPr>
          <w:rFonts w:cs="Arial"/>
          <w:sz w:val="22"/>
          <w:szCs w:val="22"/>
        </w:rPr>
        <w:tab/>
      </w:r>
      <w:r w:rsidR="004325C0" w:rsidRPr="0087735F">
        <w:rPr>
          <w:rFonts w:cs="Arial"/>
          <w:color w:val="FF0000"/>
          <w:sz w:val="22"/>
          <w:szCs w:val="22"/>
        </w:rPr>
        <w:t>(2.4.11</w:t>
      </w:r>
      <w:r w:rsidRPr="0087735F">
        <w:rPr>
          <w:rFonts w:cs="Arial"/>
          <w:color w:val="FF0000"/>
          <w:sz w:val="22"/>
          <w:szCs w:val="22"/>
        </w:rPr>
        <w:t>)</w:t>
      </w:r>
    </w:p>
    <w:p w:rsidR="002B7E69" w:rsidRDefault="0087735F" w:rsidP="0087735F">
      <w:pPr>
        <w:widowControl w:val="0"/>
        <w:numPr>
          <w:ilvl w:val="1"/>
          <w:numId w:val="10"/>
        </w:numPr>
        <w:spacing w:line="360" w:lineRule="auto"/>
        <w:rPr>
          <w:rFonts w:cs="Arial"/>
          <w:sz w:val="22"/>
          <w:szCs w:val="22"/>
        </w:rPr>
      </w:pPr>
      <w:r>
        <w:rPr>
          <w:rFonts w:cs="Arial"/>
          <w:sz w:val="22"/>
          <w:szCs w:val="22"/>
        </w:rPr>
        <w:t>T</w:t>
      </w:r>
      <w:r w:rsidR="009D1808">
        <w:rPr>
          <w:rFonts w:cs="Arial"/>
          <w:sz w:val="22"/>
          <w:szCs w:val="22"/>
        </w:rPr>
        <w:t>he resistanc</w:t>
      </w:r>
      <w:r w:rsidR="00572241">
        <w:rPr>
          <w:rFonts w:cs="Arial"/>
          <w:sz w:val="22"/>
          <w:szCs w:val="22"/>
        </w:rPr>
        <w:t>es of the th</w:t>
      </w:r>
      <w:r w:rsidR="004325C0">
        <w:rPr>
          <w:rFonts w:cs="Arial"/>
          <w:sz w:val="22"/>
          <w:szCs w:val="22"/>
        </w:rPr>
        <w:t xml:space="preserve">ree </w:t>
      </w:r>
      <w:r w:rsidR="00F71263">
        <w:rPr>
          <w:rFonts w:cs="Arial"/>
          <w:sz w:val="22"/>
          <w:szCs w:val="22"/>
        </w:rPr>
        <w:t>parallel</w:t>
      </w:r>
      <w:r w:rsidR="004325C0">
        <w:rPr>
          <w:rFonts w:cs="Arial"/>
          <w:sz w:val="22"/>
          <w:szCs w:val="22"/>
        </w:rPr>
        <w:t>-connected 1, 2, and 3</w:t>
      </w:r>
      <w:r w:rsidR="00572241">
        <w:rPr>
          <w:rFonts w:cs="Arial"/>
          <w:sz w:val="22"/>
          <w:szCs w:val="22"/>
        </w:rPr>
        <w:t xml:space="preserve"> </w:t>
      </w:r>
      <w:r w:rsidR="009D1808">
        <w:rPr>
          <w:rFonts w:cs="Arial"/>
          <w:sz w:val="22"/>
          <w:szCs w:val="22"/>
        </w:rPr>
        <w:t>S</w:t>
      </w:r>
      <w:r w:rsidR="00572241">
        <w:rPr>
          <w:rFonts w:cs="Arial"/>
          <w:sz w:val="22"/>
          <w:szCs w:val="22"/>
        </w:rPr>
        <w:t xml:space="preserve"> resistors are, </w:t>
      </w:r>
    </w:p>
    <w:p w:rsidR="00835385" w:rsidRDefault="00572241" w:rsidP="00835385">
      <w:pPr>
        <w:widowControl w:val="0"/>
        <w:spacing w:line="360" w:lineRule="auto"/>
        <w:ind w:left="720"/>
        <w:rPr>
          <w:rFonts w:cs="Arial"/>
          <w:sz w:val="22"/>
          <w:szCs w:val="22"/>
        </w:rPr>
      </w:pPr>
      <w:r>
        <w:rPr>
          <w:rFonts w:cs="Arial"/>
          <w:sz w:val="22"/>
          <w:szCs w:val="22"/>
        </w:rPr>
        <w:t xml:space="preserve">respectively, </w:t>
      </w:r>
      <w:r w:rsidR="004325C0">
        <w:rPr>
          <w:rFonts w:cs="Arial"/>
          <w:sz w:val="22"/>
          <w:szCs w:val="22"/>
        </w:rPr>
        <w:t xml:space="preserve">1, </w:t>
      </w:r>
      <w:r w:rsidR="004325C0" w:rsidRPr="004325C0">
        <w:rPr>
          <w:rFonts w:cs="Arial"/>
          <w:position w:val="-22"/>
          <w:sz w:val="22"/>
          <w:szCs w:val="22"/>
        </w:rPr>
        <w:object w:dxaOrig="240" w:dyaOrig="580">
          <v:shape id="_x0000_i1048" type="#_x0000_t75" style="width:12pt;height:29.25pt" o:ole="">
            <v:imagedata r:id="rId61" o:title=""/>
          </v:shape>
          <o:OLEObject Type="Embed" ProgID="Equation.3" ShapeID="_x0000_i1048" DrawAspect="Content" ObjectID="_1408287814" r:id="rId62"/>
        </w:object>
      </w:r>
      <w:r w:rsidR="004325C0">
        <w:rPr>
          <w:rFonts w:cs="Arial"/>
          <w:sz w:val="22"/>
          <w:szCs w:val="22"/>
        </w:rPr>
        <w:t xml:space="preserve">, </w:t>
      </w:r>
      <w:r w:rsidR="009D1808">
        <w:rPr>
          <w:rFonts w:cs="Arial"/>
          <w:sz w:val="22"/>
          <w:szCs w:val="22"/>
        </w:rPr>
        <w:t xml:space="preserve">and </w:t>
      </w:r>
      <w:r w:rsidR="004325C0" w:rsidRPr="004325C0">
        <w:rPr>
          <w:rFonts w:cs="Arial"/>
          <w:position w:val="-22"/>
          <w:sz w:val="22"/>
          <w:szCs w:val="22"/>
        </w:rPr>
        <w:object w:dxaOrig="240" w:dyaOrig="580">
          <v:shape id="_x0000_i1049" type="#_x0000_t75" style="width:12pt;height:29.25pt" o:ole="">
            <v:imagedata r:id="rId63" o:title=""/>
          </v:shape>
          <o:OLEObject Type="Embed" ProgID="Equation.3" ShapeID="_x0000_i1049" DrawAspect="Content" ObjectID="_1408287815" r:id="rId64"/>
        </w:object>
      </w:r>
      <w:r w:rsidR="009D1808">
        <w:rPr>
          <w:rFonts w:cs="Arial"/>
          <w:sz w:val="22"/>
          <w:szCs w:val="22"/>
        </w:rPr>
        <w:t xml:space="preserve"> </w:t>
      </w:r>
      <w:r w:rsidR="009D1808">
        <w:rPr>
          <w:rFonts w:cs="Arial"/>
          <w:sz w:val="22"/>
          <w:szCs w:val="22"/>
        </w:rPr>
        <w:sym w:font="Symbol" w:char="F057"/>
      </w:r>
      <w:r>
        <w:rPr>
          <w:rFonts w:cs="Arial"/>
          <w:sz w:val="22"/>
          <w:szCs w:val="22"/>
        </w:rPr>
        <w:t xml:space="preserve">. The sum of their reciprocals is </w:t>
      </w:r>
      <w:r w:rsidR="004325C0">
        <w:rPr>
          <w:rFonts w:cs="Arial"/>
          <w:sz w:val="22"/>
          <w:szCs w:val="22"/>
        </w:rPr>
        <w:t>6</w:t>
      </w:r>
      <w:r>
        <w:rPr>
          <w:rFonts w:cs="Arial"/>
          <w:sz w:val="22"/>
          <w:szCs w:val="22"/>
        </w:rPr>
        <w:t xml:space="preserve"> </w:t>
      </w:r>
      <w:r w:rsidR="009D1808">
        <w:rPr>
          <w:rFonts w:cs="Arial"/>
          <w:sz w:val="22"/>
          <w:szCs w:val="22"/>
        </w:rPr>
        <w:sym w:font="Symbol" w:char="F057"/>
      </w:r>
      <w:r w:rsidRPr="00937027">
        <w:rPr>
          <w:rFonts w:cs="Arial"/>
          <w:sz w:val="22"/>
          <w:szCs w:val="22"/>
          <w:vertAlign w:val="superscript"/>
        </w:rPr>
        <w:t>-1</w:t>
      </w:r>
      <w:r>
        <w:rPr>
          <w:rFonts w:cs="Arial"/>
          <w:sz w:val="22"/>
          <w:szCs w:val="22"/>
        </w:rPr>
        <w:t xml:space="preserve">, and </w:t>
      </w:r>
    </w:p>
    <w:p w:rsidR="0087735F" w:rsidRDefault="004325C0" w:rsidP="00835385">
      <w:pPr>
        <w:widowControl w:val="0"/>
        <w:spacing w:line="360" w:lineRule="auto"/>
        <w:ind w:left="720"/>
        <w:rPr>
          <w:rFonts w:cs="Arial"/>
          <w:sz w:val="22"/>
          <w:szCs w:val="22"/>
        </w:rPr>
      </w:pPr>
      <w:r w:rsidRPr="004325C0">
        <w:rPr>
          <w:rFonts w:cs="Arial"/>
          <w:position w:val="-22"/>
          <w:sz w:val="22"/>
          <w:szCs w:val="22"/>
        </w:rPr>
        <w:object w:dxaOrig="880" w:dyaOrig="580">
          <v:shape id="_x0000_i1050" type="#_x0000_t75" style="width:43.5pt;height:29.25pt" o:ole="">
            <v:imagedata r:id="rId65" o:title=""/>
          </v:shape>
          <o:OLEObject Type="Embed" ProgID="Equation.3" ShapeID="_x0000_i1050" DrawAspect="Content" ObjectID="_1408287816" r:id="rId66"/>
        </w:object>
      </w:r>
      <w:r w:rsidR="00572241">
        <w:rPr>
          <w:rFonts w:cs="Arial"/>
          <w:sz w:val="22"/>
          <w:szCs w:val="22"/>
        </w:rPr>
        <w:t xml:space="preserve"> </w:t>
      </w:r>
      <w:r w:rsidR="009D1808">
        <w:rPr>
          <w:rFonts w:cs="Arial"/>
          <w:sz w:val="22"/>
          <w:szCs w:val="22"/>
        </w:rPr>
        <w:sym w:font="Symbol" w:char="F057"/>
      </w:r>
      <w:r w:rsidR="009D1808">
        <w:rPr>
          <w:rFonts w:cs="Arial"/>
          <w:sz w:val="22"/>
          <w:szCs w:val="22"/>
        </w:rPr>
        <w:t>, which is</w:t>
      </w:r>
      <w:r w:rsidR="00572241">
        <w:rPr>
          <w:rFonts w:cs="Arial"/>
          <w:sz w:val="22"/>
          <w:szCs w:val="22"/>
        </w:rPr>
        <w:t xml:space="preserve"> the reciprocal of </w:t>
      </w:r>
      <w:r w:rsidR="009D1808">
        <w:rPr>
          <w:rFonts w:cs="Arial"/>
          <w:i/>
          <w:sz w:val="22"/>
          <w:szCs w:val="22"/>
        </w:rPr>
        <w:t>G</w:t>
      </w:r>
      <w:r w:rsidR="00572241" w:rsidRPr="00937027">
        <w:rPr>
          <w:rFonts w:cs="Arial"/>
          <w:i/>
          <w:sz w:val="22"/>
          <w:szCs w:val="22"/>
          <w:vertAlign w:val="subscript"/>
        </w:rPr>
        <w:t>eq</w:t>
      </w:r>
      <w:r w:rsidR="009D1808">
        <w:rPr>
          <w:rFonts w:cs="Arial"/>
          <w:i/>
          <w:sz w:val="22"/>
          <w:szCs w:val="22"/>
          <w:vertAlign w:val="subscript"/>
        </w:rPr>
        <w:t>p</w:t>
      </w:r>
      <w:r w:rsidR="00572241">
        <w:rPr>
          <w:rFonts w:cs="Arial"/>
          <w:sz w:val="22"/>
          <w:szCs w:val="22"/>
        </w:rPr>
        <w:t>.</w:t>
      </w:r>
    </w:p>
    <w:p w:rsidR="002B7E69" w:rsidRDefault="0087735F" w:rsidP="0087735F">
      <w:pPr>
        <w:widowControl w:val="0"/>
        <w:numPr>
          <w:ilvl w:val="1"/>
          <w:numId w:val="10"/>
        </w:numPr>
        <w:spacing w:line="360" w:lineRule="auto"/>
        <w:rPr>
          <w:rFonts w:cs="Arial"/>
          <w:sz w:val="22"/>
          <w:szCs w:val="22"/>
        </w:rPr>
      </w:pPr>
      <w:r>
        <w:rPr>
          <w:rFonts w:cs="Arial"/>
          <w:sz w:val="22"/>
          <w:szCs w:val="22"/>
        </w:rPr>
        <w:t>I</w:t>
      </w:r>
      <w:r w:rsidR="009D1808">
        <w:rPr>
          <w:rFonts w:cs="Arial"/>
          <w:sz w:val="22"/>
          <w:szCs w:val="22"/>
        </w:rPr>
        <w:t xml:space="preserve">f </w:t>
      </w:r>
      <w:r w:rsidR="009D1808" w:rsidRPr="009D1808">
        <w:rPr>
          <w:rFonts w:cs="Arial"/>
          <w:i/>
          <w:sz w:val="22"/>
          <w:szCs w:val="22"/>
        </w:rPr>
        <w:t>R</w:t>
      </w:r>
      <w:r w:rsidR="009D1808" w:rsidRPr="009D1808">
        <w:rPr>
          <w:rFonts w:cs="Arial"/>
          <w:i/>
          <w:sz w:val="22"/>
          <w:szCs w:val="22"/>
          <w:vertAlign w:val="subscript"/>
        </w:rPr>
        <w:t>m</w:t>
      </w:r>
      <w:r w:rsidR="009D1808">
        <w:rPr>
          <w:rFonts w:cs="Arial"/>
          <w:sz w:val="22"/>
          <w:szCs w:val="22"/>
        </w:rPr>
        <w:t xml:space="preserve"> is the smallest </w:t>
      </w:r>
      <w:r w:rsidR="004325C0">
        <w:rPr>
          <w:rFonts w:cs="Arial"/>
          <w:sz w:val="22"/>
          <w:szCs w:val="22"/>
        </w:rPr>
        <w:t>resistance</w:t>
      </w:r>
      <w:r w:rsidR="009D1808">
        <w:rPr>
          <w:rFonts w:cs="Arial"/>
          <w:sz w:val="22"/>
          <w:szCs w:val="22"/>
        </w:rPr>
        <w:t xml:space="preserve"> in the parallel combina</w:t>
      </w:r>
      <w:r w:rsidR="00BA629E">
        <w:rPr>
          <w:rFonts w:cs="Arial"/>
          <w:sz w:val="22"/>
          <w:szCs w:val="22"/>
        </w:rPr>
        <w:t xml:space="preserve">tion, it follows from Equation </w:t>
      </w:r>
      <w:r w:rsidR="004325C0">
        <w:rPr>
          <w:rFonts w:cs="Arial"/>
          <w:sz w:val="22"/>
          <w:szCs w:val="22"/>
        </w:rPr>
        <w:t>2.4.11</w:t>
      </w:r>
      <w:r w:rsidR="009D1808">
        <w:rPr>
          <w:rFonts w:cs="Arial"/>
          <w:sz w:val="22"/>
          <w:szCs w:val="22"/>
        </w:rPr>
        <w:t xml:space="preserve"> that </w:t>
      </w:r>
      <w:r w:rsidR="009D1808" w:rsidRPr="00767CEF">
        <w:rPr>
          <w:rFonts w:cs="Arial"/>
          <w:position w:val="-30"/>
          <w:sz w:val="22"/>
          <w:szCs w:val="22"/>
        </w:rPr>
        <w:object w:dxaOrig="1100" w:dyaOrig="660">
          <v:shape id="_x0000_i1051" type="#_x0000_t75" style="width:55.5pt;height:33pt" o:ole="" fillcolor="window">
            <v:imagedata r:id="rId67" o:title=""/>
          </v:shape>
          <o:OLEObject Type="Embed" ProgID="Equation.3" ShapeID="_x0000_i1051" DrawAspect="Content" ObjectID="_1408287817" r:id="rId68"/>
        </w:object>
      </w:r>
      <w:r w:rsidR="009D1808">
        <w:rPr>
          <w:rFonts w:cs="Arial"/>
          <w:sz w:val="22"/>
          <w:szCs w:val="22"/>
        </w:rPr>
        <w:t xml:space="preserve">, so that </w:t>
      </w:r>
      <w:r w:rsidR="007C020F" w:rsidRPr="009D1808">
        <w:rPr>
          <w:rFonts w:cs="Arial"/>
          <w:position w:val="-14"/>
          <w:sz w:val="22"/>
          <w:szCs w:val="22"/>
        </w:rPr>
        <w:object w:dxaOrig="999" w:dyaOrig="360">
          <v:shape id="_x0000_i1052" type="#_x0000_t75" style="width:49.5pt;height:18pt" o:ole="">
            <v:imagedata r:id="rId69" o:title=""/>
          </v:shape>
          <o:OLEObject Type="Embed" ProgID="Equation.3" ShapeID="_x0000_i1052" DrawAspect="Content" ObjectID="_1408287818" r:id="rId70"/>
        </w:object>
      </w:r>
      <w:r w:rsidR="009D1808">
        <w:rPr>
          <w:rFonts w:cs="Arial"/>
          <w:sz w:val="22"/>
          <w:szCs w:val="22"/>
        </w:rPr>
        <w:t xml:space="preserve">. </w:t>
      </w:r>
      <w:r w:rsidR="007C020F">
        <w:rPr>
          <w:rFonts w:cs="Arial"/>
          <w:sz w:val="22"/>
          <w:szCs w:val="22"/>
        </w:rPr>
        <w:t>That is, the parallel resistance is smaller than the smallest resistance of the paralleled resistors.</w:t>
      </w:r>
    </w:p>
    <w:p w:rsidR="009D1808" w:rsidRDefault="0086741C" w:rsidP="0087735F">
      <w:pPr>
        <w:widowControl w:val="0"/>
        <w:numPr>
          <w:ilvl w:val="1"/>
          <w:numId w:val="10"/>
        </w:numPr>
        <w:spacing w:line="360" w:lineRule="auto"/>
        <w:rPr>
          <w:rFonts w:cs="Arial"/>
          <w:sz w:val="22"/>
          <w:szCs w:val="22"/>
        </w:rPr>
      </w:pPr>
      <w:r>
        <w:rPr>
          <w:rFonts w:cs="Arial"/>
          <w:sz w:val="22"/>
          <w:szCs w:val="22"/>
        </w:rPr>
        <w:t xml:space="preserve">If all the resistances are equal, </w:t>
      </w:r>
      <w:r w:rsidRPr="0086741C">
        <w:rPr>
          <w:rFonts w:cs="Arial"/>
          <w:i/>
          <w:sz w:val="22"/>
          <w:szCs w:val="22"/>
        </w:rPr>
        <w:t>R</w:t>
      </w:r>
      <w:r w:rsidRPr="0086741C">
        <w:rPr>
          <w:rFonts w:cs="Arial"/>
          <w:i/>
          <w:sz w:val="22"/>
          <w:szCs w:val="22"/>
          <w:vertAlign w:val="subscript"/>
        </w:rPr>
        <w:t>eqp</w:t>
      </w:r>
      <w:r>
        <w:rPr>
          <w:rFonts w:cs="Arial"/>
          <w:sz w:val="22"/>
          <w:szCs w:val="22"/>
        </w:rPr>
        <w:t xml:space="preserve"> = </w:t>
      </w:r>
      <w:r w:rsidRPr="0086741C">
        <w:rPr>
          <w:rFonts w:cs="Arial"/>
          <w:i/>
          <w:sz w:val="22"/>
          <w:szCs w:val="22"/>
        </w:rPr>
        <w:t>R</w:t>
      </w:r>
      <w:r>
        <w:rPr>
          <w:rFonts w:cs="Arial"/>
          <w:sz w:val="22"/>
          <w:szCs w:val="22"/>
        </w:rPr>
        <w:t>/</w:t>
      </w:r>
      <w:r w:rsidRPr="0086741C">
        <w:rPr>
          <w:rFonts w:cs="Arial"/>
          <w:i/>
          <w:sz w:val="22"/>
          <w:szCs w:val="22"/>
        </w:rPr>
        <w:t>n</w:t>
      </w:r>
      <w:r>
        <w:rPr>
          <w:rFonts w:cs="Arial"/>
          <w:sz w:val="22"/>
          <w:szCs w:val="22"/>
        </w:rPr>
        <w:t>.</w:t>
      </w:r>
    </w:p>
    <w:p w:rsidR="00572241" w:rsidRPr="00A63076" w:rsidRDefault="0087735F" w:rsidP="00835385">
      <w:pPr>
        <w:pStyle w:val="BlockText"/>
        <w:spacing w:line="360" w:lineRule="auto"/>
        <w:ind w:left="1440" w:right="27" w:hanging="1440"/>
        <w:rPr>
          <w:rFonts w:cs="Arial"/>
          <w:i w:val="0"/>
          <w:iCs w:val="0"/>
          <w:color w:val="0000FF"/>
          <w:sz w:val="22"/>
          <w:szCs w:val="22"/>
        </w:rPr>
      </w:pPr>
      <w:r w:rsidRPr="0087735F">
        <w:rPr>
          <w:rFonts w:ascii="French Script MT" w:hAnsi="French Script MT" w:cs="Arial"/>
          <w:b/>
          <w:color w:val="FF0000"/>
          <w:sz w:val="36"/>
          <w:szCs w:val="36"/>
        </w:rPr>
        <w:t>Summary</w:t>
      </w:r>
      <w:r w:rsidR="00572241" w:rsidRPr="00A63076">
        <w:rPr>
          <w:rFonts w:cs="Arial"/>
          <w:color w:val="0000FF"/>
          <w:sz w:val="22"/>
          <w:szCs w:val="22"/>
        </w:rPr>
        <w:tab/>
        <w:t xml:space="preserve">In a </w:t>
      </w:r>
      <w:r w:rsidR="007C020F" w:rsidRPr="00A63076">
        <w:rPr>
          <w:rFonts w:cs="Arial"/>
          <w:color w:val="0000FF"/>
          <w:sz w:val="22"/>
          <w:szCs w:val="22"/>
        </w:rPr>
        <w:t>parallel</w:t>
      </w:r>
      <w:r w:rsidR="00572241" w:rsidRPr="00A63076">
        <w:rPr>
          <w:rFonts w:cs="Arial"/>
          <w:color w:val="0000FF"/>
          <w:sz w:val="22"/>
          <w:szCs w:val="22"/>
        </w:rPr>
        <w:t xml:space="preserve"> connection of resistors, the </w:t>
      </w:r>
      <w:r w:rsidR="007C020F" w:rsidRPr="00A63076">
        <w:rPr>
          <w:rFonts w:cs="Arial"/>
          <w:color w:val="0000FF"/>
          <w:sz w:val="22"/>
          <w:szCs w:val="22"/>
        </w:rPr>
        <w:t>conduc</w:t>
      </w:r>
      <w:r w:rsidR="00572241" w:rsidRPr="00A63076">
        <w:rPr>
          <w:rFonts w:cs="Arial"/>
          <w:color w:val="0000FF"/>
          <w:sz w:val="22"/>
          <w:szCs w:val="22"/>
        </w:rPr>
        <w:t xml:space="preserve">tances, or the reciprocals </w:t>
      </w:r>
      <w:r w:rsidR="007C020F" w:rsidRPr="00A63076">
        <w:rPr>
          <w:rFonts w:cs="Arial"/>
          <w:color w:val="0000FF"/>
          <w:sz w:val="22"/>
          <w:szCs w:val="22"/>
        </w:rPr>
        <w:t>of the resis</w:t>
      </w:r>
      <w:r w:rsidR="00572241" w:rsidRPr="00A63076">
        <w:rPr>
          <w:rFonts w:cs="Arial"/>
          <w:color w:val="0000FF"/>
          <w:sz w:val="22"/>
          <w:szCs w:val="22"/>
        </w:rPr>
        <w:t>tances, add.</w:t>
      </w:r>
    </w:p>
    <w:p w:rsidR="00315F34" w:rsidRDefault="00BA629E" w:rsidP="0087735F">
      <w:pPr>
        <w:widowControl w:val="0"/>
        <w:numPr>
          <w:ilvl w:val="2"/>
          <w:numId w:val="10"/>
        </w:numPr>
        <w:spacing w:line="360" w:lineRule="auto"/>
        <w:rPr>
          <w:rFonts w:cs="Arial"/>
          <w:sz w:val="22"/>
          <w:szCs w:val="22"/>
        </w:rPr>
      </w:pPr>
      <w:r>
        <w:rPr>
          <w:rFonts w:cs="Arial"/>
          <w:sz w:val="22"/>
          <w:szCs w:val="22"/>
        </w:rPr>
        <w:t xml:space="preserve">According to Equation </w:t>
      </w:r>
      <w:r w:rsidR="005A10F6">
        <w:rPr>
          <w:rFonts w:cs="Arial"/>
          <w:sz w:val="22"/>
          <w:szCs w:val="22"/>
        </w:rPr>
        <w:t>2.4</w:t>
      </w:r>
      <w:r w:rsidR="004325C0">
        <w:rPr>
          <w:rFonts w:cs="Arial"/>
          <w:sz w:val="22"/>
          <w:szCs w:val="22"/>
        </w:rPr>
        <w:t>.11</w:t>
      </w:r>
      <w:r w:rsidR="00015168">
        <w:rPr>
          <w:rFonts w:cs="Arial"/>
          <w:sz w:val="22"/>
          <w:szCs w:val="22"/>
        </w:rPr>
        <w:t xml:space="preserve">, </w:t>
      </w:r>
      <w:r w:rsidR="00015168" w:rsidRPr="00015168">
        <w:rPr>
          <w:rFonts w:cs="Arial"/>
          <w:i/>
          <w:sz w:val="22"/>
          <w:szCs w:val="22"/>
        </w:rPr>
        <w:t>R</w:t>
      </w:r>
      <w:r w:rsidR="00015168" w:rsidRPr="00015168">
        <w:rPr>
          <w:rFonts w:cs="Arial"/>
          <w:i/>
          <w:sz w:val="22"/>
          <w:szCs w:val="22"/>
          <w:vertAlign w:val="subscript"/>
        </w:rPr>
        <w:t>eqp</w:t>
      </w:r>
      <w:r w:rsidR="00015168">
        <w:rPr>
          <w:rFonts w:cs="Arial"/>
          <w:sz w:val="22"/>
          <w:szCs w:val="22"/>
        </w:rPr>
        <w:t xml:space="preserve"> is the product of the </w:t>
      </w:r>
      <w:r w:rsidR="00015168" w:rsidRPr="00015168">
        <w:rPr>
          <w:rFonts w:cs="Arial"/>
          <w:i/>
          <w:sz w:val="22"/>
          <w:szCs w:val="22"/>
        </w:rPr>
        <w:t>n</w:t>
      </w:r>
      <w:r w:rsidR="00015168">
        <w:rPr>
          <w:rFonts w:cs="Arial"/>
          <w:sz w:val="22"/>
          <w:szCs w:val="22"/>
        </w:rPr>
        <w:t xml:space="preserve"> resistances divided by the sum of their products (</w:t>
      </w:r>
      <w:r w:rsidR="00015168" w:rsidRPr="00015168">
        <w:rPr>
          <w:rFonts w:cs="Arial"/>
          <w:i/>
          <w:sz w:val="22"/>
          <w:szCs w:val="22"/>
        </w:rPr>
        <w:t>n</w:t>
      </w:r>
      <w:r w:rsidR="00015168">
        <w:rPr>
          <w:rFonts w:cs="Arial"/>
          <w:sz w:val="22"/>
          <w:szCs w:val="22"/>
        </w:rPr>
        <w:t xml:space="preserve"> – 1) at a time. In the case of </w:t>
      </w:r>
      <w:r w:rsidR="00481DD0">
        <w:rPr>
          <w:rFonts w:cs="Arial"/>
          <w:sz w:val="22"/>
          <w:szCs w:val="22"/>
        </w:rPr>
        <w:t>three resistors in parallel</w:t>
      </w:r>
      <w:r w:rsidR="00015168">
        <w:rPr>
          <w:rFonts w:cs="Arial"/>
          <w:sz w:val="22"/>
          <w:szCs w:val="22"/>
        </w:rPr>
        <w:t>:</w:t>
      </w:r>
    </w:p>
    <w:p w:rsidR="00315F34" w:rsidRDefault="00015168" w:rsidP="0087735F">
      <w:pPr>
        <w:widowControl w:val="0"/>
        <w:tabs>
          <w:tab w:val="left" w:pos="2520"/>
          <w:tab w:val="right" w:pos="8640"/>
        </w:tabs>
        <w:spacing w:line="360" w:lineRule="auto"/>
        <w:rPr>
          <w:rFonts w:cs="Arial"/>
          <w:sz w:val="22"/>
          <w:szCs w:val="22"/>
        </w:rPr>
      </w:pPr>
      <w:r>
        <w:rPr>
          <w:rFonts w:cs="Arial"/>
          <w:sz w:val="22"/>
          <w:szCs w:val="22"/>
        </w:rPr>
        <w:tab/>
      </w:r>
      <w:r w:rsidRPr="00015168">
        <w:rPr>
          <w:rFonts w:cs="Arial"/>
          <w:position w:val="-28"/>
          <w:sz w:val="22"/>
          <w:szCs w:val="22"/>
        </w:rPr>
        <w:object w:dxaOrig="2640" w:dyaOrig="639">
          <v:shape id="_x0000_i1053" type="#_x0000_t75" style="width:132pt;height:31.5pt" o:ole="">
            <v:imagedata r:id="rId71" o:title=""/>
          </v:shape>
          <o:OLEObject Type="Embed" ProgID="Equation.3" ShapeID="_x0000_i1053" DrawAspect="Content" ObjectID="_1408287819" r:id="rId72"/>
        </w:object>
      </w:r>
      <w:r w:rsidR="004325C0">
        <w:rPr>
          <w:rFonts w:cs="Arial"/>
          <w:sz w:val="22"/>
          <w:szCs w:val="22"/>
        </w:rPr>
        <w:tab/>
      </w:r>
      <w:r w:rsidR="004325C0" w:rsidRPr="0087735F">
        <w:rPr>
          <w:rFonts w:cs="Arial"/>
          <w:color w:val="FF0000"/>
          <w:sz w:val="22"/>
          <w:szCs w:val="22"/>
        </w:rPr>
        <w:t>(2.4.12</w:t>
      </w:r>
      <w:r w:rsidRPr="0087735F">
        <w:rPr>
          <w:rFonts w:cs="Arial"/>
          <w:color w:val="FF0000"/>
          <w:sz w:val="22"/>
          <w:szCs w:val="22"/>
        </w:rPr>
        <w:t>)</w:t>
      </w:r>
    </w:p>
    <w:p w:rsidR="00315F34" w:rsidRDefault="00015168" w:rsidP="004F7C64">
      <w:pPr>
        <w:widowControl w:val="0"/>
        <w:spacing w:line="360" w:lineRule="auto"/>
        <w:rPr>
          <w:rFonts w:cs="Arial"/>
          <w:sz w:val="22"/>
          <w:szCs w:val="22"/>
        </w:rPr>
      </w:pPr>
      <w:r>
        <w:rPr>
          <w:rFonts w:cs="Arial"/>
          <w:sz w:val="22"/>
          <w:szCs w:val="22"/>
        </w:rPr>
        <w:tab/>
        <w:t>For two resistors:</w:t>
      </w:r>
    </w:p>
    <w:p w:rsidR="00015168" w:rsidRDefault="00015168" w:rsidP="0087735F">
      <w:pPr>
        <w:widowControl w:val="0"/>
        <w:tabs>
          <w:tab w:val="left" w:pos="3240"/>
          <w:tab w:val="right" w:pos="8640"/>
        </w:tabs>
        <w:spacing w:line="360" w:lineRule="auto"/>
        <w:rPr>
          <w:rFonts w:cs="Arial"/>
          <w:sz w:val="22"/>
          <w:szCs w:val="22"/>
        </w:rPr>
      </w:pPr>
      <w:r>
        <w:rPr>
          <w:rFonts w:cs="Arial"/>
          <w:sz w:val="22"/>
          <w:szCs w:val="22"/>
        </w:rPr>
        <w:tab/>
      </w:r>
      <w:r w:rsidRPr="00015168">
        <w:rPr>
          <w:rFonts w:cs="Arial"/>
          <w:position w:val="-28"/>
          <w:sz w:val="22"/>
          <w:szCs w:val="22"/>
        </w:rPr>
        <w:object w:dxaOrig="1460" w:dyaOrig="639">
          <v:shape id="_x0000_i1054" type="#_x0000_t75" style="width:73.5pt;height:31.5pt" o:ole="">
            <v:imagedata r:id="rId73" o:title=""/>
          </v:shape>
          <o:OLEObject Type="Embed" ProgID="Equation.3" ShapeID="_x0000_i1054" DrawAspect="Content" ObjectID="_1408287820" r:id="rId74"/>
        </w:object>
      </w:r>
      <w:r w:rsidR="004325C0">
        <w:rPr>
          <w:rFonts w:cs="Arial"/>
          <w:sz w:val="22"/>
          <w:szCs w:val="22"/>
        </w:rPr>
        <w:tab/>
      </w:r>
      <w:r w:rsidR="004325C0" w:rsidRPr="0087735F">
        <w:rPr>
          <w:rFonts w:cs="Arial"/>
          <w:color w:val="FF0000"/>
          <w:sz w:val="22"/>
          <w:szCs w:val="22"/>
        </w:rPr>
        <w:t>(2.4.13</w:t>
      </w:r>
      <w:r w:rsidRPr="0087735F">
        <w:rPr>
          <w:rFonts w:cs="Arial"/>
          <w:color w:val="FF0000"/>
          <w:sz w:val="22"/>
          <w:szCs w:val="22"/>
        </w:rPr>
        <w:t>)</w:t>
      </w:r>
    </w:p>
    <w:p w:rsidR="00A63076" w:rsidRDefault="00A63076" w:rsidP="004F7C64">
      <w:pPr>
        <w:pStyle w:val="BodyTextIndent"/>
        <w:widowControl w:val="0"/>
        <w:tabs>
          <w:tab w:val="clear" w:pos="1134"/>
        </w:tabs>
        <w:spacing w:line="360" w:lineRule="auto"/>
        <w:ind w:left="0"/>
        <w:rPr>
          <w:rFonts w:cs="Arial"/>
          <w:sz w:val="22"/>
          <w:szCs w:val="22"/>
        </w:rPr>
      </w:pPr>
    </w:p>
    <w:p w:rsidR="00883B2C" w:rsidRPr="00C228A0" w:rsidRDefault="00883B2C" w:rsidP="004F7C64">
      <w:pPr>
        <w:pStyle w:val="BodyTextIndent"/>
        <w:widowControl w:val="0"/>
        <w:pBdr>
          <w:left w:val="double" w:sz="24" w:space="4" w:color="0000FF"/>
        </w:pBdr>
        <w:shd w:val="clear" w:color="auto" w:fill="0000FF"/>
        <w:tabs>
          <w:tab w:val="clear" w:pos="1134"/>
          <w:tab w:val="left" w:pos="720"/>
          <w:tab w:val="left" w:pos="1440"/>
          <w:tab w:val="left" w:pos="2160"/>
          <w:tab w:val="left" w:pos="2880"/>
          <w:tab w:val="right" w:pos="4387"/>
        </w:tabs>
        <w:spacing w:line="360" w:lineRule="auto"/>
        <w:ind w:left="0"/>
        <w:rPr>
          <w:rFonts w:cs="Arial"/>
          <w:b/>
          <w:sz w:val="22"/>
          <w:szCs w:val="22"/>
        </w:rPr>
      </w:pPr>
      <w:r w:rsidRPr="00C228A0">
        <w:rPr>
          <w:rFonts w:cs="Arial"/>
          <w:b/>
          <w:sz w:val="22"/>
          <w:szCs w:val="22"/>
        </w:rPr>
        <w:t>Example</w:t>
      </w:r>
      <w:r w:rsidR="004325C0">
        <w:rPr>
          <w:rFonts w:cs="Arial"/>
          <w:b/>
          <w:sz w:val="22"/>
          <w:szCs w:val="22"/>
        </w:rPr>
        <w:t xml:space="preserve"> 2.4</w:t>
      </w:r>
      <w:r w:rsidR="00DD73C2" w:rsidRPr="00C228A0">
        <w:rPr>
          <w:rFonts w:cs="Arial"/>
          <w:b/>
          <w:sz w:val="22"/>
          <w:szCs w:val="22"/>
        </w:rPr>
        <w:t>.1</w:t>
      </w:r>
      <w:r w:rsidR="00DD73C2" w:rsidRPr="00C228A0">
        <w:rPr>
          <w:rFonts w:cs="Arial"/>
          <w:b/>
          <w:sz w:val="22"/>
          <w:szCs w:val="22"/>
        </w:rPr>
        <w:tab/>
      </w:r>
      <w:r w:rsidRPr="00C228A0">
        <w:rPr>
          <w:rFonts w:cs="Arial"/>
          <w:b/>
          <w:sz w:val="22"/>
          <w:szCs w:val="22"/>
        </w:rPr>
        <w:t>Resistivity</w:t>
      </w:r>
    </w:p>
    <w:p w:rsidR="00883B2C" w:rsidRPr="00C228A0" w:rsidRDefault="004C0D4F" w:rsidP="00F2461B">
      <w:pPr>
        <w:pStyle w:val="BodyTextIndent"/>
        <w:widowControl w:val="0"/>
        <w:pBdr>
          <w:left w:val="double" w:sz="24" w:space="4" w:color="0000FF"/>
        </w:pBdr>
        <w:tabs>
          <w:tab w:val="clear" w:pos="1134"/>
        </w:tabs>
        <w:spacing w:line="360" w:lineRule="auto"/>
        <w:ind w:left="0"/>
        <w:rPr>
          <w:rFonts w:cs="Arial"/>
          <w:sz w:val="22"/>
          <w:szCs w:val="22"/>
        </w:rPr>
      </w:pPr>
      <w:r>
        <w:pict>
          <v:shape id="_x0000_s1327" type="#_x0000_t75" style="position:absolute;margin-left:215.35pt;margin-top:9.25pt;width:215.3pt;height:152.65pt;z-index:6">
            <v:imagedata r:id="rId75" o:title=""/>
            <w10:wrap type="square"/>
          </v:shape>
        </w:pict>
      </w:r>
      <w:r w:rsidR="00883B2C" w:rsidRPr="00C228A0">
        <w:rPr>
          <w:rFonts w:cs="Arial"/>
          <w:sz w:val="22"/>
          <w:szCs w:val="22"/>
        </w:rPr>
        <w:tab/>
      </w:r>
      <w:r w:rsidR="0087735F">
        <w:rPr>
          <w:rFonts w:cs="Arial"/>
          <w:sz w:val="22"/>
          <w:szCs w:val="22"/>
        </w:rPr>
        <w:t>It is required to calculate</w:t>
      </w:r>
      <w:r w:rsidR="0074497F">
        <w:rPr>
          <w:rFonts w:cs="Arial"/>
          <w:sz w:val="22"/>
          <w:szCs w:val="22"/>
        </w:rPr>
        <w:t xml:space="preserve"> the resistance </w:t>
      </w:r>
      <w:r w:rsidR="00B51F13" w:rsidRPr="00B51F13">
        <w:rPr>
          <w:rFonts w:cs="Arial"/>
          <w:i/>
          <w:sz w:val="22"/>
          <w:szCs w:val="22"/>
        </w:rPr>
        <w:t>R</w:t>
      </w:r>
      <w:r w:rsidR="00B51F13">
        <w:rPr>
          <w:rFonts w:cs="Arial"/>
          <w:sz w:val="22"/>
          <w:szCs w:val="22"/>
        </w:rPr>
        <w:t xml:space="preserve"> between opposite ends </w:t>
      </w:r>
      <w:r w:rsidR="0074497F">
        <w:rPr>
          <w:rFonts w:cs="Arial"/>
          <w:sz w:val="22"/>
          <w:szCs w:val="22"/>
        </w:rPr>
        <w:t xml:space="preserve">of a block of </w:t>
      </w:r>
      <w:r w:rsidR="000256E3">
        <w:rPr>
          <w:rFonts w:cs="Arial"/>
          <w:sz w:val="22"/>
          <w:szCs w:val="22"/>
        </w:rPr>
        <w:t xml:space="preserve">material of </w:t>
      </w:r>
      <w:r w:rsidR="0074497F">
        <w:rPr>
          <w:rFonts w:cs="Arial"/>
          <w:sz w:val="22"/>
          <w:szCs w:val="22"/>
        </w:rPr>
        <w:t xml:space="preserve">length </w:t>
      </w:r>
      <w:r w:rsidR="0074497F" w:rsidRPr="0074497F">
        <w:rPr>
          <w:rFonts w:cs="Arial"/>
          <w:i/>
          <w:sz w:val="22"/>
          <w:szCs w:val="22"/>
        </w:rPr>
        <w:t>L</w:t>
      </w:r>
      <w:r w:rsidR="0074497F">
        <w:rPr>
          <w:rFonts w:cs="Arial"/>
          <w:sz w:val="22"/>
          <w:szCs w:val="22"/>
        </w:rPr>
        <w:t xml:space="preserve"> </w:t>
      </w:r>
      <w:r w:rsidR="00F2461B">
        <w:rPr>
          <w:rFonts w:cs="Arial"/>
          <w:sz w:val="22"/>
          <w:szCs w:val="22"/>
        </w:rPr>
        <w:t>units</w:t>
      </w:r>
      <w:r w:rsidR="0074497F">
        <w:rPr>
          <w:rFonts w:cs="Arial"/>
          <w:sz w:val="22"/>
          <w:szCs w:val="22"/>
        </w:rPr>
        <w:t xml:space="preserve"> and uniform cross-sectional area </w:t>
      </w:r>
      <w:r w:rsidR="0074497F" w:rsidRPr="000256E3">
        <w:rPr>
          <w:rFonts w:cs="Arial"/>
          <w:i/>
          <w:sz w:val="22"/>
          <w:szCs w:val="22"/>
        </w:rPr>
        <w:t>A</w:t>
      </w:r>
      <w:r w:rsidR="0074497F">
        <w:rPr>
          <w:rFonts w:cs="Arial"/>
          <w:sz w:val="22"/>
          <w:szCs w:val="22"/>
        </w:rPr>
        <w:t xml:space="preserve"> </w:t>
      </w:r>
      <w:r w:rsidR="00F2461B">
        <w:rPr>
          <w:rFonts w:cs="Arial"/>
          <w:sz w:val="22"/>
          <w:szCs w:val="22"/>
        </w:rPr>
        <w:t>square units</w:t>
      </w:r>
      <w:r w:rsidR="0086741C">
        <w:rPr>
          <w:rFonts w:cs="Arial"/>
          <w:sz w:val="22"/>
          <w:szCs w:val="22"/>
        </w:rPr>
        <w:t xml:space="preserve"> (</w:t>
      </w:r>
      <w:r w:rsidR="00BA629E">
        <w:rPr>
          <w:rFonts w:cs="Arial"/>
          <w:sz w:val="22"/>
          <w:szCs w:val="22"/>
        </w:rPr>
        <w:t>Figure</w:t>
      </w:r>
      <w:r w:rsidR="0086741C">
        <w:rPr>
          <w:rFonts w:cs="Arial"/>
          <w:sz w:val="22"/>
          <w:szCs w:val="22"/>
        </w:rPr>
        <w:t xml:space="preserve"> </w:t>
      </w:r>
      <w:r w:rsidR="00292446">
        <w:rPr>
          <w:rFonts w:cs="Arial"/>
          <w:sz w:val="22"/>
          <w:szCs w:val="22"/>
        </w:rPr>
        <w:t>2.4.4</w:t>
      </w:r>
      <w:r w:rsidR="0086741C">
        <w:rPr>
          <w:rFonts w:cs="Arial"/>
          <w:sz w:val="22"/>
          <w:szCs w:val="22"/>
        </w:rPr>
        <w:t>).</w:t>
      </w:r>
    </w:p>
    <w:p w:rsidR="0013612C" w:rsidRDefault="00883B2C" w:rsidP="00F2461B">
      <w:pPr>
        <w:pStyle w:val="BodyTextIndent"/>
        <w:widowControl w:val="0"/>
        <w:pBdr>
          <w:left w:val="double" w:sz="24" w:space="4" w:color="0000FF"/>
        </w:pBdr>
        <w:tabs>
          <w:tab w:val="clear" w:pos="1134"/>
        </w:tabs>
        <w:spacing w:line="360" w:lineRule="auto"/>
        <w:ind w:left="0"/>
        <w:rPr>
          <w:rFonts w:cs="Arial"/>
          <w:sz w:val="22"/>
          <w:szCs w:val="22"/>
        </w:rPr>
      </w:pPr>
      <w:r w:rsidRPr="00C228A0">
        <w:rPr>
          <w:rFonts w:cs="Arial"/>
          <w:b/>
          <w:bCs/>
          <w:i/>
          <w:sz w:val="22"/>
          <w:szCs w:val="22"/>
        </w:rPr>
        <w:t>Solution</w:t>
      </w:r>
      <w:r w:rsidRPr="00C228A0">
        <w:rPr>
          <w:rFonts w:cs="Arial"/>
          <w:b/>
          <w:bCs/>
          <w:sz w:val="22"/>
          <w:szCs w:val="22"/>
        </w:rPr>
        <w:t>:</w:t>
      </w:r>
      <w:r w:rsidRPr="00C228A0">
        <w:rPr>
          <w:rFonts w:cs="Arial"/>
          <w:sz w:val="22"/>
          <w:szCs w:val="22"/>
        </w:rPr>
        <w:t xml:space="preserve"> </w:t>
      </w:r>
      <w:r w:rsidR="000256E3">
        <w:rPr>
          <w:rFonts w:cs="Arial"/>
          <w:sz w:val="22"/>
          <w:szCs w:val="22"/>
        </w:rPr>
        <w:t xml:space="preserve">Let </w:t>
      </w:r>
      <w:r w:rsidR="0086741C">
        <w:rPr>
          <w:rFonts w:cs="Arial"/>
          <w:sz w:val="22"/>
          <w:szCs w:val="22"/>
        </w:rPr>
        <w:t>th</w:t>
      </w:r>
      <w:r w:rsidR="000256E3">
        <w:rPr>
          <w:rFonts w:cs="Arial"/>
          <w:sz w:val="22"/>
          <w:szCs w:val="22"/>
        </w:rPr>
        <w:t xml:space="preserve">e </w:t>
      </w:r>
      <w:r w:rsidRPr="00C228A0">
        <w:rPr>
          <w:rFonts w:cs="Arial"/>
          <w:sz w:val="22"/>
          <w:szCs w:val="22"/>
        </w:rPr>
        <w:t xml:space="preserve">block </w:t>
      </w:r>
      <w:r w:rsidR="000256E3">
        <w:rPr>
          <w:rFonts w:cs="Arial"/>
          <w:sz w:val="22"/>
          <w:szCs w:val="22"/>
        </w:rPr>
        <w:t xml:space="preserve">be divided into a number of </w:t>
      </w:r>
      <w:r w:rsidR="0086741C">
        <w:rPr>
          <w:rFonts w:cs="Arial"/>
          <w:sz w:val="22"/>
          <w:szCs w:val="22"/>
        </w:rPr>
        <w:t xml:space="preserve">unit </w:t>
      </w:r>
      <w:r w:rsidR="000256E3">
        <w:rPr>
          <w:rFonts w:cs="Arial"/>
          <w:sz w:val="22"/>
          <w:szCs w:val="22"/>
        </w:rPr>
        <w:t>cubes</w:t>
      </w:r>
      <w:r w:rsidR="0086741C">
        <w:rPr>
          <w:rFonts w:cs="Arial"/>
          <w:sz w:val="22"/>
          <w:szCs w:val="22"/>
        </w:rPr>
        <w:t xml:space="preserve">, each having a resistance </w:t>
      </w:r>
      <w:r w:rsidR="0086741C" w:rsidRPr="00C228A0">
        <w:rPr>
          <w:rFonts w:cs="Arial"/>
          <w:i/>
          <w:sz w:val="22"/>
          <w:szCs w:val="22"/>
        </w:rPr>
        <w:sym w:font="Symbol" w:char="F072"/>
      </w:r>
      <w:r w:rsidR="0086741C" w:rsidRPr="00C228A0">
        <w:rPr>
          <w:rFonts w:cs="Arial"/>
          <w:sz w:val="22"/>
          <w:szCs w:val="22"/>
        </w:rPr>
        <w:t xml:space="preserve"> </w:t>
      </w:r>
      <w:r w:rsidR="0086741C">
        <w:rPr>
          <w:rFonts w:cs="Arial"/>
          <w:sz w:val="22"/>
          <w:szCs w:val="22"/>
        </w:rPr>
        <w:t xml:space="preserve">between opposite faces. A strip of length </w:t>
      </w:r>
      <w:r w:rsidR="0086741C" w:rsidRPr="0086741C">
        <w:rPr>
          <w:rFonts w:cs="Arial"/>
          <w:i/>
          <w:sz w:val="22"/>
          <w:szCs w:val="22"/>
        </w:rPr>
        <w:t>L</w:t>
      </w:r>
      <w:r w:rsidR="0086741C">
        <w:rPr>
          <w:rFonts w:cs="Arial"/>
          <w:sz w:val="22"/>
          <w:szCs w:val="22"/>
        </w:rPr>
        <w:t xml:space="preserve"> </w:t>
      </w:r>
      <w:r w:rsidR="00F2461B">
        <w:rPr>
          <w:rFonts w:cs="Arial"/>
          <w:sz w:val="22"/>
          <w:szCs w:val="22"/>
        </w:rPr>
        <w:t>units</w:t>
      </w:r>
      <w:r w:rsidR="0086741C">
        <w:rPr>
          <w:rFonts w:cs="Arial"/>
          <w:sz w:val="22"/>
          <w:szCs w:val="22"/>
        </w:rPr>
        <w:t xml:space="preserve"> and cross-section</w:t>
      </w:r>
      <w:r w:rsidR="00292446">
        <w:rPr>
          <w:rFonts w:cs="Arial"/>
          <w:sz w:val="22"/>
          <w:szCs w:val="22"/>
        </w:rPr>
        <w:t>al area</w:t>
      </w:r>
      <w:r w:rsidR="0086741C">
        <w:rPr>
          <w:rFonts w:cs="Arial"/>
          <w:sz w:val="22"/>
          <w:szCs w:val="22"/>
        </w:rPr>
        <w:t xml:space="preserve"> </w:t>
      </w:r>
      <w:r w:rsidR="00F2461B">
        <w:rPr>
          <w:rFonts w:cs="Arial"/>
          <w:sz w:val="22"/>
          <w:szCs w:val="22"/>
        </w:rPr>
        <w:t xml:space="preserve">of one square unit </w:t>
      </w:r>
      <w:r w:rsidR="0086741C">
        <w:rPr>
          <w:rFonts w:cs="Arial"/>
          <w:sz w:val="22"/>
          <w:szCs w:val="22"/>
        </w:rPr>
        <w:t xml:space="preserve">will have </w:t>
      </w:r>
      <w:r w:rsidR="0086741C" w:rsidRPr="0086741C">
        <w:rPr>
          <w:rFonts w:cs="Arial"/>
          <w:i/>
          <w:sz w:val="22"/>
          <w:szCs w:val="22"/>
        </w:rPr>
        <w:t>L</w:t>
      </w:r>
      <w:r w:rsidR="0086741C">
        <w:rPr>
          <w:rFonts w:cs="Arial"/>
          <w:sz w:val="22"/>
          <w:szCs w:val="22"/>
        </w:rPr>
        <w:t xml:space="preserve"> cubes in series and a resistance </w:t>
      </w:r>
      <w:r w:rsidR="0086741C" w:rsidRPr="00C228A0">
        <w:rPr>
          <w:rFonts w:cs="Arial"/>
          <w:i/>
          <w:sz w:val="22"/>
          <w:szCs w:val="22"/>
        </w:rPr>
        <w:sym w:font="Symbol" w:char="F072"/>
      </w:r>
      <w:r w:rsidR="0086741C" w:rsidRPr="0086741C">
        <w:rPr>
          <w:rFonts w:cs="Arial"/>
          <w:i/>
          <w:sz w:val="22"/>
          <w:szCs w:val="22"/>
        </w:rPr>
        <w:t>L</w:t>
      </w:r>
      <w:r w:rsidR="0013612C">
        <w:rPr>
          <w:rFonts w:cs="Arial"/>
          <w:sz w:val="22"/>
          <w:szCs w:val="22"/>
        </w:rPr>
        <w:t xml:space="preserve"> end-to-end.</w:t>
      </w:r>
    </w:p>
    <w:p w:rsidR="00B51F13" w:rsidRDefault="0086741C" w:rsidP="00F2461B">
      <w:pPr>
        <w:pStyle w:val="BodyTextIndent"/>
        <w:widowControl w:val="0"/>
        <w:pBdr>
          <w:left w:val="double" w:sz="24" w:space="4" w:color="0000FF"/>
        </w:pBdr>
        <w:tabs>
          <w:tab w:val="clear" w:pos="1134"/>
        </w:tabs>
        <w:spacing w:line="360" w:lineRule="auto"/>
        <w:ind w:left="0"/>
        <w:rPr>
          <w:rFonts w:cs="Arial"/>
          <w:sz w:val="22"/>
          <w:szCs w:val="22"/>
        </w:rPr>
      </w:pPr>
      <w:r>
        <w:rPr>
          <w:rFonts w:cs="Arial"/>
          <w:sz w:val="22"/>
          <w:szCs w:val="22"/>
        </w:rPr>
        <w:lastRenderedPageBreak/>
        <w:t xml:space="preserve">Since the block consists of </w:t>
      </w:r>
      <w:r w:rsidR="00B51F13" w:rsidRPr="00B51F13">
        <w:rPr>
          <w:rFonts w:cs="Arial"/>
          <w:i/>
          <w:sz w:val="22"/>
          <w:szCs w:val="22"/>
        </w:rPr>
        <w:t>A</w:t>
      </w:r>
      <w:r w:rsidR="00B51F13">
        <w:rPr>
          <w:rFonts w:cs="Arial"/>
          <w:sz w:val="22"/>
          <w:szCs w:val="22"/>
        </w:rPr>
        <w:t xml:space="preserve"> such strips in parallel:</w:t>
      </w:r>
    </w:p>
    <w:p w:rsidR="00B51F13" w:rsidRDefault="00B51F13" w:rsidP="004142EC">
      <w:pPr>
        <w:pStyle w:val="BodyTextIndent"/>
        <w:widowControl w:val="0"/>
        <w:pBdr>
          <w:left w:val="double" w:sz="24" w:space="4" w:color="0000FF"/>
        </w:pBdr>
        <w:tabs>
          <w:tab w:val="clear" w:pos="1134"/>
          <w:tab w:val="left" w:pos="3600"/>
          <w:tab w:val="right" w:pos="8640"/>
        </w:tabs>
        <w:spacing w:line="360" w:lineRule="auto"/>
        <w:ind w:left="0"/>
        <w:rPr>
          <w:rFonts w:cs="Arial"/>
          <w:color w:val="FF0000"/>
          <w:sz w:val="22"/>
          <w:szCs w:val="22"/>
        </w:rPr>
      </w:pPr>
      <w:r>
        <w:rPr>
          <w:rFonts w:cs="Arial"/>
          <w:sz w:val="22"/>
          <w:szCs w:val="22"/>
        </w:rPr>
        <w:tab/>
      </w:r>
      <w:r w:rsidR="00883B2C" w:rsidRPr="00C228A0">
        <w:rPr>
          <w:rFonts w:cs="Arial"/>
          <w:position w:val="-22"/>
          <w:sz w:val="22"/>
          <w:szCs w:val="22"/>
        </w:rPr>
        <w:object w:dxaOrig="840" w:dyaOrig="580">
          <v:shape id="_x0000_i1055" type="#_x0000_t75" style="width:42pt;height:29.25pt" o:ole="" fillcolor="window">
            <v:imagedata r:id="rId76" o:title=""/>
          </v:shape>
          <o:OLEObject Type="Embed" ProgID="Equation.3" ShapeID="_x0000_i1055" DrawAspect="Content" ObjectID="_1408287821" r:id="rId77"/>
        </w:object>
      </w:r>
      <w:r w:rsidR="00292446">
        <w:rPr>
          <w:rFonts w:cs="Arial"/>
          <w:sz w:val="22"/>
          <w:szCs w:val="22"/>
        </w:rPr>
        <w:tab/>
      </w:r>
      <w:r w:rsidR="00292446" w:rsidRPr="004142EC">
        <w:rPr>
          <w:rFonts w:cs="Arial"/>
          <w:color w:val="FF0000"/>
          <w:sz w:val="22"/>
          <w:szCs w:val="22"/>
        </w:rPr>
        <w:t>(2.4.14</w:t>
      </w:r>
      <w:r w:rsidRPr="004142EC">
        <w:rPr>
          <w:rFonts w:cs="Arial"/>
          <w:color w:val="FF0000"/>
          <w:sz w:val="22"/>
          <w:szCs w:val="22"/>
        </w:rPr>
        <w:t>)</w:t>
      </w:r>
    </w:p>
    <w:p w:rsidR="00883B2C" w:rsidRPr="00C228A0" w:rsidRDefault="00B51F13" w:rsidP="004F7C64">
      <w:pPr>
        <w:pStyle w:val="BodyTextIndent"/>
        <w:widowControl w:val="0"/>
        <w:pBdr>
          <w:left w:val="double" w:sz="24" w:space="4" w:color="0000FF"/>
        </w:pBdr>
        <w:tabs>
          <w:tab w:val="clear" w:pos="1134"/>
        </w:tabs>
        <w:spacing w:line="360" w:lineRule="auto"/>
        <w:ind w:left="0" w:firstLine="720"/>
        <w:rPr>
          <w:rFonts w:cs="Arial"/>
          <w:sz w:val="22"/>
          <w:szCs w:val="22"/>
        </w:rPr>
      </w:pPr>
      <w:r w:rsidRPr="00C228A0">
        <w:rPr>
          <w:rFonts w:cs="Arial"/>
          <w:i/>
          <w:sz w:val="22"/>
          <w:szCs w:val="22"/>
        </w:rPr>
        <w:sym w:font="Symbol" w:char="F072"/>
      </w:r>
      <w:r>
        <w:rPr>
          <w:rFonts w:cs="Arial"/>
          <w:sz w:val="22"/>
          <w:szCs w:val="22"/>
        </w:rPr>
        <w:t xml:space="preserve"> is the</w:t>
      </w:r>
      <w:r w:rsidRPr="00C228A0">
        <w:rPr>
          <w:rFonts w:cs="Arial"/>
          <w:sz w:val="22"/>
          <w:szCs w:val="22"/>
        </w:rPr>
        <w:t xml:space="preserve"> </w:t>
      </w:r>
      <w:r w:rsidRPr="00C228A0">
        <w:rPr>
          <w:rFonts w:cs="Arial"/>
          <w:b/>
          <w:sz w:val="22"/>
          <w:szCs w:val="22"/>
        </w:rPr>
        <w:t>resistivity</w:t>
      </w:r>
      <w:r w:rsidRPr="00C228A0">
        <w:rPr>
          <w:rFonts w:cs="Arial"/>
          <w:sz w:val="22"/>
          <w:szCs w:val="22"/>
        </w:rPr>
        <w:t xml:space="preserve">, or </w:t>
      </w:r>
      <w:r w:rsidRPr="00C228A0">
        <w:rPr>
          <w:rFonts w:cs="Arial"/>
          <w:b/>
          <w:bCs/>
          <w:sz w:val="22"/>
          <w:szCs w:val="22"/>
        </w:rPr>
        <w:t>specific resistance</w:t>
      </w:r>
      <w:r w:rsidRPr="00C228A0">
        <w:rPr>
          <w:rFonts w:cs="Arial"/>
          <w:sz w:val="22"/>
          <w:szCs w:val="22"/>
        </w:rPr>
        <w:t xml:space="preserve">, </w:t>
      </w:r>
      <w:r>
        <w:rPr>
          <w:rFonts w:cs="Arial"/>
          <w:sz w:val="22"/>
          <w:szCs w:val="22"/>
        </w:rPr>
        <w:t xml:space="preserve">of the material. It is an intrinsic property of the material and is independent of the size or shape of a given sample, just as density is independent </w:t>
      </w:r>
      <w:r w:rsidR="00D94A4B">
        <w:rPr>
          <w:rFonts w:cs="Arial"/>
          <w:sz w:val="22"/>
          <w:szCs w:val="22"/>
        </w:rPr>
        <w:t xml:space="preserve">of </w:t>
      </w:r>
      <w:r>
        <w:rPr>
          <w:rFonts w:cs="Arial"/>
          <w:sz w:val="22"/>
          <w:szCs w:val="22"/>
        </w:rPr>
        <w:t>size and</w:t>
      </w:r>
      <w:r w:rsidR="00BA629E">
        <w:rPr>
          <w:rFonts w:cs="Arial"/>
          <w:sz w:val="22"/>
          <w:szCs w:val="22"/>
        </w:rPr>
        <w:t xml:space="preserve"> shape. According top Equation </w:t>
      </w:r>
      <w:r w:rsidR="00292446">
        <w:rPr>
          <w:rFonts w:cs="Arial"/>
          <w:sz w:val="22"/>
          <w:szCs w:val="22"/>
        </w:rPr>
        <w:t>2.4.14</w:t>
      </w:r>
      <w:r>
        <w:rPr>
          <w:rFonts w:cs="Arial"/>
          <w:sz w:val="22"/>
          <w:szCs w:val="22"/>
        </w:rPr>
        <w:t xml:space="preserve">, </w:t>
      </w:r>
      <w:r w:rsidR="00EA04CE">
        <w:rPr>
          <w:rFonts w:cs="Arial"/>
          <w:sz w:val="22"/>
          <w:szCs w:val="22"/>
        </w:rPr>
        <w:t xml:space="preserve">the unit of resistivity is </w:t>
      </w:r>
      <w:r w:rsidR="00EA04CE" w:rsidRPr="00C228A0">
        <w:rPr>
          <w:rFonts w:cs="Arial"/>
          <w:sz w:val="22"/>
          <w:szCs w:val="22"/>
        </w:rPr>
        <w:sym w:font="Symbol" w:char="F057"/>
      </w:r>
      <w:r w:rsidR="00EA04CE" w:rsidRPr="00C228A0">
        <w:rPr>
          <w:rFonts w:cs="Arial"/>
          <w:sz w:val="22"/>
          <w:szCs w:val="22"/>
        </w:rPr>
        <w:t>-</w:t>
      </w:r>
      <w:r w:rsidR="00EA04CE">
        <w:rPr>
          <w:rFonts w:cs="Arial"/>
          <w:sz w:val="22"/>
          <w:szCs w:val="22"/>
        </w:rPr>
        <w:t>(unit length).</w:t>
      </w:r>
      <w:r>
        <w:rPr>
          <w:rFonts w:cs="Arial"/>
          <w:sz w:val="22"/>
          <w:szCs w:val="22"/>
        </w:rPr>
        <w:t xml:space="preserve"> </w:t>
      </w:r>
      <w:r w:rsidR="00883B2C" w:rsidRPr="00C228A0">
        <w:rPr>
          <w:rFonts w:cs="Arial"/>
          <w:sz w:val="22"/>
          <w:szCs w:val="22"/>
        </w:rPr>
        <w:t xml:space="preserve">For copper, </w:t>
      </w:r>
      <w:r w:rsidR="00883B2C" w:rsidRPr="00C228A0">
        <w:rPr>
          <w:rFonts w:cs="Arial"/>
          <w:i/>
          <w:sz w:val="22"/>
          <w:szCs w:val="22"/>
        </w:rPr>
        <w:sym w:font="Symbol" w:char="F072"/>
      </w:r>
      <w:r w:rsidR="00883B2C" w:rsidRPr="00C228A0">
        <w:rPr>
          <w:rFonts w:cs="Arial"/>
          <w:i/>
          <w:sz w:val="22"/>
          <w:szCs w:val="22"/>
        </w:rPr>
        <w:t xml:space="preserve"> </w:t>
      </w:r>
      <w:r w:rsidR="00883B2C" w:rsidRPr="00C228A0">
        <w:rPr>
          <w:rFonts w:cs="Arial"/>
          <w:sz w:val="22"/>
          <w:szCs w:val="22"/>
        </w:rPr>
        <w:t>is approximately</w:t>
      </w:r>
      <w:r w:rsidR="007B1C11" w:rsidRPr="00C228A0">
        <w:rPr>
          <w:rFonts w:cs="Arial"/>
          <w:sz w:val="22"/>
          <w:szCs w:val="22"/>
        </w:rPr>
        <w:t xml:space="preserve"> 1.7</w:t>
      </w:r>
      <w:r w:rsidR="007B1C11" w:rsidRPr="00C228A0">
        <w:rPr>
          <w:rFonts w:cs="Arial"/>
          <w:sz w:val="22"/>
          <w:szCs w:val="22"/>
        </w:rPr>
        <w:sym w:font="Symbol" w:char="F0B4"/>
      </w:r>
      <w:r w:rsidR="007B1C11" w:rsidRPr="00C228A0">
        <w:rPr>
          <w:rFonts w:cs="Arial"/>
          <w:sz w:val="22"/>
          <w:szCs w:val="22"/>
        </w:rPr>
        <w:t>10</w:t>
      </w:r>
      <w:r w:rsidR="007B1C11" w:rsidRPr="00C228A0">
        <w:rPr>
          <w:rFonts w:cs="Arial"/>
          <w:sz w:val="22"/>
          <w:szCs w:val="22"/>
          <w:vertAlign w:val="superscript"/>
        </w:rPr>
        <w:t>–6</w:t>
      </w:r>
      <w:r w:rsidR="00883B2C" w:rsidRPr="00C228A0">
        <w:rPr>
          <w:rFonts w:cs="Arial"/>
          <w:i/>
          <w:sz w:val="22"/>
          <w:szCs w:val="22"/>
        </w:rPr>
        <w:t xml:space="preserve"> </w:t>
      </w:r>
      <w:r w:rsidR="00883B2C" w:rsidRPr="00C228A0">
        <w:rPr>
          <w:rFonts w:cs="Arial"/>
          <w:sz w:val="22"/>
          <w:szCs w:val="22"/>
        </w:rPr>
        <w:sym w:font="Symbol" w:char="F057"/>
      </w:r>
      <w:r w:rsidR="00883B2C" w:rsidRPr="00C228A0">
        <w:rPr>
          <w:rFonts w:cs="Arial"/>
          <w:sz w:val="22"/>
          <w:szCs w:val="22"/>
        </w:rPr>
        <w:t xml:space="preserve">cm at room temperature, or </w:t>
      </w:r>
      <w:r w:rsidR="007B1C11" w:rsidRPr="00C228A0">
        <w:rPr>
          <w:rFonts w:cs="Arial"/>
          <w:sz w:val="22"/>
          <w:szCs w:val="22"/>
        </w:rPr>
        <w:t>1.7</w:t>
      </w:r>
      <w:r w:rsidR="007B1C11" w:rsidRPr="00C228A0">
        <w:rPr>
          <w:rFonts w:cs="Arial"/>
          <w:sz w:val="22"/>
          <w:szCs w:val="22"/>
        </w:rPr>
        <w:sym w:font="Symbol" w:char="F0B4"/>
      </w:r>
      <w:r w:rsidR="007B1C11" w:rsidRPr="00C228A0">
        <w:rPr>
          <w:rFonts w:cs="Arial"/>
          <w:sz w:val="22"/>
          <w:szCs w:val="22"/>
        </w:rPr>
        <w:t>10</w:t>
      </w:r>
      <w:r w:rsidR="007B1C11" w:rsidRPr="00C228A0">
        <w:rPr>
          <w:rFonts w:cs="Arial"/>
          <w:sz w:val="22"/>
          <w:szCs w:val="22"/>
          <w:vertAlign w:val="superscript"/>
        </w:rPr>
        <w:t>–8</w:t>
      </w:r>
      <w:r w:rsidR="007B1C11" w:rsidRPr="00C228A0">
        <w:rPr>
          <w:rFonts w:cs="Arial"/>
          <w:i/>
          <w:sz w:val="22"/>
          <w:szCs w:val="22"/>
        </w:rPr>
        <w:t xml:space="preserve"> </w:t>
      </w:r>
      <w:r w:rsidR="007B1C11" w:rsidRPr="00C228A0">
        <w:rPr>
          <w:rFonts w:cs="Arial"/>
          <w:sz w:val="22"/>
          <w:szCs w:val="22"/>
        </w:rPr>
        <w:sym w:font="Symbol" w:char="F057"/>
      </w:r>
      <w:r w:rsidR="007B1C11" w:rsidRPr="00C228A0">
        <w:rPr>
          <w:rFonts w:cs="Arial"/>
          <w:sz w:val="22"/>
          <w:szCs w:val="22"/>
        </w:rPr>
        <w:t>m.</w:t>
      </w:r>
      <w:r w:rsidR="00EA04CE">
        <w:rPr>
          <w:rFonts w:cs="Arial"/>
          <w:sz w:val="22"/>
          <w:szCs w:val="22"/>
        </w:rPr>
        <w:t xml:space="preserve"> The reciprocal of resistivity is </w:t>
      </w:r>
      <w:r w:rsidR="00EA04CE" w:rsidRPr="00292446">
        <w:rPr>
          <w:rFonts w:cs="Arial"/>
          <w:b/>
          <w:sz w:val="22"/>
          <w:szCs w:val="22"/>
        </w:rPr>
        <w:t>conductivity</w:t>
      </w:r>
      <w:r w:rsidR="00EA04CE">
        <w:rPr>
          <w:rFonts w:cs="Arial"/>
          <w:sz w:val="22"/>
          <w:szCs w:val="22"/>
        </w:rPr>
        <w:t xml:space="preserve">, usually denoted by </w:t>
      </w:r>
      <w:r w:rsidR="00EA04CE" w:rsidRPr="00EA04CE">
        <w:rPr>
          <w:rFonts w:cs="Arial"/>
          <w:i/>
          <w:sz w:val="22"/>
          <w:szCs w:val="22"/>
        </w:rPr>
        <w:sym w:font="Symbol" w:char="F073"/>
      </w:r>
      <w:r w:rsidR="00EA04CE">
        <w:rPr>
          <w:rFonts w:cs="Arial"/>
          <w:sz w:val="22"/>
          <w:szCs w:val="22"/>
        </w:rPr>
        <w:t>.</w:t>
      </w:r>
    </w:p>
    <w:p w:rsidR="00D831D5" w:rsidRPr="00C228A0" w:rsidRDefault="00D831D5" w:rsidP="004F7C64">
      <w:pPr>
        <w:pStyle w:val="BodyTextIndent"/>
        <w:widowControl w:val="0"/>
        <w:tabs>
          <w:tab w:val="clear" w:pos="1134"/>
        </w:tabs>
        <w:spacing w:line="360" w:lineRule="auto"/>
        <w:ind w:left="0"/>
        <w:rPr>
          <w:rFonts w:cs="Arial"/>
          <w:sz w:val="22"/>
          <w:szCs w:val="22"/>
        </w:rPr>
      </w:pPr>
    </w:p>
    <w:p w:rsidR="00883B2C" w:rsidRPr="00C228A0" w:rsidRDefault="00292446" w:rsidP="004F7C64">
      <w:pPr>
        <w:pStyle w:val="BodyTextIndent"/>
        <w:widowControl w:val="0"/>
        <w:pBdr>
          <w:left w:val="double" w:sz="24" w:space="4" w:color="0000FF"/>
        </w:pBdr>
        <w:shd w:val="clear" w:color="auto" w:fill="0000FF"/>
        <w:tabs>
          <w:tab w:val="clear" w:pos="1134"/>
        </w:tabs>
        <w:spacing w:line="360" w:lineRule="auto"/>
        <w:ind w:left="0"/>
        <w:rPr>
          <w:rFonts w:cs="Arial"/>
          <w:b/>
          <w:sz w:val="22"/>
          <w:szCs w:val="22"/>
        </w:rPr>
      </w:pPr>
      <w:r>
        <w:rPr>
          <w:rFonts w:cs="Arial"/>
          <w:b/>
          <w:sz w:val="22"/>
          <w:szCs w:val="22"/>
        </w:rPr>
        <w:t>Example 2.4</w:t>
      </w:r>
      <w:r w:rsidR="00353A88">
        <w:rPr>
          <w:rFonts w:cs="Arial"/>
          <w:b/>
          <w:sz w:val="22"/>
          <w:szCs w:val="22"/>
        </w:rPr>
        <w:t>.2</w:t>
      </w:r>
      <w:r w:rsidR="007B1C11" w:rsidRPr="00C228A0">
        <w:rPr>
          <w:rFonts w:cs="Arial"/>
          <w:b/>
          <w:sz w:val="22"/>
          <w:szCs w:val="22"/>
        </w:rPr>
        <w:tab/>
      </w:r>
      <w:r w:rsidR="00695984" w:rsidRPr="00C228A0">
        <w:rPr>
          <w:rFonts w:cs="Arial"/>
          <w:b/>
          <w:sz w:val="22"/>
          <w:szCs w:val="22"/>
        </w:rPr>
        <w:t>Series-Parallel Connection of Lamps</w:t>
      </w:r>
    </w:p>
    <w:p w:rsidR="00883B2C" w:rsidRPr="00C228A0" w:rsidRDefault="00883B2C" w:rsidP="004F7C64">
      <w:pPr>
        <w:pStyle w:val="BodyTextIndent"/>
        <w:widowControl w:val="0"/>
        <w:pBdr>
          <w:left w:val="double" w:sz="24" w:space="4" w:color="0000FF"/>
        </w:pBdr>
        <w:tabs>
          <w:tab w:val="clear" w:pos="1134"/>
        </w:tabs>
        <w:spacing w:line="360" w:lineRule="auto"/>
        <w:ind w:left="0"/>
        <w:rPr>
          <w:rFonts w:cs="Arial"/>
          <w:sz w:val="22"/>
          <w:szCs w:val="22"/>
        </w:rPr>
      </w:pPr>
      <w:r w:rsidRPr="00C228A0">
        <w:rPr>
          <w:rFonts w:cs="Arial"/>
          <w:sz w:val="22"/>
          <w:szCs w:val="22"/>
        </w:rPr>
        <w:tab/>
        <w:t xml:space="preserve">100 lamps rated at 12 V, 6 W each are to be connected across a 240 V supply such that the rated voltage of 12 V is applied to each lamp. </w:t>
      </w:r>
      <w:r w:rsidR="008A7417" w:rsidRPr="00C228A0">
        <w:rPr>
          <w:rFonts w:cs="Arial"/>
          <w:sz w:val="22"/>
          <w:szCs w:val="22"/>
        </w:rPr>
        <w:t>D</w:t>
      </w:r>
      <w:r w:rsidR="00D21F4C" w:rsidRPr="00C228A0">
        <w:rPr>
          <w:rFonts w:cs="Arial"/>
          <w:sz w:val="22"/>
          <w:szCs w:val="22"/>
        </w:rPr>
        <w:t xml:space="preserve">esign </w:t>
      </w:r>
      <w:r w:rsidRPr="00C228A0">
        <w:rPr>
          <w:rFonts w:cs="Arial"/>
          <w:sz w:val="22"/>
          <w:szCs w:val="22"/>
        </w:rPr>
        <w:t>an appropriate arrangement of the lamps and calculate the equivalent resistance and the total current drawn from the supply.</w:t>
      </w:r>
    </w:p>
    <w:p w:rsidR="00883B2C" w:rsidRPr="00C228A0" w:rsidRDefault="00883B2C" w:rsidP="004F7C64">
      <w:pPr>
        <w:pStyle w:val="BodyTextIndent"/>
        <w:widowControl w:val="0"/>
        <w:pBdr>
          <w:left w:val="double" w:sz="24" w:space="4" w:color="0000FF"/>
        </w:pBdr>
        <w:tabs>
          <w:tab w:val="clear" w:pos="1134"/>
        </w:tabs>
        <w:spacing w:line="360" w:lineRule="auto"/>
        <w:ind w:left="0"/>
        <w:rPr>
          <w:rFonts w:cs="Arial"/>
          <w:sz w:val="22"/>
          <w:szCs w:val="22"/>
        </w:rPr>
      </w:pPr>
      <w:r w:rsidRPr="00C228A0">
        <w:rPr>
          <w:rFonts w:cs="Arial"/>
          <w:b/>
          <w:bCs/>
          <w:i/>
          <w:sz w:val="22"/>
          <w:szCs w:val="22"/>
        </w:rPr>
        <w:t>Solution</w:t>
      </w:r>
      <w:r w:rsidRPr="00C228A0">
        <w:rPr>
          <w:rFonts w:cs="Arial"/>
          <w:b/>
          <w:bCs/>
          <w:sz w:val="22"/>
          <w:szCs w:val="22"/>
        </w:rPr>
        <w:t>:</w:t>
      </w:r>
      <w:r w:rsidRPr="00C228A0">
        <w:rPr>
          <w:rFonts w:cs="Arial"/>
          <w:sz w:val="22"/>
          <w:szCs w:val="22"/>
        </w:rPr>
        <w:t xml:space="preserve"> Since </w:t>
      </w:r>
      <w:r w:rsidR="00353A88" w:rsidRPr="00C228A0">
        <w:rPr>
          <w:rFonts w:cs="Arial"/>
          <w:position w:val="-22"/>
          <w:sz w:val="22"/>
          <w:szCs w:val="22"/>
        </w:rPr>
        <w:object w:dxaOrig="700" w:dyaOrig="580">
          <v:shape id="_x0000_i1056" type="#_x0000_t75" style="width:34.5pt;height:29.25pt" o:ole="" fillcolor="window">
            <v:imagedata r:id="rId78" o:title=""/>
          </v:shape>
          <o:OLEObject Type="Embed" ProgID="Equation.3" ShapeID="_x0000_i1056" DrawAspect="Content" ObjectID="_1408287822" r:id="rId79"/>
        </w:object>
      </w:r>
      <w:r w:rsidRPr="00C228A0">
        <w:rPr>
          <w:rFonts w:cs="Arial"/>
          <w:sz w:val="22"/>
          <w:szCs w:val="22"/>
        </w:rPr>
        <w:t xml:space="preserve"> = 20, then 20 lamps may be connected in series across the supply. </w:t>
      </w:r>
      <w:r w:rsidR="00695984" w:rsidRPr="00C228A0">
        <w:rPr>
          <w:rFonts w:cs="Arial"/>
          <w:sz w:val="22"/>
          <w:szCs w:val="22"/>
        </w:rPr>
        <w:t xml:space="preserve">The voltage across each lamp will be the </w:t>
      </w:r>
      <w:r w:rsidRPr="00C228A0">
        <w:rPr>
          <w:rFonts w:cs="Arial"/>
          <w:sz w:val="22"/>
          <w:szCs w:val="22"/>
        </w:rPr>
        <w:t>rated voltage of 12 V, assuming the lamp resistances are all equal. To accommodate 100 lamps, 5 such series combinatio</w:t>
      </w:r>
      <w:r w:rsidR="00D21F4C" w:rsidRPr="00C228A0">
        <w:rPr>
          <w:rFonts w:cs="Arial"/>
          <w:sz w:val="22"/>
          <w:szCs w:val="22"/>
        </w:rPr>
        <w:t xml:space="preserve">ns will have to be </w:t>
      </w:r>
      <w:r w:rsidRPr="00C228A0">
        <w:rPr>
          <w:rFonts w:cs="Arial"/>
          <w:sz w:val="22"/>
          <w:szCs w:val="22"/>
        </w:rPr>
        <w:t>parall</w:t>
      </w:r>
      <w:r w:rsidR="00695984" w:rsidRPr="00C228A0">
        <w:rPr>
          <w:rFonts w:cs="Arial"/>
          <w:sz w:val="22"/>
          <w:szCs w:val="22"/>
        </w:rPr>
        <w:t>el</w:t>
      </w:r>
      <w:r w:rsidR="00D21F4C" w:rsidRPr="00C228A0">
        <w:rPr>
          <w:rFonts w:cs="Arial"/>
          <w:sz w:val="22"/>
          <w:szCs w:val="22"/>
        </w:rPr>
        <w:t>ed</w:t>
      </w:r>
      <w:r w:rsidR="00695984" w:rsidRPr="00C228A0">
        <w:rPr>
          <w:rFonts w:cs="Arial"/>
          <w:sz w:val="22"/>
          <w:szCs w:val="22"/>
        </w:rPr>
        <w:t xml:space="preserve"> across the supply. </w:t>
      </w:r>
      <w:r w:rsidR="00D21F4C" w:rsidRPr="00C228A0">
        <w:rPr>
          <w:rFonts w:cs="Arial"/>
          <w:sz w:val="22"/>
          <w:szCs w:val="22"/>
        </w:rPr>
        <w:t>The resistance of each lamp is</w:t>
      </w:r>
      <w:r w:rsidRPr="00C228A0">
        <w:rPr>
          <w:rFonts w:cs="Arial"/>
          <w:sz w:val="22"/>
          <w:szCs w:val="22"/>
        </w:rPr>
        <w:t xml:space="preserve"> </w:t>
      </w:r>
      <w:r w:rsidR="00695984" w:rsidRPr="00C228A0">
        <w:rPr>
          <w:rFonts w:cs="Arial"/>
          <w:position w:val="-26"/>
          <w:sz w:val="22"/>
          <w:szCs w:val="22"/>
        </w:rPr>
        <w:object w:dxaOrig="2260" w:dyaOrig="660">
          <v:shape id="_x0000_i1057" type="#_x0000_t75" style="width:112.5pt;height:33pt" o:ole="" fillcolor="window">
            <v:imagedata r:id="rId80" o:title=""/>
          </v:shape>
          <o:OLEObject Type="Embed" ProgID="Equation.3" ShapeID="_x0000_i1057" DrawAspect="Content" ObjectID="_1408287823" r:id="rId81"/>
        </w:object>
      </w:r>
      <w:r w:rsidR="00695984" w:rsidRPr="00C228A0">
        <w:rPr>
          <w:rFonts w:cs="Arial"/>
          <w:sz w:val="22"/>
          <w:szCs w:val="22"/>
          <w:vertAlign w:val="subscript"/>
        </w:rPr>
        <w:t xml:space="preserve"> </w:t>
      </w:r>
      <w:r w:rsidRPr="00C228A0">
        <w:rPr>
          <w:rFonts w:cs="Arial"/>
          <w:sz w:val="22"/>
          <w:szCs w:val="22"/>
        </w:rPr>
        <w:sym w:font="Symbol" w:char="F057"/>
      </w:r>
      <w:r w:rsidRPr="00C228A0">
        <w:rPr>
          <w:rFonts w:cs="Arial"/>
          <w:sz w:val="22"/>
          <w:szCs w:val="22"/>
        </w:rPr>
        <w:t xml:space="preserve"> at the normal operating temperature.</w:t>
      </w:r>
      <w:r w:rsidR="00695984" w:rsidRPr="00C228A0">
        <w:rPr>
          <w:rFonts w:cs="Arial"/>
          <w:sz w:val="22"/>
          <w:szCs w:val="22"/>
        </w:rPr>
        <w:t xml:space="preserve"> </w:t>
      </w:r>
      <w:r w:rsidRPr="00C228A0">
        <w:rPr>
          <w:rFonts w:cs="Arial"/>
          <w:sz w:val="22"/>
          <w:szCs w:val="22"/>
        </w:rPr>
        <w:t>The equivalent seri</w:t>
      </w:r>
      <w:r w:rsidR="00005DD1" w:rsidRPr="00C228A0">
        <w:rPr>
          <w:rFonts w:cs="Arial"/>
          <w:sz w:val="22"/>
          <w:szCs w:val="22"/>
        </w:rPr>
        <w:t>es resistance of 20 lamps is 24</w:t>
      </w:r>
      <w:r w:rsidR="00005DD1" w:rsidRPr="00C228A0">
        <w:rPr>
          <w:rFonts w:cs="Arial"/>
          <w:sz w:val="22"/>
          <w:szCs w:val="22"/>
        </w:rPr>
        <w:sym w:font="Symbol" w:char="F0B4"/>
      </w:r>
      <w:r w:rsidRPr="00C228A0">
        <w:rPr>
          <w:rFonts w:cs="Arial"/>
          <w:sz w:val="22"/>
          <w:szCs w:val="22"/>
        </w:rPr>
        <w:t xml:space="preserve">20 = 480 </w:t>
      </w:r>
      <w:r w:rsidRPr="00C228A0">
        <w:rPr>
          <w:rFonts w:cs="Arial"/>
          <w:sz w:val="22"/>
          <w:szCs w:val="22"/>
        </w:rPr>
        <w:sym w:font="Symbol" w:char="F057"/>
      </w:r>
      <w:r w:rsidRPr="00C228A0">
        <w:rPr>
          <w:rFonts w:cs="Arial"/>
          <w:sz w:val="22"/>
          <w:szCs w:val="22"/>
        </w:rPr>
        <w:t xml:space="preserve">. The equivalent parallel resistance of five of these series combinations is </w:t>
      </w:r>
      <w:r w:rsidRPr="00C228A0">
        <w:rPr>
          <w:rFonts w:cs="Arial"/>
          <w:position w:val="-22"/>
          <w:sz w:val="22"/>
          <w:szCs w:val="22"/>
        </w:rPr>
        <w:object w:dxaOrig="980" w:dyaOrig="580">
          <v:shape id="_x0000_i1058" type="#_x0000_t75" style="width:48.75pt;height:29.25pt" o:ole="" fillcolor="window">
            <v:imagedata r:id="rId82" o:title=""/>
          </v:shape>
          <o:OLEObject Type="Embed" ProgID="Equation.3" ShapeID="_x0000_i1058" DrawAspect="Content" ObjectID="_1408287824" r:id="rId83"/>
        </w:object>
      </w:r>
      <w:r w:rsidRPr="00C228A0">
        <w:rPr>
          <w:rFonts w:cs="Arial"/>
          <w:sz w:val="22"/>
          <w:szCs w:val="22"/>
        </w:rPr>
        <w:t xml:space="preserve"> </w:t>
      </w:r>
      <w:r w:rsidRPr="00C228A0">
        <w:rPr>
          <w:rFonts w:cs="Arial"/>
          <w:sz w:val="22"/>
          <w:szCs w:val="22"/>
        </w:rPr>
        <w:sym w:font="Symbol" w:char="F057"/>
      </w:r>
      <w:r w:rsidRPr="00C228A0">
        <w:rPr>
          <w:rFonts w:cs="Arial"/>
          <w:sz w:val="22"/>
          <w:szCs w:val="22"/>
        </w:rPr>
        <w:t>.</w:t>
      </w:r>
      <w:r w:rsidR="00695984" w:rsidRPr="00C228A0">
        <w:rPr>
          <w:rFonts w:cs="Arial"/>
          <w:sz w:val="22"/>
          <w:szCs w:val="22"/>
        </w:rPr>
        <w:t xml:space="preserve"> </w:t>
      </w:r>
      <w:r w:rsidRPr="00C228A0">
        <w:rPr>
          <w:rFonts w:cs="Arial"/>
          <w:sz w:val="22"/>
          <w:szCs w:val="22"/>
        </w:rPr>
        <w:t xml:space="preserve">The lamp current at 12 V is </w:t>
      </w:r>
      <w:r w:rsidRPr="00C228A0">
        <w:rPr>
          <w:rFonts w:cs="Arial"/>
          <w:position w:val="-22"/>
          <w:sz w:val="22"/>
          <w:szCs w:val="22"/>
        </w:rPr>
        <w:object w:dxaOrig="1100" w:dyaOrig="580">
          <v:shape id="_x0000_i1059" type="#_x0000_t75" style="width:55.5pt;height:29.25pt" o:ole="" fillcolor="window">
            <v:imagedata r:id="rId84" o:title=""/>
          </v:shape>
          <o:OLEObject Type="Embed" ProgID="Equation.3" ShapeID="_x0000_i1059" DrawAspect="Content" ObjectID="_1408287825" r:id="rId85"/>
        </w:object>
      </w:r>
      <w:r w:rsidRPr="00C228A0">
        <w:rPr>
          <w:rFonts w:cs="Arial"/>
          <w:sz w:val="22"/>
          <w:szCs w:val="22"/>
        </w:rPr>
        <w:t xml:space="preserve"> A, which is also the current in each series combination. The total current drawn from the supply is 5</w:t>
      </w:r>
      <w:r w:rsidR="00005DD1" w:rsidRPr="00C228A0">
        <w:rPr>
          <w:rFonts w:cs="Arial"/>
          <w:sz w:val="22"/>
          <w:szCs w:val="22"/>
        </w:rPr>
        <w:sym w:font="Symbol" w:char="F0B4"/>
      </w:r>
      <w:r w:rsidRPr="00C228A0">
        <w:rPr>
          <w:rFonts w:cs="Arial"/>
          <w:sz w:val="22"/>
          <w:szCs w:val="22"/>
        </w:rPr>
        <w:t>0.5 = 2.5 A.</w:t>
      </w:r>
    </w:p>
    <w:p w:rsidR="00883B2C" w:rsidRPr="00C228A0" w:rsidRDefault="00883B2C" w:rsidP="004F7C64">
      <w:pPr>
        <w:pStyle w:val="BodyTextIndent"/>
        <w:widowControl w:val="0"/>
        <w:pBdr>
          <w:left w:val="double" w:sz="24" w:space="4" w:color="0000FF"/>
        </w:pBdr>
        <w:tabs>
          <w:tab w:val="clear" w:pos="1134"/>
        </w:tabs>
        <w:spacing w:line="360" w:lineRule="auto"/>
        <w:ind w:left="0"/>
        <w:rPr>
          <w:rFonts w:cs="Arial"/>
          <w:sz w:val="22"/>
          <w:szCs w:val="22"/>
        </w:rPr>
      </w:pPr>
      <w:r w:rsidRPr="00C228A0">
        <w:rPr>
          <w:rFonts w:cs="Arial"/>
          <w:sz w:val="22"/>
          <w:szCs w:val="22"/>
        </w:rPr>
        <w:tab/>
        <w:t xml:space="preserve">As a check, we may calculate </w:t>
      </w:r>
      <w:r w:rsidR="00353A88">
        <w:rPr>
          <w:rFonts w:cs="Arial"/>
          <w:i/>
          <w:sz w:val="22"/>
          <w:szCs w:val="22"/>
        </w:rPr>
        <w:t>P</w:t>
      </w:r>
      <w:r w:rsidRPr="00C228A0">
        <w:rPr>
          <w:rFonts w:cs="Arial"/>
          <w:sz w:val="22"/>
          <w:szCs w:val="22"/>
        </w:rPr>
        <w:t xml:space="preserve">, the total power </w:t>
      </w:r>
      <w:r w:rsidR="00036F45" w:rsidRPr="00C228A0">
        <w:rPr>
          <w:rFonts w:cs="Arial"/>
          <w:sz w:val="22"/>
          <w:szCs w:val="22"/>
        </w:rPr>
        <w:t>supplied</w:t>
      </w:r>
      <w:r w:rsidRPr="00C228A0">
        <w:rPr>
          <w:rFonts w:cs="Arial"/>
          <w:sz w:val="22"/>
          <w:szCs w:val="22"/>
        </w:rPr>
        <w:t>. From the total current</w:t>
      </w:r>
      <w:r w:rsidR="00036F45" w:rsidRPr="00C228A0">
        <w:rPr>
          <w:rFonts w:cs="Arial"/>
          <w:sz w:val="22"/>
          <w:szCs w:val="22"/>
        </w:rPr>
        <w:t>,</w:t>
      </w:r>
      <w:r w:rsidRPr="00C228A0">
        <w:rPr>
          <w:rFonts w:cs="Arial"/>
          <w:sz w:val="22"/>
          <w:szCs w:val="22"/>
        </w:rPr>
        <w:t xml:space="preserve"> </w:t>
      </w:r>
      <w:r w:rsidR="00353A88">
        <w:rPr>
          <w:rFonts w:cs="Arial"/>
          <w:i/>
          <w:sz w:val="22"/>
          <w:szCs w:val="22"/>
        </w:rPr>
        <w:t>P</w:t>
      </w:r>
      <w:r w:rsidR="00005DD1" w:rsidRPr="00C228A0">
        <w:rPr>
          <w:rFonts w:cs="Arial"/>
          <w:sz w:val="22"/>
          <w:szCs w:val="22"/>
        </w:rPr>
        <w:t xml:space="preserve"> = 240</w:t>
      </w:r>
      <w:r w:rsidR="00005DD1" w:rsidRPr="00C228A0">
        <w:rPr>
          <w:rFonts w:cs="Arial"/>
          <w:sz w:val="22"/>
          <w:szCs w:val="22"/>
        </w:rPr>
        <w:sym w:font="Symbol" w:char="F0B4"/>
      </w:r>
      <w:r w:rsidRPr="00C228A0">
        <w:rPr>
          <w:rFonts w:cs="Arial"/>
          <w:sz w:val="22"/>
          <w:szCs w:val="22"/>
        </w:rPr>
        <w:t xml:space="preserve">2.5 = 600 W. From the total resistance: </w:t>
      </w:r>
      <w:r w:rsidR="00992F38" w:rsidRPr="00C228A0">
        <w:rPr>
          <w:rFonts w:cs="Arial"/>
          <w:position w:val="-10"/>
          <w:sz w:val="22"/>
          <w:szCs w:val="22"/>
        </w:rPr>
        <w:object w:dxaOrig="1939" w:dyaOrig="360">
          <v:shape id="_x0000_i1060" type="#_x0000_t75" style="width:98.25pt;height:18pt" o:ole="" fillcolor="window">
            <v:imagedata r:id="rId86" o:title=""/>
          </v:shape>
          <o:OLEObject Type="Embed" ProgID="Equation.3" ShapeID="_x0000_i1060" DrawAspect="Content" ObjectID="_1408287826" r:id="rId87"/>
        </w:object>
      </w:r>
      <w:r w:rsidR="00695984" w:rsidRPr="00C228A0">
        <w:rPr>
          <w:rFonts w:cs="Arial"/>
          <w:position w:val="-22"/>
          <w:sz w:val="22"/>
          <w:szCs w:val="22"/>
        </w:rPr>
        <w:object w:dxaOrig="1740" w:dyaOrig="620">
          <v:shape id="_x0000_i1061" type="#_x0000_t75" style="width:87pt;height:31.5pt" o:ole="" fillcolor="window">
            <v:imagedata r:id="rId88" o:title=""/>
          </v:shape>
          <o:OLEObject Type="Embed" ProgID="Equation.3" ShapeID="_x0000_i1061" DrawAspect="Content" ObjectID="_1408287827" r:id="rId89"/>
        </w:object>
      </w:r>
      <w:r w:rsidRPr="00C228A0">
        <w:rPr>
          <w:rFonts w:cs="Arial"/>
          <w:sz w:val="22"/>
          <w:szCs w:val="22"/>
        </w:rPr>
        <w:t xml:space="preserve">. From the total number of lamps and their individual ratings: </w:t>
      </w:r>
      <w:r w:rsidR="00353A88">
        <w:rPr>
          <w:rFonts w:cs="Arial"/>
          <w:i/>
          <w:sz w:val="22"/>
          <w:szCs w:val="22"/>
        </w:rPr>
        <w:t>P</w:t>
      </w:r>
      <w:r w:rsidR="008D3BAB">
        <w:rPr>
          <w:rFonts w:cs="Arial"/>
          <w:i/>
          <w:sz w:val="22"/>
          <w:szCs w:val="22"/>
        </w:rPr>
        <w:t xml:space="preserve"> </w:t>
      </w:r>
      <w:r w:rsidR="00005DD1" w:rsidRPr="00C228A0">
        <w:rPr>
          <w:rFonts w:cs="Arial"/>
          <w:sz w:val="22"/>
          <w:szCs w:val="22"/>
        </w:rPr>
        <w:t>= 100</w:t>
      </w:r>
      <w:r w:rsidR="00005DD1" w:rsidRPr="00C228A0">
        <w:rPr>
          <w:rFonts w:cs="Arial"/>
          <w:sz w:val="22"/>
          <w:szCs w:val="22"/>
        </w:rPr>
        <w:sym w:font="Symbol" w:char="F0B4"/>
      </w:r>
      <w:r w:rsidRPr="00C228A0">
        <w:rPr>
          <w:rFonts w:cs="Arial"/>
          <w:sz w:val="22"/>
          <w:szCs w:val="22"/>
        </w:rPr>
        <w:t>6 W = 600 W.</w:t>
      </w:r>
    </w:p>
    <w:p w:rsidR="003459D4" w:rsidRDefault="003459D4" w:rsidP="004F7C64">
      <w:pPr>
        <w:pStyle w:val="BodyTextIndent"/>
        <w:widowControl w:val="0"/>
        <w:tabs>
          <w:tab w:val="clear" w:pos="1134"/>
        </w:tabs>
        <w:spacing w:line="360" w:lineRule="auto"/>
        <w:ind w:left="0"/>
        <w:rPr>
          <w:rFonts w:cs="Arial"/>
          <w:sz w:val="22"/>
          <w:szCs w:val="22"/>
        </w:rPr>
      </w:pPr>
    </w:p>
    <w:p w:rsidR="00B55BA3" w:rsidRDefault="00B55BA3" w:rsidP="004F7C64">
      <w:pPr>
        <w:pStyle w:val="BodyTextIndent"/>
        <w:widowControl w:val="0"/>
        <w:tabs>
          <w:tab w:val="clear" w:pos="1134"/>
        </w:tabs>
        <w:spacing w:line="360" w:lineRule="auto"/>
        <w:ind w:left="0"/>
        <w:rPr>
          <w:rFonts w:cs="Arial"/>
          <w:sz w:val="22"/>
          <w:szCs w:val="22"/>
        </w:rPr>
      </w:pPr>
    </w:p>
    <w:p w:rsidR="0099235C" w:rsidRDefault="0099235C" w:rsidP="004F7C64">
      <w:pPr>
        <w:pStyle w:val="BodyTextIndent"/>
        <w:widowControl w:val="0"/>
        <w:tabs>
          <w:tab w:val="clear" w:pos="1134"/>
        </w:tabs>
        <w:spacing w:line="360" w:lineRule="auto"/>
        <w:ind w:left="0"/>
        <w:rPr>
          <w:rFonts w:cs="Arial"/>
          <w:sz w:val="22"/>
          <w:szCs w:val="22"/>
        </w:rPr>
      </w:pPr>
    </w:p>
    <w:p w:rsidR="00992F38" w:rsidRPr="007113F7" w:rsidRDefault="00992F38" w:rsidP="00F520D3">
      <w:pPr>
        <w:pStyle w:val="Footer"/>
        <w:widowControl w:val="0"/>
        <w:numPr>
          <w:ilvl w:val="1"/>
          <w:numId w:val="1"/>
        </w:numPr>
        <w:tabs>
          <w:tab w:val="clear" w:pos="360"/>
          <w:tab w:val="clear" w:pos="4320"/>
          <w:tab w:val="clear" w:pos="8640"/>
        </w:tabs>
        <w:spacing w:line="360" w:lineRule="auto"/>
        <w:ind w:left="720" w:hanging="720"/>
        <w:rPr>
          <w:rFonts w:cs="Arial"/>
          <w:b/>
          <w:sz w:val="22"/>
          <w:szCs w:val="22"/>
        </w:rPr>
      </w:pPr>
      <w:r w:rsidRPr="007113F7">
        <w:rPr>
          <w:rFonts w:cs="Arial"/>
          <w:b/>
          <w:sz w:val="22"/>
          <w:szCs w:val="22"/>
        </w:rPr>
        <w:lastRenderedPageBreak/>
        <w:sym w:font="Symbol" w:char="F044"/>
      </w:r>
      <w:r w:rsidRPr="007113F7">
        <w:rPr>
          <w:rFonts w:cs="Arial"/>
          <w:b/>
          <w:sz w:val="22"/>
          <w:szCs w:val="22"/>
        </w:rPr>
        <w:t>-Y Transformation</w:t>
      </w:r>
    </w:p>
    <w:p w:rsidR="002B7E69" w:rsidRDefault="004C0D4F" w:rsidP="0099235C">
      <w:pPr>
        <w:pStyle w:val="Footer"/>
        <w:widowControl w:val="0"/>
        <w:numPr>
          <w:ilvl w:val="2"/>
          <w:numId w:val="10"/>
        </w:numPr>
        <w:tabs>
          <w:tab w:val="clear" w:pos="4320"/>
          <w:tab w:val="clear" w:pos="8640"/>
        </w:tabs>
        <w:spacing w:line="360" w:lineRule="auto"/>
        <w:rPr>
          <w:rFonts w:cs="Arial"/>
          <w:sz w:val="22"/>
          <w:szCs w:val="22"/>
        </w:rPr>
      </w:pPr>
      <w:r>
        <w:pict>
          <v:shape id="_x0000_s1328" type="#_x0000_t75" style="position:absolute;left:0;text-align:left;margin-left:190.9pt;margin-top:3.4pt;width:239.75pt;height:138.4pt;z-index:7">
            <v:imagedata r:id="rId90" o:title=""/>
            <w10:wrap type="square"/>
          </v:shape>
        </w:pict>
      </w:r>
      <w:r w:rsidR="0099235C">
        <w:rPr>
          <w:rFonts w:cs="Arial"/>
          <w:sz w:val="22"/>
          <w:szCs w:val="22"/>
        </w:rPr>
        <w:t>G</w:t>
      </w:r>
      <w:r w:rsidR="007113F7">
        <w:rPr>
          <w:rFonts w:cs="Arial"/>
          <w:sz w:val="22"/>
          <w:szCs w:val="22"/>
        </w:rPr>
        <w:t>iven three resistances</w:t>
      </w:r>
      <w:r w:rsidR="007113F7" w:rsidRPr="007113F7">
        <w:rPr>
          <w:rFonts w:cs="Arial"/>
          <w:sz w:val="22"/>
          <w:szCs w:val="22"/>
        </w:rPr>
        <w:t xml:space="preserve"> </w:t>
      </w:r>
      <w:r w:rsidR="007113F7" w:rsidRPr="007113F7">
        <w:rPr>
          <w:rFonts w:cs="Arial"/>
          <w:i/>
          <w:sz w:val="22"/>
          <w:szCs w:val="22"/>
        </w:rPr>
        <w:t>R</w:t>
      </w:r>
      <w:r w:rsidR="007113F7" w:rsidRPr="007113F7">
        <w:rPr>
          <w:rFonts w:cs="Arial"/>
          <w:i/>
          <w:sz w:val="22"/>
          <w:szCs w:val="22"/>
          <w:vertAlign w:val="subscript"/>
        </w:rPr>
        <w:t>a</w:t>
      </w:r>
      <w:r w:rsidR="007113F7">
        <w:rPr>
          <w:rFonts w:cs="Arial"/>
          <w:sz w:val="22"/>
          <w:szCs w:val="22"/>
        </w:rPr>
        <w:t xml:space="preserve">, </w:t>
      </w:r>
      <w:r w:rsidR="007113F7" w:rsidRPr="007113F7">
        <w:rPr>
          <w:rFonts w:cs="Arial"/>
          <w:i/>
          <w:sz w:val="22"/>
          <w:szCs w:val="22"/>
        </w:rPr>
        <w:t>R</w:t>
      </w:r>
      <w:r w:rsidR="007113F7" w:rsidRPr="007113F7">
        <w:rPr>
          <w:rFonts w:cs="Arial"/>
          <w:i/>
          <w:sz w:val="22"/>
          <w:szCs w:val="22"/>
          <w:vertAlign w:val="subscript"/>
        </w:rPr>
        <w:t>b</w:t>
      </w:r>
      <w:r w:rsidR="007113F7">
        <w:rPr>
          <w:rFonts w:cs="Arial"/>
          <w:sz w:val="22"/>
          <w:szCs w:val="22"/>
        </w:rPr>
        <w:t xml:space="preserve">, and </w:t>
      </w:r>
      <w:r w:rsidR="007113F7" w:rsidRPr="007113F7">
        <w:rPr>
          <w:rFonts w:cs="Arial"/>
          <w:i/>
          <w:sz w:val="22"/>
          <w:szCs w:val="22"/>
        </w:rPr>
        <w:t>R</w:t>
      </w:r>
      <w:r w:rsidR="007113F7" w:rsidRPr="007113F7">
        <w:rPr>
          <w:rFonts w:cs="Arial"/>
          <w:i/>
          <w:sz w:val="22"/>
          <w:szCs w:val="22"/>
          <w:vertAlign w:val="subscript"/>
        </w:rPr>
        <w:t>c</w:t>
      </w:r>
      <w:r w:rsidR="007113F7">
        <w:rPr>
          <w:rFonts w:cs="Arial"/>
          <w:sz w:val="22"/>
          <w:szCs w:val="22"/>
        </w:rPr>
        <w:t xml:space="preserve"> connected in </w:t>
      </w:r>
      <w:r w:rsidR="007113F7" w:rsidRPr="007113F7">
        <w:rPr>
          <w:rFonts w:cs="Arial"/>
          <w:sz w:val="22"/>
          <w:szCs w:val="22"/>
        </w:rPr>
        <w:sym w:font="Symbol" w:char="F044"/>
      </w:r>
      <w:r w:rsidR="00292446">
        <w:rPr>
          <w:rFonts w:cs="Arial"/>
          <w:sz w:val="22"/>
          <w:szCs w:val="22"/>
        </w:rPr>
        <w:t xml:space="preserve"> (</w:t>
      </w:r>
      <w:r w:rsidR="00BA629E">
        <w:rPr>
          <w:rFonts w:cs="Arial"/>
          <w:sz w:val="22"/>
          <w:szCs w:val="22"/>
        </w:rPr>
        <w:t>Figure</w:t>
      </w:r>
      <w:r w:rsidR="00292446">
        <w:rPr>
          <w:rFonts w:cs="Arial"/>
          <w:sz w:val="22"/>
          <w:szCs w:val="22"/>
        </w:rPr>
        <w:t xml:space="preserve"> 2.5</w:t>
      </w:r>
      <w:r w:rsidR="00BA629E">
        <w:rPr>
          <w:rFonts w:cs="Arial"/>
          <w:sz w:val="22"/>
          <w:szCs w:val="22"/>
        </w:rPr>
        <w:t>.1a</w:t>
      </w:r>
      <w:r w:rsidR="007113F7">
        <w:rPr>
          <w:rFonts w:cs="Arial"/>
          <w:sz w:val="22"/>
          <w:szCs w:val="22"/>
        </w:rPr>
        <w:t xml:space="preserve">), it is required to determine the resistances </w:t>
      </w:r>
      <w:r w:rsidR="007113F7" w:rsidRPr="007113F7">
        <w:rPr>
          <w:rFonts w:cs="Arial"/>
          <w:i/>
          <w:sz w:val="22"/>
          <w:szCs w:val="22"/>
        </w:rPr>
        <w:t>R</w:t>
      </w:r>
      <w:r w:rsidR="007113F7" w:rsidRPr="007113F7">
        <w:rPr>
          <w:rFonts w:cs="Arial"/>
          <w:sz w:val="22"/>
          <w:szCs w:val="22"/>
          <w:vertAlign w:val="subscript"/>
        </w:rPr>
        <w:t>1</w:t>
      </w:r>
      <w:r w:rsidR="007113F7">
        <w:rPr>
          <w:rFonts w:cs="Arial"/>
          <w:sz w:val="22"/>
          <w:szCs w:val="22"/>
        </w:rPr>
        <w:t xml:space="preserve">, </w:t>
      </w:r>
      <w:r w:rsidR="007113F7" w:rsidRPr="007113F7">
        <w:rPr>
          <w:rFonts w:cs="Arial"/>
          <w:i/>
          <w:sz w:val="22"/>
          <w:szCs w:val="22"/>
        </w:rPr>
        <w:t>R</w:t>
      </w:r>
      <w:r w:rsidR="007113F7" w:rsidRPr="007113F7">
        <w:rPr>
          <w:rFonts w:cs="Arial"/>
          <w:sz w:val="22"/>
          <w:szCs w:val="22"/>
          <w:vertAlign w:val="subscript"/>
        </w:rPr>
        <w:t>2</w:t>
      </w:r>
      <w:r w:rsidR="007113F7">
        <w:rPr>
          <w:rFonts w:cs="Arial"/>
          <w:sz w:val="22"/>
          <w:szCs w:val="22"/>
        </w:rPr>
        <w:t xml:space="preserve">, and </w:t>
      </w:r>
      <w:r w:rsidR="007113F7" w:rsidRPr="007113F7">
        <w:rPr>
          <w:rFonts w:cs="Arial"/>
          <w:i/>
          <w:sz w:val="22"/>
          <w:szCs w:val="22"/>
        </w:rPr>
        <w:t>R</w:t>
      </w:r>
      <w:r w:rsidR="007113F7" w:rsidRPr="007113F7">
        <w:rPr>
          <w:rFonts w:cs="Arial"/>
          <w:sz w:val="22"/>
          <w:szCs w:val="22"/>
          <w:vertAlign w:val="subscript"/>
        </w:rPr>
        <w:t>3</w:t>
      </w:r>
      <w:r w:rsidR="00292446">
        <w:rPr>
          <w:rFonts w:cs="Arial"/>
          <w:sz w:val="22"/>
          <w:szCs w:val="22"/>
        </w:rPr>
        <w:t xml:space="preserve"> connected in Y (</w:t>
      </w:r>
      <w:r w:rsidR="00BA629E">
        <w:rPr>
          <w:rFonts w:cs="Arial"/>
          <w:sz w:val="22"/>
          <w:szCs w:val="22"/>
        </w:rPr>
        <w:t>Figure</w:t>
      </w:r>
      <w:r w:rsidR="00292446">
        <w:rPr>
          <w:rFonts w:cs="Arial"/>
          <w:sz w:val="22"/>
          <w:szCs w:val="22"/>
        </w:rPr>
        <w:t xml:space="preserve"> 2.5</w:t>
      </w:r>
      <w:r w:rsidR="00BA629E">
        <w:rPr>
          <w:rFonts w:cs="Arial"/>
          <w:sz w:val="22"/>
          <w:szCs w:val="22"/>
        </w:rPr>
        <w:t>.1b</w:t>
      </w:r>
      <w:r w:rsidR="007113F7">
        <w:rPr>
          <w:rFonts w:cs="Arial"/>
          <w:sz w:val="22"/>
          <w:szCs w:val="22"/>
        </w:rPr>
        <w:t>)</w:t>
      </w:r>
      <w:r w:rsidR="00EC50DC">
        <w:rPr>
          <w:rFonts w:cs="Arial"/>
          <w:sz w:val="22"/>
          <w:szCs w:val="22"/>
        </w:rPr>
        <w:t xml:space="preserve"> that will </w:t>
      </w:r>
      <w:r w:rsidR="00AA4C62">
        <w:rPr>
          <w:rFonts w:cs="Arial"/>
          <w:sz w:val="22"/>
          <w:szCs w:val="22"/>
        </w:rPr>
        <w:t>m</w:t>
      </w:r>
      <w:r w:rsidR="00EC50DC">
        <w:rPr>
          <w:rFonts w:cs="Arial"/>
          <w:sz w:val="22"/>
          <w:szCs w:val="22"/>
        </w:rPr>
        <w:t>ake the two circuits equivalent between terminals a, b, and c. This means that the resistance seen between any two terminals is the same for the two circuits, the third terminal</w:t>
      </w:r>
      <w:r w:rsidR="00D641CB">
        <w:rPr>
          <w:rFonts w:cs="Arial"/>
          <w:sz w:val="22"/>
          <w:szCs w:val="22"/>
        </w:rPr>
        <w:t xml:space="preserve"> </w:t>
      </w:r>
      <w:r w:rsidR="00EC50DC">
        <w:rPr>
          <w:rFonts w:cs="Arial"/>
          <w:sz w:val="22"/>
          <w:szCs w:val="22"/>
        </w:rPr>
        <w:t xml:space="preserve">being connected in the same way </w:t>
      </w:r>
      <w:r w:rsidR="006A3529">
        <w:rPr>
          <w:rFonts w:cs="Arial"/>
          <w:sz w:val="22"/>
          <w:szCs w:val="22"/>
        </w:rPr>
        <w:t>in both cases.</w:t>
      </w:r>
    </w:p>
    <w:p w:rsidR="0099235C" w:rsidRDefault="00F85D28" w:rsidP="0099235C">
      <w:pPr>
        <w:pStyle w:val="Footer"/>
        <w:widowControl w:val="0"/>
        <w:numPr>
          <w:ilvl w:val="2"/>
          <w:numId w:val="10"/>
        </w:numPr>
        <w:tabs>
          <w:tab w:val="clear" w:pos="4320"/>
          <w:tab w:val="clear" w:pos="8640"/>
        </w:tabs>
        <w:spacing w:line="360" w:lineRule="auto"/>
        <w:rPr>
          <w:rFonts w:cs="Arial"/>
          <w:sz w:val="22"/>
          <w:szCs w:val="22"/>
        </w:rPr>
      </w:pPr>
      <w:r>
        <w:rPr>
          <w:rFonts w:cs="Arial"/>
          <w:sz w:val="22"/>
          <w:szCs w:val="22"/>
        </w:rPr>
        <w:t xml:space="preserve">The inverse problem is also required: given three resistances </w:t>
      </w:r>
      <w:r w:rsidR="00A75595" w:rsidRPr="007113F7">
        <w:rPr>
          <w:rFonts w:cs="Arial"/>
          <w:i/>
          <w:sz w:val="22"/>
          <w:szCs w:val="22"/>
        </w:rPr>
        <w:t>R</w:t>
      </w:r>
      <w:r w:rsidR="00A75595" w:rsidRPr="007113F7">
        <w:rPr>
          <w:rFonts w:cs="Arial"/>
          <w:sz w:val="22"/>
          <w:szCs w:val="22"/>
          <w:vertAlign w:val="subscript"/>
        </w:rPr>
        <w:t>1</w:t>
      </w:r>
      <w:r w:rsidR="00A75595">
        <w:rPr>
          <w:rFonts w:cs="Arial"/>
          <w:sz w:val="22"/>
          <w:szCs w:val="22"/>
        </w:rPr>
        <w:t xml:space="preserve">, </w:t>
      </w:r>
      <w:r w:rsidR="00A75595" w:rsidRPr="007113F7">
        <w:rPr>
          <w:rFonts w:cs="Arial"/>
          <w:i/>
          <w:sz w:val="22"/>
          <w:szCs w:val="22"/>
        </w:rPr>
        <w:t>R</w:t>
      </w:r>
      <w:r w:rsidR="00A75595" w:rsidRPr="007113F7">
        <w:rPr>
          <w:rFonts w:cs="Arial"/>
          <w:sz w:val="22"/>
          <w:szCs w:val="22"/>
          <w:vertAlign w:val="subscript"/>
        </w:rPr>
        <w:t>2</w:t>
      </w:r>
      <w:r w:rsidR="00A75595">
        <w:rPr>
          <w:rFonts w:cs="Arial"/>
          <w:sz w:val="22"/>
          <w:szCs w:val="22"/>
        </w:rPr>
        <w:t xml:space="preserve">, and </w:t>
      </w:r>
      <w:r w:rsidR="00A75595" w:rsidRPr="007113F7">
        <w:rPr>
          <w:rFonts w:cs="Arial"/>
          <w:i/>
          <w:sz w:val="22"/>
          <w:szCs w:val="22"/>
        </w:rPr>
        <w:t>R</w:t>
      </w:r>
      <w:r w:rsidR="00A75595" w:rsidRPr="007113F7">
        <w:rPr>
          <w:rFonts w:cs="Arial"/>
          <w:sz w:val="22"/>
          <w:szCs w:val="22"/>
          <w:vertAlign w:val="subscript"/>
        </w:rPr>
        <w:t>3</w:t>
      </w:r>
      <w:r w:rsidR="00A75595">
        <w:rPr>
          <w:rFonts w:cs="Arial"/>
          <w:sz w:val="22"/>
          <w:szCs w:val="22"/>
        </w:rPr>
        <w:t xml:space="preserve"> connected in Y, it is required to determine </w:t>
      </w:r>
      <w:r w:rsidR="00A75595" w:rsidRPr="007113F7">
        <w:rPr>
          <w:rFonts w:cs="Arial"/>
          <w:i/>
          <w:sz w:val="22"/>
          <w:szCs w:val="22"/>
        </w:rPr>
        <w:t>R</w:t>
      </w:r>
      <w:r w:rsidR="00A75595" w:rsidRPr="007113F7">
        <w:rPr>
          <w:rFonts w:cs="Arial"/>
          <w:i/>
          <w:sz w:val="22"/>
          <w:szCs w:val="22"/>
          <w:vertAlign w:val="subscript"/>
        </w:rPr>
        <w:t>a</w:t>
      </w:r>
      <w:r w:rsidR="00A75595">
        <w:rPr>
          <w:rFonts w:cs="Arial"/>
          <w:sz w:val="22"/>
          <w:szCs w:val="22"/>
        </w:rPr>
        <w:t xml:space="preserve">, </w:t>
      </w:r>
      <w:r w:rsidR="00A75595" w:rsidRPr="007113F7">
        <w:rPr>
          <w:rFonts w:cs="Arial"/>
          <w:i/>
          <w:sz w:val="22"/>
          <w:szCs w:val="22"/>
        </w:rPr>
        <w:t>R</w:t>
      </w:r>
      <w:r w:rsidR="00A75595" w:rsidRPr="007113F7">
        <w:rPr>
          <w:rFonts w:cs="Arial"/>
          <w:i/>
          <w:sz w:val="22"/>
          <w:szCs w:val="22"/>
          <w:vertAlign w:val="subscript"/>
        </w:rPr>
        <w:t>b</w:t>
      </w:r>
      <w:r w:rsidR="00A75595">
        <w:rPr>
          <w:rFonts w:cs="Arial"/>
          <w:sz w:val="22"/>
          <w:szCs w:val="22"/>
        </w:rPr>
        <w:t xml:space="preserve">, and </w:t>
      </w:r>
      <w:r w:rsidR="00A75595" w:rsidRPr="007113F7">
        <w:rPr>
          <w:rFonts w:cs="Arial"/>
          <w:i/>
          <w:sz w:val="22"/>
          <w:szCs w:val="22"/>
        </w:rPr>
        <w:t>R</w:t>
      </w:r>
      <w:r w:rsidR="00A75595" w:rsidRPr="007113F7">
        <w:rPr>
          <w:rFonts w:cs="Arial"/>
          <w:i/>
          <w:sz w:val="22"/>
          <w:szCs w:val="22"/>
          <w:vertAlign w:val="subscript"/>
        </w:rPr>
        <w:t>c</w:t>
      </w:r>
      <w:r w:rsidR="00A75595">
        <w:rPr>
          <w:rFonts w:cs="Arial"/>
          <w:sz w:val="22"/>
          <w:szCs w:val="22"/>
        </w:rPr>
        <w:t xml:space="preserve"> of the equivalent </w:t>
      </w:r>
      <w:r w:rsidR="00A75595">
        <w:rPr>
          <w:rFonts w:cs="Arial"/>
          <w:sz w:val="22"/>
          <w:szCs w:val="22"/>
        </w:rPr>
        <w:sym w:font="Symbol" w:char="F044"/>
      </w:r>
      <w:r w:rsidR="00A75595">
        <w:rPr>
          <w:rFonts w:cs="Arial"/>
          <w:sz w:val="22"/>
          <w:szCs w:val="22"/>
        </w:rPr>
        <w:t>.</w:t>
      </w:r>
    </w:p>
    <w:p w:rsidR="00992F38" w:rsidRPr="007113F7" w:rsidRDefault="00D625DC" w:rsidP="0099235C">
      <w:pPr>
        <w:pStyle w:val="Footer"/>
        <w:widowControl w:val="0"/>
        <w:numPr>
          <w:ilvl w:val="2"/>
          <w:numId w:val="10"/>
        </w:numPr>
        <w:tabs>
          <w:tab w:val="clear" w:pos="4320"/>
          <w:tab w:val="clear" w:pos="8640"/>
        </w:tabs>
        <w:spacing w:line="360" w:lineRule="auto"/>
        <w:rPr>
          <w:rFonts w:cs="Arial"/>
          <w:sz w:val="22"/>
          <w:szCs w:val="22"/>
        </w:rPr>
      </w:pPr>
      <w:r>
        <w:rPr>
          <w:rFonts w:cs="Arial"/>
          <w:sz w:val="22"/>
          <w:szCs w:val="22"/>
        </w:rPr>
        <w:t>Equating the resistances between terminals a and b, with terminal c open</w:t>
      </w:r>
      <w:r w:rsidR="0067309C">
        <w:rPr>
          <w:rFonts w:cs="Arial"/>
          <w:sz w:val="22"/>
          <w:szCs w:val="22"/>
        </w:rPr>
        <w:t>:</w:t>
      </w:r>
    </w:p>
    <w:p w:rsidR="00992F38" w:rsidRPr="007113F7" w:rsidRDefault="00992F38" w:rsidP="00D625DC">
      <w:pPr>
        <w:pStyle w:val="Footer"/>
        <w:widowControl w:val="0"/>
        <w:tabs>
          <w:tab w:val="clear" w:pos="4320"/>
          <w:tab w:val="left" w:pos="2552"/>
        </w:tabs>
        <w:spacing w:line="360" w:lineRule="auto"/>
        <w:rPr>
          <w:rFonts w:cs="Arial"/>
          <w:sz w:val="22"/>
          <w:szCs w:val="22"/>
        </w:rPr>
      </w:pPr>
      <w:r w:rsidRPr="007113F7">
        <w:rPr>
          <w:rFonts w:cs="Arial"/>
          <w:sz w:val="22"/>
          <w:szCs w:val="22"/>
        </w:rPr>
        <w:tab/>
      </w:r>
      <w:r w:rsidR="0067309C" w:rsidRPr="0067309C">
        <w:rPr>
          <w:rFonts w:cs="Arial"/>
          <w:position w:val="-28"/>
          <w:sz w:val="22"/>
          <w:szCs w:val="22"/>
        </w:rPr>
        <w:object w:dxaOrig="2260" w:dyaOrig="639">
          <v:shape id="_x0000_i1062" type="#_x0000_t75" style="width:112.5pt;height:31.5pt" o:ole="" fillcolor="window">
            <v:imagedata r:id="rId91" o:title=""/>
          </v:shape>
          <o:OLEObject Type="Embed" ProgID="Equation.3" ShapeID="_x0000_i1062" DrawAspect="Content" ObjectID="_1408287828" r:id="rId92"/>
        </w:object>
      </w:r>
      <w:r w:rsidRPr="007113F7">
        <w:rPr>
          <w:rFonts w:cs="Arial"/>
          <w:sz w:val="22"/>
          <w:szCs w:val="22"/>
        </w:rPr>
        <w:tab/>
      </w:r>
      <w:r w:rsidRPr="00D625DC">
        <w:rPr>
          <w:rFonts w:cs="Arial"/>
          <w:color w:val="FF0000"/>
          <w:sz w:val="22"/>
          <w:szCs w:val="22"/>
        </w:rPr>
        <w:t>(</w:t>
      </w:r>
      <w:r w:rsidR="00292446" w:rsidRPr="00D625DC">
        <w:rPr>
          <w:rFonts w:cs="Arial"/>
          <w:color w:val="FF0000"/>
          <w:sz w:val="22"/>
          <w:szCs w:val="22"/>
        </w:rPr>
        <w:t>2.5</w:t>
      </w:r>
      <w:r w:rsidRPr="00D625DC">
        <w:rPr>
          <w:rFonts w:cs="Arial"/>
          <w:color w:val="FF0000"/>
          <w:sz w:val="22"/>
          <w:szCs w:val="22"/>
        </w:rPr>
        <w:t>.1)</w:t>
      </w:r>
    </w:p>
    <w:p w:rsidR="00992F38" w:rsidRPr="007113F7" w:rsidRDefault="00D625DC" w:rsidP="00D625DC">
      <w:pPr>
        <w:pStyle w:val="Footer"/>
        <w:widowControl w:val="0"/>
        <w:numPr>
          <w:ilvl w:val="0"/>
          <w:numId w:val="11"/>
        </w:numPr>
        <w:tabs>
          <w:tab w:val="clear" w:pos="4320"/>
          <w:tab w:val="clear" w:pos="8640"/>
        </w:tabs>
        <w:spacing w:line="360" w:lineRule="auto"/>
        <w:rPr>
          <w:rFonts w:cs="Arial"/>
          <w:sz w:val="22"/>
          <w:szCs w:val="22"/>
        </w:rPr>
      </w:pPr>
      <w:r w:rsidRPr="007113F7">
        <w:rPr>
          <w:rFonts w:cs="Arial"/>
          <w:sz w:val="22"/>
          <w:szCs w:val="22"/>
        </w:rPr>
        <w:t xml:space="preserve">Equating </w:t>
      </w:r>
      <w:r w:rsidR="00992F38" w:rsidRPr="007113F7">
        <w:rPr>
          <w:rFonts w:cs="Arial"/>
          <w:sz w:val="22"/>
          <w:szCs w:val="22"/>
        </w:rPr>
        <w:t xml:space="preserve">the </w:t>
      </w:r>
      <w:r w:rsidR="0067309C">
        <w:rPr>
          <w:rFonts w:cs="Arial"/>
          <w:sz w:val="22"/>
          <w:szCs w:val="22"/>
        </w:rPr>
        <w:t>resistance</w:t>
      </w:r>
      <w:r w:rsidR="00992F38" w:rsidRPr="007113F7">
        <w:rPr>
          <w:rFonts w:cs="Arial"/>
          <w:sz w:val="22"/>
          <w:szCs w:val="22"/>
        </w:rPr>
        <w:t xml:space="preserve">s between terminals </w:t>
      </w:r>
      <w:r w:rsidR="00992F38" w:rsidRPr="007113F7">
        <w:rPr>
          <w:rFonts w:cs="Arial"/>
          <w:iCs/>
          <w:sz w:val="22"/>
          <w:szCs w:val="22"/>
        </w:rPr>
        <w:t>bc</w:t>
      </w:r>
      <w:r w:rsidR="00992F38" w:rsidRPr="007113F7">
        <w:rPr>
          <w:rFonts w:cs="Arial"/>
          <w:sz w:val="22"/>
          <w:szCs w:val="22"/>
        </w:rPr>
        <w:t xml:space="preserve">, with terminal </w:t>
      </w:r>
      <w:r w:rsidR="00992F38" w:rsidRPr="007113F7">
        <w:rPr>
          <w:rFonts w:cs="Arial"/>
          <w:iCs/>
          <w:sz w:val="22"/>
          <w:szCs w:val="22"/>
        </w:rPr>
        <w:t>a</w:t>
      </w:r>
      <w:r w:rsidR="0067309C">
        <w:rPr>
          <w:rFonts w:cs="Arial"/>
          <w:sz w:val="22"/>
          <w:szCs w:val="22"/>
        </w:rPr>
        <w:t xml:space="preserve"> open:</w:t>
      </w:r>
    </w:p>
    <w:p w:rsidR="00992F38" w:rsidRPr="007113F7" w:rsidRDefault="00992F38" w:rsidP="00D625DC">
      <w:pPr>
        <w:pStyle w:val="Footer"/>
        <w:widowControl w:val="0"/>
        <w:tabs>
          <w:tab w:val="clear" w:pos="4320"/>
          <w:tab w:val="left" w:pos="2552"/>
        </w:tabs>
        <w:spacing w:line="360" w:lineRule="auto"/>
        <w:rPr>
          <w:rFonts w:cs="Arial"/>
          <w:sz w:val="22"/>
          <w:szCs w:val="22"/>
        </w:rPr>
      </w:pPr>
      <w:r w:rsidRPr="007113F7">
        <w:rPr>
          <w:rFonts w:cs="Arial"/>
          <w:sz w:val="22"/>
          <w:szCs w:val="22"/>
        </w:rPr>
        <w:tab/>
      </w:r>
      <w:r w:rsidR="0067309C" w:rsidRPr="0067309C">
        <w:rPr>
          <w:rFonts w:cs="Arial"/>
          <w:position w:val="-28"/>
          <w:sz w:val="22"/>
          <w:szCs w:val="22"/>
        </w:rPr>
        <w:object w:dxaOrig="2280" w:dyaOrig="639">
          <v:shape id="_x0000_i1063" type="#_x0000_t75" style="width:114pt;height:31.5pt" o:ole="" fillcolor="window">
            <v:imagedata r:id="rId93" o:title=""/>
          </v:shape>
          <o:OLEObject Type="Embed" ProgID="Equation.3" ShapeID="_x0000_i1063" DrawAspect="Content" ObjectID="_1408287829" r:id="rId94"/>
        </w:object>
      </w:r>
      <w:r w:rsidRPr="007113F7">
        <w:rPr>
          <w:rFonts w:cs="Arial"/>
          <w:sz w:val="22"/>
          <w:szCs w:val="22"/>
        </w:rPr>
        <w:tab/>
      </w:r>
      <w:r w:rsidRPr="00D625DC">
        <w:rPr>
          <w:rFonts w:cs="Arial"/>
          <w:color w:val="FF0000"/>
          <w:sz w:val="22"/>
          <w:szCs w:val="22"/>
        </w:rPr>
        <w:t>(</w:t>
      </w:r>
      <w:r w:rsidR="00292446" w:rsidRPr="00D625DC">
        <w:rPr>
          <w:rFonts w:cs="Arial"/>
          <w:color w:val="FF0000"/>
          <w:sz w:val="22"/>
          <w:szCs w:val="22"/>
        </w:rPr>
        <w:t>2.5</w:t>
      </w:r>
      <w:r w:rsidRPr="00D625DC">
        <w:rPr>
          <w:rFonts w:cs="Arial"/>
          <w:color w:val="FF0000"/>
          <w:sz w:val="22"/>
          <w:szCs w:val="22"/>
        </w:rPr>
        <w:t>.2)</w:t>
      </w:r>
    </w:p>
    <w:p w:rsidR="00992F38" w:rsidRPr="007113F7" w:rsidRDefault="0067309C" w:rsidP="00D625DC">
      <w:pPr>
        <w:pStyle w:val="Footer"/>
        <w:widowControl w:val="0"/>
        <w:numPr>
          <w:ilvl w:val="0"/>
          <w:numId w:val="11"/>
        </w:numPr>
        <w:tabs>
          <w:tab w:val="clear" w:pos="4320"/>
          <w:tab w:val="clear" w:pos="8640"/>
        </w:tabs>
        <w:spacing w:line="360" w:lineRule="auto"/>
        <w:rPr>
          <w:rFonts w:cs="Arial"/>
          <w:sz w:val="22"/>
          <w:szCs w:val="22"/>
        </w:rPr>
      </w:pPr>
      <w:r>
        <w:rPr>
          <w:rFonts w:cs="Arial"/>
          <w:sz w:val="22"/>
          <w:szCs w:val="22"/>
        </w:rPr>
        <w:t>E</w:t>
      </w:r>
      <w:r w:rsidR="00992F38" w:rsidRPr="007113F7">
        <w:rPr>
          <w:rFonts w:cs="Arial"/>
          <w:sz w:val="22"/>
          <w:szCs w:val="22"/>
        </w:rPr>
        <w:t xml:space="preserve">quating the </w:t>
      </w:r>
      <w:r>
        <w:rPr>
          <w:rFonts w:cs="Arial"/>
          <w:sz w:val="22"/>
          <w:szCs w:val="22"/>
        </w:rPr>
        <w:t>resist</w:t>
      </w:r>
      <w:r w:rsidR="00992F38" w:rsidRPr="007113F7">
        <w:rPr>
          <w:rFonts w:cs="Arial"/>
          <w:sz w:val="22"/>
          <w:szCs w:val="22"/>
        </w:rPr>
        <w:t xml:space="preserve">ances between terminals </w:t>
      </w:r>
      <w:r w:rsidR="00992F38" w:rsidRPr="007113F7">
        <w:rPr>
          <w:rFonts w:cs="Arial"/>
          <w:iCs/>
          <w:sz w:val="22"/>
          <w:szCs w:val="22"/>
        </w:rPr>
        <w:t>ac</w:t>
      </w:r>
      <w:r w:rsidR="00992F38" w:rsidRPr="007113F7">
        <w:rPr>
          <w:rFonts w:cs="Arial"/>
          <w:sz w:val="22"/>
          <w:szCs w:val="22"/>
        </w:rPr>
        <w:t xml:space="preserve">, with terminal </w:t>
      </w:r>
      <w:r w:rsidR="00992F38" w:rsidRPr="007113F7">
        <w:rPr>
          <w:rFonts w:cs="Arial"/>
          <w:iCs/>
          <w:sz w:val="22"/>
          <w:szCs w:val="22"/>
        </w:rPr>
        <w:t>b</w:t>
      </w:r>
      <w:r>
        <w:rPr>
          <w:rFonts w:cs="Arial"/>
          <w:sz w:val="22"/>
          <w:szCs w:val="22"/>
        </w:rPr>
        <w:t xml:space="preserve"> open</w:t>
      </w:r>
      <w:r w:rsidR="00992F38" w:rsidRPr="007113F7">
        <w:rPr>
          <w:rFonts w:cs="Arial"/>
          <w:sz w:val="22"/>
          <w:szCs w:val="22"/>
        </w:rPr>
        <w:t>:</w:t>
      </w:r>
    </w:p>
    <w:p w:rsidR="00992F38" w:rsidRPr="007113F7" w:rsidRDefault="00992F38" w:rsidP="00D625DC">
      <w:pPr>
        <w:pStyle w:val="Footer"/>
        <w:widowControl w:val="0"/>
        <w:tabs>
          <w:tab w:val="clear" w:pos="4320"/>
          <w:tab w:val="left" w:pos="2552"/>
        </w:tabs>
        <w:spacing w:line="360" w:lineRule="auto"/>
        <w:rPr>
          <w:rFonts w:cs="Arial"/>
          <w:sz w:val="22"/>
          <w:szCs w:val="22"/>
        </w:rPr>
      </w:pPr>
      <w:r w:rsidRPr="007113F7">
        <w:rPr>
          <w:rFonts w:cs="Arial"/>
          <w:sz w:val="22"/>
          <w:szCs w:val="22"/>
        </w:rPr>
        <w:tab/>
      </w:r>
      <w:r w:rsidR="0063173E" w:rsidRPr="0063173E">
        <w:rPr>
          <w:rFonts w:cs="Arial"/>
          <w:position w:val="-28"/>
          <w:sz w:val="22"/>
          <w:szCs w:val="22"/>
        </w:rPr>
        <w:object w:dxaOrig="2260" w:dyaOrig="639">
          <v:shape id="_x0000_i1064" type="#_x0000_t75" style="width:112.5pt;height:31.5pt" o:ole="" fillcolor="window">
            <v:imagedata r:id="rId95" o:title=""/>
          </v:shape>
          <o:OLEObject Type="Embed" ProgID="Equation.3" ShapeID="_x0000_i1064" DrawAspect="Content" ObjectID="_1408287830" r:id="rId96"/>
        </w:object>
      </w:r>
      <w:r w:rsidRPr="007113F7">
        <w:rPr>
          <w:rFonts w:cs="Arial"/>
          <w:sz w:val="22"/>
          <w:szCs w:val="22"/>
        </w:rPr>
        <w:tab/>
      </w:r>
      <w:r w:rsidRPr="00D625DC">
        <w:rPr>
          <w:rFonts w:cs="Arial"/>
          <w:color w:val="FF0000"/>
          <w:sz w:val="22"/>
          <w:szCs w:val="22"/>
        </w:rPr>
        <w:t>(</w:t>
      </w:r>
      <w:r w:rsidR="00292446" w:rsidRPr="00D625DC">
        <w:rPr>
          <w:rFonts w:cs="Arial"/>
          <w:color w:val="FF0000"/>
          <w:sz w:val="22"/>
          <w:szCs w:val="22"/>
        </w:rPr>
        <w:t>2.5</w:t>
      </w:r>
      <w:r w:rsidRPr="00D625DC">
        <w:rPr>
          <w:rFonts w:cs="Arial"/>
          <w:color w:val="FF0000"/>
          <w:sz w:val="22"/>
          <w:szCs w:val="22"/>
        </w:rPr>
        <w:t>.3)</w:t>
      </w:r>
    </w:p>
    <w:p w:rsidR="00992F38" w:rsidRPr="007113F7" w:rsidRDefault="00E23C7A" w:rsidP="00E23C7A">
      <w:pPr>
        <w:pStyle w:val="Footer"/>
        <w:widowControl w:val="0"/>
        <w:numPr>
          <w:ilvl w:val="0"/>
          <w:numId w:val="11"/>
        </w:numPr>
        <w:tabs>
          <w:tab w:val="clear" w:pos="4320"/>
          <w:tab w:val="clear" w:pos="8640"/>
        </w:tabs>
        <w:spacing w:line="360" w:lineRule="auto"/>
        <w:rPr>
          <w:rFonts w:cs="Arial"/>
          <w:sz w:val="22"/>
          <w:szCs w:val="22"/>
        </w:rPr>
      </w:pPr>
      <w:r>
        <w:rPr>
          <w:rFonts w:cs="Arial"/>
          <w:sz w:val="22"/>
          <w:szCs w:val="22"/>
        </w:rPr>
        <w:t>Equations</w:t>
      </w:r>
      <w:r w:rsidR="00B47E15">
        <w:rPr>
          <w:rFonts w:cs="Arial"/>
          <w:sz w:val="22"/>
          <w:szCs w:val="22"/>
        </w:rPr>
        <w:t xml:space="preserve"> 2.5.1</w:t>
      </w:r>
      <w:r>
        <w:rPr>
          <w:rFonts w:cs="Arial"/>
          <w:sz w:val="22"/>
          <w:szCs w:val="22"/>
        </w:rPr>
        <w:t xml:space="preserve"> to </w:t>
      </w:r>
      <w:r w:rsidR="00B47E15">
        <w:rPr>
          <w:rFonts w:cs="Arial"/>
          <w:sz w:val="22"/>
          <w:szCs w:val="22"/>
        </w:rPr>
        <w:t>2.5</w:t>
      </w:r>
      <w:r w:rsidR="0063173E">
        <w:rPr>
          <w:rFonts w:cs="Arial"/>
          <w:sz w:val="22"/>
          <w:szCs w:val="22"/>
        </w:rPr>
        <w:t>.3</w:t>
      </w:r>
      <w:r w:rsidR="00992F38" w:rsidRPr="007113F7">
        <w:rPr>
          <w:rFonts w:cs="Arial"/>
          <w:sz w:val="22"/>
          <w:szCs w:val="22"/>
        </w:rPr>
        <w:t xml:space="preserve"> </w:t>
      </w:r>
      <w:r w:rsidR="0063173E">
        <w:rPr>
          <w:rFonts w:cs="Arial"/>
          <w:sz w:val="22"/>
          <w:szCs w:val="22"/>
        </w:rPr>
        <w:t xml:space="preserve">are three independent equations. </w:t>
      </w:r>
      <w:r w:rsidR="00992F38" w:rsidRPr="007113F7">
        <w:rPr>
          <w:rFonts w:cs="Arial"/>
          <w:sz w:val="22"/>
          <w:szCs w:val="22"/>
        </w:rPr>
        <w:t xml:space="preserve">If </w:t>
      </w:r>
      <w:r w:rsidR="0063173E" w:rsidRPr="0063173E">
        <w:rPr>
          <w:rFonts w:cs="Arial"/>
          <w:i/>
          <w:sz w:val="22"/>
          <w:szCs w:val="22"/>
        </w:rPr>
        <w:t>R</w:t>
      </w:r>
      <w:r w:rsidR="00992F38" w:rsidRPr="007113F7">
        <w:rPr>
          <w:rFonts w:cs="Arial"/>
          <w:i/>
          <w:sz w:val="22"/>
          <w:szCs w:val="22"/>
          <w:vertAlign w:val="subscript"/>
        </w:rPr>
        <w:t>a</w:t>
      </w:r>
      <w:r w:rsidR="00992F38" w:rsidRPr="007113F7">
        <w:rPr>
          <w:rFonts w:cs="Arial"/>
          <w:sz w:val="22"/>
          <w:szCs w:val="22"/>
        </w:rPr>
        <w:t xml:space="preserve">, </w:t>
      </w:r>
      <w:r w:rsidR="0063173E">
        <w:rPr>
          <w:rFonts w:cs="Arial"/>
          <w:i/>
          <w:sz w:val="22"/>
          <w:szCs w:val="22"/>
        </w:rPr>
        <w:t>R</w:t>
      </w:r>
      <w:r w:rsidR="00992F38" w:rsidRPr="007113F7">
        <w:rPr>
          <w:rFonts w:cs="Arial"/>
          <w:i/>
          <w:sz w:val="22"/>
          <w:szCs w:val="22"/>
          <w:vertAlign w:val="subscript"/>
        </w:rPr>
        <w:t xml:space="preserve">b </w:t>
      </w:r>
      <w:r w:rsidR="00992F38" w:rsidRPr="007113F7">
        <w:rPr>
          <w:rFonts w:cs="Arial"/>
          <w:sz w:val="22"/>
          <w:szCs w:val="22"/>
        </w:rPr>
        <w:t xml:space="preserve">, and </w:t>
      </w:r>
      <w:r w:rsidR="0063173E">
        <w:rPr>
          <w:rFonts w:cs="Arial"/>
          <w:i/>
          <w:sz w:val="22"/>
          <w:szCs w:val="22"/>
        </w:rPr>
        <w:t>R</w:t>
      </w:r>
      <w:r w:rsidR="00992F38" w:rsidRPr="007113F7">
        <w:rPr>
          <w:rFonts w:cs="Arial"/>
          <w:i/>
          <w:sz w:val="22"/>
          <w:szCs w:val="22"/>
          <w:vertAlign w:val="subscript"/>
        </w:rPr>
        <w:t>c</w:t>
      </w:r>
      <w:r w:rsidR="00992F38" w:rsidRPr="007113F7">
        <w:rPr>
          <w:rFonts w:cs="Arial"/>
          <w:sz w:val="22"/>
          <w:szCs w:val="22"/>
        </w:rPr>
        <w:t xml:space="preserve"> of the </w:t>
      </w:r>
      <w:r w:rsidR="00992F38" w:rsidRPr="007113F7">
        <w:rPr>
          <w:rFonts w:cs="Arial"/>
          <w:sz w:val="22"/>
          <w:szCs w:val="22"/>
        </w:rPr>
        <w:sym w:font="Symbol" w:char="F044"/>
      </w:r>
      <w:r w:rsidR="00992F38" w:rsidRPr="007113F7">
        <w:rPr>
          <w:rFonts w:cs="Arial"/>
          <w:sz w:val="22"/>
          <w:szCs w:val="22"/>
        </w:rPr>
        <w:t>-circ</w:t>
      </w:r>
      <w:r w:rsidR="0063173E">
        <w:rPr>
          <w:rFonts w:cs="Arial"/>
          <w:sz w:val="22"/>
          <w:szCs w:val="22"/>
        </w:rPr>
        <w:t>uit are given, these</w:t>
      </w:r>
      <w:r w:rsidR="00992F38" w:rsidRPr="007113F7">
        <w:rPr>
          <w:rFonts w:cs="Arial"/>
          <w:sz w:val="22"/>
          <w:szCs w:val="22"/>
        </w:rPr>
        <w:t xml:space="preserve"> </w:t>
      </w:r>
      <w:r w:rsidR="00A75595">
        <w:rPr>
          <w:rFonts w:cs="Arial"/>
          <w:sz w:val="22"/>
          <w:szCs w:val="22"/>
        </w:rPr>
        <w:t>equations can</w:t>
      </w:r>
      <w:r w:rsidR="0063173E">
        <w:rPr>
          <w:rFonts w:cs="Arial"/>
          <w:sz w:val="22"/>
          <w:szCs w:val="22"/>
        </w:rPr>
        <w:t xml:space="preserve"> be solved</w:t>
      </w:r>
      <w:r w:rsidR="00A75595">
        <w:rPr>
          <w:rFonts w:cs="Arial"/>
          <w:sz w:val="22"/>
          <w:szCs w:val="22"/>
        </w:rPr>
        <w:t xml:space="preserve"> for </w:t>
      </w:r>
      <w:r w:rsidR="00A75595" w:rsidRPr="007113F7">
        <w:rPr>
          <w:rFonts w:cs="Arial"/>
          <w:i/>
          <w:sz w:val="22"/>
          <w:szCs w:val="22"/>
        </w:rPr>
        <w:t>R</w:t>
      </w:r>
      <w:r w:rsidR="00A75595" w:rsidRPr="007113F7">
        <w:rPr>
          <w:rFonts w:cs="Arial"/>
          <w:sz w:val="22"/>
          <w:szCs w:val="22"/>
          <w:vertAlign w:val="subscript"/>
        </w:rPr>
        <w:t>1</w:t>
      </w:r>
      <w:r w:rsidR="00A75595">
        <w:rPr>
          <w:rFonts w:cs="Arial"/>
          <w:sz w:val="22"/>
          <w:szCs w:val="22"/>
        </w:rPr>
        <w:t xml:space="preserve">, </w:t>
      </w:r>
      <w:r w:rsidR="00A75595" w:rsidRPr="007113F7">
        <w:rPr>
          <w:rFonts w:cs="Arial"/>
          <w:i/>
          <w:sz w:val="22"/>
          <w:szCs w:val="22"/>
        </w:rPr>
        <w:t>R</w:t>
      </w:r>
      <w:r w:rsidR="00A75595" w:rsidRPr="007113F7">
        <w:rPr>
          <w:rFonts w:cs="Arial"/>
          <w:sz w:val="22"/>
          <w:szCs w:val="22"/>
          <w:vertAlign w:val="subscript"/>
        </w:rPr>
        <w:t>2</w:t>
      </w:r>
      <w:r w:rsidR="00A75595">
        <w:rPr>
          <w:rFonts w:cs="Arial"/>
          <w:sz w:val="22"/>
          <w:szCs w:val="22"/>
        </w:rPr>
        <w:t xml:space="preserve">, and </w:t>
      </w:r>
      <w:r w:rsidR="00A75595" w:rsidRPr="007113F7">
        <w:rPr>
          <w:rFonts w:cs="Arial"/>
          <w:i/>
          <w:sz w:val="22"/>
          <w:szCs w:val="22"/>
        </w:rPr>
        <w:t>R</w:t>
      </w:r>
      <w:r w:rsidR="00A75595">
        <w:rPr>
          <w:rFonts w:cs="Arial"/>
          <w:sz w:val="22"/>
          <w:szCs w:val="22"/>
          <w:vertAlign w:val="subscript"/>
        </w:rPr>
        <w:t>3</w:t>
      </w:r>
      <w:r w:rsidR="00A75595">
        <w:rPr>
          <w:rFonts w:cs="Arial"/>
          <w:sz w:val="22"/>
          <w:szCs w:val="22"/>
        </w:rPr>
        <w:t xml:space="preserve"> of the equivalent Y-circuit</w:t>
      </w:r>
      <w:r w:rsidR="00992F38" w:rsidRPr="007113F7">
        <w:rPr>
          <w:rFonts w:cs="Arial"/>
          <w:sz w:val="22"/>
          <w:szCs w:val="22"/>
        </w:rPr>
        <w:t>:</w:t>
      </w:r>
    </w:p>
    <w:p w:rsidR="00992F38" w:rsidRPr="007113F7" w:rsidRDefault="00992F38" w:rsidP="00D625DC">
      <w:pPr>
        <w:pStyle w:val="Footer"/>
        <w:widowControl w:val="0"/>
        <w:tabs>
          <w:tab w:val="clear" w:pos="4320"/>
          <w:tab w:val="left" w:pos="3119"/>
        </w:tabs>
        <w:spacing w:line="360" w:lineRule="auto"/>
        <w:rPr>
          <w:rFonts w:cs="Arial"/>
          <w:sz w:val="22"/>
          <w:szCs w:val="22"/>
        </w:rPr>
      </w:pPr>
      <w:r w:rsidRPr="007113F7">
        <w:rPr>
          <w:rFonts w:cs="Arial"/>
          <w:sz w:val="22"/>
          <w:szCs w:val="22"/>
        </w:rPr>
        <w:tab/>
      </w:r>
      <w:r w:rsidR="00A75595" w:rsidRPr="00A75595">
        <w:rPr>
          <w:rFonts w:cs="Arial"/>
          <w:position w:val="-28"/>
          <w:sz w:val="22"/>
          <w:szCs w:val="22"/>
        </w:rPr>
        <w:object w:dxaOrig="1780" w:dyaOrig="639">
          <v:shape id="_x0000_i1065" type="#_x0000_t75" style="width:87.75pt;height:31.5pt" o:ole="" fillcolor="window">
            <v:imagedata r:id="rId97" o:title=""/>
          </v:shape>
          <o:OLEObject Type="Embed" ProgID="Equation.3" ShapeID="_x0000_i1065" DrawAspect="Content" ObjectID="_1408287831" r:id="rId98"/>
        </w:object>
      </w:r>
      <w:r w:rsidR="00B47E15">
        <w:rPr>
          <w:rFonts w:cs="Arial"/>
          <w:sz w:val="22"/>
          <w:szCs w:val="22"/>
        </w:rPr>
        <w:tab/>
      </w:r>
      <w:r w:rsidR="00B47E15" w:rsidRPr="00D625DC">
        <w:rPr>
          <w:rFonts w:cs="Arial"/>
          <w:color w:val="FF0000"/>
          <w:sz w:val="22"/>
          <w:szCs w:val="22"/>
        </w:rPr>
        <w:t>(2.5</w:t>
      </w:r>
      <w:r w:rsidRPr="00D625DC">
        <w:rPr>
          <w:rFonts w:cs="Arial"/>
          <w:color w:val="FF0000"/>
          <w:sz w:val="22"/>
          <w:szCs w:val="22"/>
        </w:rPr>
        <w:t>.4)</w:t>
      </w:r>
    </w:p>
    <w:p w:rsidR="00992F38" w:rsidRPr="007113F7" w:rsidRDefault="00992F38" w:rsidP="00D625DC">
      <w:pPr>
        <w:pStyle w:val="Footer"/>
        <w:widowControl w:val="0"/>
        <w:tabs>
          <w:tab w:val="clear" w:pos="4320"/>
          <w:tab w:val="left" w:pos="3119"/>
        </w:tabs>
        <w:spacing w:line="360" w:lineRule="auto"/>
        <w:rPr>
          <w:rFonts w:cs="Arial"/>
          <w:sz w:val="22"/>
          <w:szCs w:val="22"/>
        </w:rPr>
      </w:pPr>
      <w:r w:rsidRPr="007113F7">
        <w:rPr>
          <w:rFonts w:cs="Arial"/>
          <w:sz w:val="22"/>
          <w:szCs w:val="22"/>
        </w:rPr>
        <w:tab/>
      </w:r>
      <w:r w:rsidR="00A75595" w:rsidRPr="00A75595">
        <w:rPr>
          <w:rFonts w:cs="Arial"/>
          <w:position w:val="-28"/>
          <w:sz w:val="22"/>
          <w:szCs w:val="22"/>
        </w:rPr>
        <w:object w:dxaOrig="1820" w:dyaOrig="639">
          <v:shape id="_x0000_i1066" type="#_x0000_t75" style="width:91.5pt;height:31.5pt" o:ole="" fillcolor="window">
            <v:imagedata r:id="rId99" o:title=""/>
          </v:shape>
          <o:OLEObject Type="Embed" ProgID="Equation.3" ShapeID="_x0000_i1066" DrawAspect="Content" ObjectID="_1408287832" r:id="rId100"/>
        </w:object>
      </w:r>
      <w:r w:rsidR="00B47E15">
        <w:rPr>
          <w:rFonts w:cs="Arial"/>
          <w:sz w:val="22"/>
          <w:szCs w:val="22"/>
        </w:rPr>
        <w:tab/>
      </w:r>
      <w:r w:rsidR="00B47E15" w:rsidRPr="00D625DC">
        <w:rPr>
          <w:rFonts w:cs="Arial"/>
          <w:color w:val="FF0000"/>
          <w:sz w:val="22"/>
          <w:szCs w:val="22"/>
        </w:rPr>
        <w:t>(2.5</w:t>
      </w:r>
      <w:r w:rsidRPr="00D625DC">
        <w:rPr>
          <w:rFonts w:cs="Arial"/>
          <w:color w:val="FF0000"/>
          <w:sz w:val="22"/>
          <w:szCs w:val="22"/>
        </w:rPr>
        <w:t>.5)</w:t>
      </w:r>
    </w:p>
    <w:p w:rsidR="00992F38" w:rsidRPr="007113F7" w:rsidRDefault="00992F38" w:rsidP="00D625DC">
      <w:pPr>
        <w:pStyle w:val="Footer"/>
        <w:widowControl w:val="0"/>
        <w:tabs>
          <w:tab w:val="clear" w:pos="4320"/>
          <w:tab w:val="left" w:pos="3119"/>
        </w:tabs>
        <w:spacing w:line="360" w:lineRule="auto"/>
        <w:rPr>
          <w:rFonts w:cs="Arial"/>
          <w:sz w:val="22"/>
          <w:szCs w:val="22"/>
        </w:rPr>
      </w:pPr>
      <w:r w:rsidRPr="007113F7">
        <w:rPr>
          <w:rFonts w:cs="Arial"/>
          <w:sz w:val="22"/>
          <w:szCs w:val="22"/>
        </w:rPr>
        <w:tab/>
      </w:r>
      <w:r w:rsidR="00A75595" w:rsidRPr="00A75595">
        <w:rPr>
          <w:rFonts w:cs="Arial"/>
          <w:position w:val="-28"/>
          <w:sz w:val="22"/>
          <w:szCs w:val="22"/>
        </w:rPr>
        <w:object w:dxaOrig="1820" w:dyaOrig="639">
          <v:shape id="_x0000_i1067" type="#_x0000_t75" style="width:91.5pt;height:31.5pt" o:ole="" fillcolor="window">
            <v:imagedata r:id="rId101" o:title=""/>
          </v:shape>
          <o:OLEObject Type="Embed" ProgID="Equation.3" ShapeID="_x0000_i1067" DrawAspect="Content" ObjectID="_1408287833" r:id="rId102"/>
        </w:object>
      </w:r>
      <w:r w:rsidR="00B47E15">
        <w:rPr>
          <w:rFonts w:cs="Arial"/>
          <w:sz w:val="22"/>
          <w:szCs w:val="22"/>
        </w:rPr>
        <w:tab/>
      </w:r>
      <w:r w:rsidR="00B47E15" w:rsidRPr="00D625DC">
        <w:rPr>
          <w:rFonts w:cs="Arial"/>
          <w:color w:val="FF0000"/>
          <w:sz w:val="22"/>
          <w:szCs w:val="22"/>
        </w:rPr>
        <w:t>(2.5</w:t>
      </w:r>
      <w:r w:rsidRPr="00D625DC">
        <w:rPr>
          <w:rFonts w:cs="Arial"/>
          <w:color w:val="FF0000"/>
          <w:sz w:val="22"/>
          <w:szCs w:val="22"/>
        </w:rPr>
        <w:t>.6)</w:t>
      </w:r>
    </w:p>
    <w:p w:rsidR="00992F38" w:rsidRDefault="00A75595" w:rsidP="00835385">
      <w:pPr>
        <w:pStyle w:val="Footer"/>
        <w:widowControl w:val="0"/>
        <w:numPr>
          <w:ilvl w:val="0"/>
          <w:numId w:val="11"/>
        </w:numPr>
        <w:tabs>
          <w:tab w:val="clear" w:pos="4320"/>
          <w:tab w:val="clear" w:pos="8640"/>
        </w:tabs>
        <w:spacing w:line="360" w:lineRule="auto"/>
        <w:rPr>
          <w:rFonts w:cs="Arial"/>
          <w:sz w:val="22"/>
          <w:szCs w:val="22"/>
        </w:rPr>
      </w:pPr>
      <w:r>
        <w:rPr>
          <w:rFonts w:cs="Arial"/>
          <w:sz w:val="22"/>
          <w:szCs w:val="22"/>
        </w:rPr>
        <w:t>Conversely, if the resist</w:t>
      </w:r>
      <w:r w:rsidR="00992F38" w:rsidRPr="007113F7">
        <w:rPr>
          <w:rFonts w:cs="Arial"/>
          <w:sz w:val="22"/>
          <w:szCs w:val="22"/>
        </w:rPr>
        <w:t xml:space="preserve">ances </w:t>
      </w:r>
      <w:r>
        <w:rPr>
          <w:rFonts w:cs="Arial"/>
          <w:i/>
          <w:sz w:val="22"/>
          <w:szCs w:val="22"/>
        </w:rPr>
        <w:t>R</w:t>
      </w:r>
      <w:r w:rsidR="00992F38" w:rsidRPr="007113F7">
        <w:rPr>
          <w:rFonts w:cs="Arial"/>
          <w:iCs/>
          <w:sz w:val="22"/>
          <w:szCs w:val="22"/>
          <w:vertAlign w:val="subscript"/>
        </w:rPr>
        <w:t>1</w:t>
      </w:r>
      <w:r w:rsidR="00992F38" w:rsidRPr="007113F7">
        <w:rPr>
          <w:rFonts w:cs="Arial"/>
          <w:sz w:val="22"/>
          <w:szCs w:val="22"/>
        </w:rPr>
        <w:t xml:space="preserve">, </w:t>
      </w:r>
      <w:r>
        <w:rPr>
          <w:rFonts w:cs="Arial"/>
          <w:i/>
          <w:sz w:val="22"/>
          <w:szCs w:val="22"/>
        </w:rPr>
        <w:t>R</w:t>
      </w:r>
      <w:r w:rsidR="00992F38" w:rsidRPr="007113F7">
        <w:rPr>
          <w:rFonts w:cs="Arial"/>
          <w:iCs/>
          <w:sz w:val="22"/>
          <w:szCs w:val="22"/>
          <w:vertAlign w:val="subscript"/>
        </w:rPr>
        <w:t>2</w:t>
      </w:r>
      <w:r w:rsidR="00992F38" w:rsidRPr="007113F7">
        <w:rPr>
          <w:rFonts w:cs="Arial"/>
          <w:i/>
          <w:sz w:val="22"/>
          <w:szCs w:val="22"/>
          <w:vertAlign w:val="subscript"/>
        </w:rPr>
        <w:t xml:space="preserve"> </w:t>
      </w:r>
      <w:r w:rsidR="00992F38" w:rsidRPr="007113F7">
        <w:rPr>
          <w:rFonts w:cs="Arial"/>
          <w:sz w:val="22"/>
          <w:szCs w:val="22"/>
        </w:rPr>
        <w:t xml:space="preserve">, and </w:t>
      </w:r>
      <w:r>
        <w:rPr>
          <w:rFonts w:cs="Arial"/>
          <w:i/>
          <w:sz w:val="22"/>
          <w:szCs w:val="22"/>
        </w:rPr>
        <w:t>R</w:t>
      </w:r>
      <w:r w:rsidR="00992F38" w:rsidRPr="007113F7">
        <w:rPr>
          <w:rFonts w:cs="Arial"/>
          <w:iCs/>
          <w:sz w:val="22"/>
          <w:szCs w:val="22"/>
          <w:vertAlign w:val="subscript"/>
        </w:rPr>
        <w:t>3</w:t>
      </w:r>
      <w:r w:rsidR="00992F38" w:rsidRPr="007113F7">
        <w:rPr>
          <w:rFonts w:cs="Arial"/>
          <w:sz w:val="22"/>
          <w:szCs w:val="22"/>
        </w:rPr>
        <w:t xml:space="preserve"> </w:t>
      </w:r>
      <w:r>
        <w:rPr>
          <w:rFonts w:cs="Arial"/>
          <w:sz w:val="22"/>
          <w:szCs w:val="22"/>
        </w:rPr>
        <w:t>of th</w:t>
      </w:r>
      <w:r w:rsidR="00835385">
        <w:rPr>
          <w:rFonts w:cs="Arial"/>
          <w:sz w:val="22"/>
          <w:szCs w:val="22"/>
        </w:rPr>
        <w:t xml:space="preserve">e Y-circuit are given, Equations 2.5.1 to </w:t>
      </w:r>
      <w:r w:rsidR="00B47E15">
        <w:rPr>
          <w:rFonts w:cs="Arial"/>
          <w:sz w:val="22"/>
          <w:szCs w:val="22"/>
        </w:rPr>
        <w:t>2.5</w:t>
      </w:r>
      <w:r>
        <w:rPr>
          <w:rFonts w:cs="Arial"/>
          <w:sz w:val="22"/>
          <w:szCs w:val="22"/>
        </w:rPr>
        <w:t>.3</w:t>
      </w:r>
      <w:r w:rsidRPr="007113F7">
        <w:rPr>
          <w:rFonts w:cs="Arial"/>
          <w:sz w:val="22"/>
          <w:szCs w:val="22"/>
        </w:rPr>
        <w:t xml:space="preserve"> </w:t>
      </w:r>
      <w:r>
        <w:rPr>
          <w:rFonts w:cs="Arial"/>
          <w:sz w:val="22"/>
          <w:szCs w:val="22"/>
        </w:rPr>
        <w:t xml:space="preserve">can be solved for </w:t>
      </w:r>
      <w:r w:rsidRPr="0063173E">
        <w:rPr>
          <w:rFonts w:cs="Arial"/>
          <w:i/>
          <w:sz w:val="22"/>
          <w:szCs w:val="22"/>
        </w:rPr>
        <w:t>R</w:t>
      </w:r>
      <w:r w:rsidRPr="007113F7">
        <w:rPr>
          <w:rFonts w:cs="Arial"/>
          <w:i/>
          <w:sz w:val="22"/>
          <w:szCs w:val="22"/>
          <w:vertAlign w:val="subscript"/>
        </w:rPr>
        <w:t>a</w:t>
      </w:r>
      <w:r w:rsidRPr="007113F7">
        <w:rPr>
          <w:rFonts w:cs="Arial"/>
          <w:sz w:val="22"/>
          <w:szCs w:val="22"/>
        </w:rPr>
        <w:t xml:space="preserve">, </w:t>
      </w:r>
      <w:r>
        <w:rPr>
          <w:rFonts w:cs="Arial"/>
          <w:i/>
          <w:sz w:val="22"/>
          <w:szCs w:val="22"/>
        </w:rPr>
        <w:t>R</w:t>
      </w:r>
      <w:r w:rsidRPr="007113F7">
        <w:rPr>
          <w:rFonts w:cs="Arial"/>
          <w:i/>
          <w:sz w:val="22"/>
          <w:szCs w:val="22"/>
          <w:vertAlign w:val="subscript"/>
        </w:rPr>
        <w:t xml:space="preserve">b </w:t>
      </w:r>
      <w:r w:rsidRPr="007113F7">
        <w:rPr>
          <w:rFonts w:cs="Arial"/>
          <w:sz w:val="22"/>
          <w:szCs w:val="22"/>
        </w:rPr>
        <w:t xml:space="preserve">, and </w:t>
      </w:r>
      <w:r>
        <w:rPr>
          <w:rFonts w:cs="Arial"/>
          <w:i/>
          <w:sz w:val="22"/>
          <w:szCs w:val="22"/>
        </w:rPr>
        <w:t>R</w:t>
      </w:r>
      <w:r w:rsidRPr="007113F7">
        <w:rPr>
          <w:rFonts w:cs="Arial"/>
          <w:i/>
          <w:sz w:val="22"/>
          <w:szCs w:val="22"/>
          <w:vertAlign w:val="subscript"/>
        </w:rPr>
        <w:t>c</w:t>
      </w:r>
      <w:r w:rsidRPr="007113F7">
        <w:rPr>
          <w:rFonts w:cs="Arial"/>
          <w:sz w:val="22"/>
          <w:szCs w:val="22"/>
        </w:rPr>
        <w:t xml:space="preserve"> </w:t>
      </w:r>
      <w:r>
        <w:rPr>
          <w:rFonts w:cs="Arial"/>
          <w:sz w:val="22"/>
          <w:szCs w:val="22"/>
        </w:rPr>
        <w:t xml:space="preserve">of the equivalent </w:t>
      </w:r>
      <w:r w:rsidRPr="007113F7">
        <w:rPr>
          <w:rFonts w:cs="Arial"/>
          <w:sz w:val="22"/>
          <w:szCs w:val="22"/>
        </w:rPr>
        <w:sym w:font="Symbol" w:char="F044"/>
      </w:r>
      <w:r w:rsidRPr="007113F7">
        <w:rPr>
          <w:rFonts w:cs="Arial"/>
          <w:sz w:val="22"/>
          <w:szCs w:val="22"/>
        </w:rPr>
        <w:t>-circ</w:t>
      </w:r>
      <w:r>
        <w:rPr>
          <w:rFonts w:cs="Arial"/>
          <w:sz w:val="22"/>
          <w:szCs w:val="22"/>
        </w:rPr>
        <w:t>uit</w:t>
      </w:r>
      <w:r w:rsidR="00992F38" w:rsidRPr="007113F7">
        <w:rPr>
          <w:rFonts w:cs="Arial"/>
          <w:sz w:val="22"/>
          <w:szCs w:val="22"/>
        </w:rPr>
        <w:t>:</w:t>
      </w:r>
    </w:p>
    <w:p w:rsidR="002B7E69" w:rsidRDefault="002B7E69" w:rsidP="002B7E69">
      <w:pPr>
        <w:pStyle w:val="Footer"/>
        <w:widowControl w:val="0"/>
        <w:tabs>
          <w:tab w:val="clear" w:pos="4320"/>
          <w:tab w:val="clear" w:pos="8640"/>
        </w:tabs>
        <w:spacing w:line="360" w:lineRule="auto"/>
        <w:rPr>
          <w:rFonts w:cs="Arial"/>
          <w:sz w:val="22"/>
          <w:szCs w:val="22"/>
        </w:rPr>
      </w:pPr>
    </w:p>
    <w:p w:rsidR="00992F38" w:rsidRPr="007113F7" w:rsidRDefault="00992F38" w:rsidP="00D625DC">
      <w:pPr>
        <w:pStyle w:val="Footer"/>
        <w:widowControl w:val="0"/>
        <w:tabs>
          <w:tab w:val="clear" w:pos="4320"/>
          <w:tab w:val="left" w:pos="2835"/>
        </w:tabs>
        <w:spacing w:line="360" w:lineRule="auto"/>
        <w:rPr>
          <w:rFonts w:cs="Arial"/>
          <w:sz w:val="22"/>
          <w:szCs w:val="22"/>
        </w:rPr>
      </w:pPr>
      <w:r w:rsidRPr="007113F7">
        <w:rPr>
          <w:rFonts w:cs="Arial"/>
          <w:sz w:val="22"/>
          <w:szCs w:val="22"/>
        </w:rPr>
        <w:lastRenderedPageBreak/>
        <w:tab/>
      </w:r>
      <w:r w:rsidR="000842A9" w:rsidRPr="00A75595">
        <w:rPr>
          <w:rFonts w:cs="Arial"/>
          <w:position w:val="-28"/>
          <w:sz w:val="22"/>
          <w:szCs w:val="22"/>
        </w:rPr>
        <w:object w:dxaOrig="2480" w:dyaOrig="639">
          <v:shape id="_x0000_i1068" type="#_x0000_t75" style="width:124.5pt;height:31.5pt" o:ole="" fillcolor="window">
            <v:imagedata r:id="rId103" o:title=""/>
          </v:shape>
          <o:OLEObject Type="Embed" ProgID="Equation.3" ShapeID="_x0000_i1068" DrawAspect="Content" ObjectID="_1408287834" r:id="rId104"/>
        </w:object>
      </w:r>
      <w:r w:rsidR="00B47E15">
        <w:rPr>
          <w:rFonts w:cs="Arial"/>
          <w:sz w:val="22"/>
          <w:szCs w:val="22"/>
        </w:rPr>
        <w:tab/>
      </w:r>
      <w:r w:rsidR="00B47E15" w:rsidRPr="00D625DC">
        <w:rPr>
          <w:rFonts w:cs="Arial"/>
          <w:color w:val="FF0000"/>
          <w:sz w:val="22"/>
          <w:szCs w:val="22"/>
        </w:rPr>
        <w:t>(2.5</w:t>
      </w:r>
      <w:r w:rsidRPr="00D625DC">
        <w:rPr>
          <w:rFonts w:cs="Arial"/>
          <w:color w:val="FF0000"/>
          <w:sz w:val="22"/>
          <w:szCs w:val="22"/>
        </w:rPr>
        <w:t>.7)</w:t>
      </w:r>
    </w:p>
    <w:p w:rsidR="00992F38" w:rsidRPr="007113F7" w:rsidRDefault="00992F38" w:rsidP="00D625DC">
      <w:pPr>
        <w:pStyle w:val="Footer"/>
        <w:widowControl w:val="0"/>
        <w:tabs>
          <w:tab w:val="clear" w:pos="4320"/>
          <w:tab w:val="left" w:pos="2835"/>
        </w:tabs>
        <w:spacing w:line="360" w:lineRule="auto"/>
        <w:rPr>
          <w:rFonts w:cs="Arial"/>
          <w:sz w:val="22"/>
          <w:szCs w:val="22"/>
        </w:rPr>
      </w:pPr>
      <w:r w:rsidRPr="007113F7">
        <w:rPr>
          <w:rFonts w:cs="Arial"/>
          <w:sz w:val="22"/>
          <w:szCs w:val="22"/>
        </w:rPr>
        <w:tab/>
      </w:r>
      <w:r w:rsidR="000842A9" w:rsidRPr="00A75595">
        <w:rPr>
          <w:rFonts w:cs="Arial"/>
          <w:position w:val="-28"/>
          <w:sz w:val="22"/>
          <w:szCs w:val="22"/>
        </w:rPr>
        <w:object w:dxaOrig="2480" w:dyaOrig="639">
          <v:shape id="_x0000_i1069" type="#_x0000_t75" style="width:124.5pt;height:31.5pt" o:ole="" fillcolor="window">
            <v:imagedata r:id="rId105" o:title=""/>
          </v:shape>
          <o:OLEObject Type="Embed" ProgID="Equation.3" ShapeID="_x0000_i1069" DrawAspect="Content" ObjectID="_1408287835" r:id="rId106"/>
        </w:object>
      </w:r>
      <w:r w:rsidR="00B47E15">
        <w:rPr>
          <w:rFonts w:cs="Arial"/>
          <w:sz w:val="22"/>
          <w:szCs w:val="22"/>
        </w:rPr>
        <w:tab/>
      </w:r>
      <w:r w:rsidR="00B47E15" w:rsidRPr="00D625DC">
        <w:rPr>
          <w:rFonts w:cs="Arial"/>
          <w:color w:val="FF0000"/>
          <w:sz w:val="22"/>
          <w:szCs w:val="22"/>
        </w:rPr>
        <w:t>(2.5</w:t>
      </w:r>
      <w:r w:rsidRPr="00D625DC">
        <w:rPr>
          <w:rFonts w:cs="Arial"/>
          <w:color w:val="FF0000"/>
          <w:sz w:val="22"/>
          <w:szCs w:val="22"/>
        </w:rPr>
        <w:t>.8)</w:t>
      </w:r>
    </w:p>
    <w:p w:rsidR="00992F38" w:rsidRPr="007113F7" w:rsidRDefault="004C0D4F" w:rsidP="00D625DC">
      <w:pPr>
        <w:pStyle w:val="Footer"/>
        <w:widowControl w:val="0"/>
        <w:tabs>
          <w:tab w:val="clear" w:pos="4320"/>
          <w:tab w:val="left" w:pos="2835"/>
        </w:tabs>
        <w:spacing w:line="360" w:lineRule="auto"/>
        <w:rPr>
          <w:rFonts w:cs="Arial"/>
          <w:sz w:val="22"/>
          <w:szCs w:val="22"/>
        </w:rPr>
      </w:pPr>
      <w:r>
        <w:pict>
          <v:shape id="_x0000_s1338" type="#_x0000_t75" style="position:absolute;margin-left:263.6pt;margin-top:42.05pt;width:167.05pt;height:175pt;z-index:14">
            <v:imagedata r:id="rId107" o:title=""/>
            <w10:wrap type="square"/>
          </v:shape>
        </w:pict>
      </w:r>
      <w:r w:rsidR="00992F38" w:rsidRPr="007113F7">
        <w:rPr>
          <w:rFonts w:cs="Arial"/>
          <w:sz w:val="22"/>
          <w:szCs w:val="22"/>
        </w:rPr>
        <w:tab/>
      </w:r>
      <w:r w:rsidR="000842A9" w:rsidRPr="000842A9">
        <w:rPr>
          <w:rFonts w:cs="Arial"/>
          <w:position w:val="-28"/>
          <w:sz w:val="22"/>
          <w:szCs w:val="22"/>
        </w:rPr>
        <w:object w:dxaOrig="2480" w:dyaOrig="639">
          <v:shape id="_x0000_i1070" type="#_x0000_t75" style="width:124.5pt;height:31.5pt" o:ole="" fillcolor="window">
            <v:imagedata r:id="rId108" o:title=""/>
          </v:shape>
          <o:OLEObject Type="Embed" ProgID="Equation.3" ShapeID="_x0000_i1070" DrawAspect="Content" ObjectID="_1408287836" r:id="rId109"/>
        </w:object>
      </w:r>
      <w:r w:rsidR="00B47E15">
        <w:rPr>
          <w:rFonts w:cs="Arial"/>
          <w:sz w:val="22"/>
          <w:szCs w:val="22"/>
        </w:rPr>
        <w:tab/>
      </w:r>
      <w:r w:rsidR="00B47E15" w:rsidRPr="00D625DC">
        <w:rPr>
          <w:rFonts w:cs="Arial"/>
          <w:color w:val="FF0000"/>
          <w:sz w:val="22"/>
          <w:szCs w:val="22"/>
        </w:rPr>
        <w:t>(2.5</w:t>
      </w:r>
      <w:r w:rsidR="00992F38" w:rsidRPr="00D625DC">
        <w:rPr>
          <w:rFonts w:cs="Arial"/>
          <w:color w:val="FF0000"/>
          <w:sz w:val="22"/>
          <w:szCs w:val="22"/>
        </w:rPr>
        <w:t>.9)</w:t>
      </w:r>
    </w:p>
    <w:p w:rsidR="000F5C3B" w:rsidRDefault="000842A9" w:rsidP="004F7C64">
      <w:pPr>
        <w:pStyle w:val="Footer"/>
        <w:widowControl w:val="0"/>
        <w:numPr>
          <w:ilvl w:val="0"/>
          <w:numId w:val="11"/>
        </w:numPr>
        <w:tabs>
          <w:tab w:val="clear" w:pos="4320"/>
          <w:tab w:val="clear" w:pos="8640"/>
        </w:tabs>
        <w:spacing w:line="360" w:lineRule="auto"/>
        <w:rPr>
          <w:rFonts w:cs="Arial"/>
          <w:sz w:val="22"/>
          <w:szCs w:val="22"/>
        </w:rPr>
      </w:pPr>
      <w:r>
        <w:rPr>
          <w:rFonts w:cs="Arial"/>
          <w:sz w:val="22"/>
          <w:szCs w:val="22"/>
        </w:rPr>
        <w:t xml:space="preserve">To help remember the above relations, </w:t>
      </w:r>
      <w:r w:rsidR="00992F38" w:rsidRPr="007113F7">
        <w:rPr>
          <w:rFonts w:cs="Arial"/>
          <w:sz w:val="22"/>
          <w:szCs w:val="22"/>
        </w:rPr>
        <w:t xml:space="preserve">the two </w:t>
      </w:r>
      <w:r>
        <w:rPr>
          <w:rFonts w:cs="Arial"/>
          <w:sz w:val="22"/>
          <w:szCs w:val="22"/>
        </w:rPr>
        <w:t>equivalent cir</w:t>
      </w:r>
      <w:r w:rsidR="00B47E15">
        <w:rPr>
          <w:rFonts w:cs="Arial"/>
          <w:sz w:val="22"/>
          <w:szCs w:val="22"/>
        </w:rPr>
        <w:t>cuits are superimposed (</w:t>
      </w:r>
      <w:r w:rsidR="00BA629E">
        <w:rPr>
          <w:rFonts w:cs="Arial"/>
          <w:sz w:val="22"/>
          <w:szCs w:val="22"/>
        </w:rPr>
        <w:t>Figure</w:t>
      </w:r>
      <w:r w:rsidR="00B47E15">
        <w:rPr>
          <w:rFonts w:cs="Arial"/>
          <w:sz w:val="22"/>
          <w:szCs w:val="22"/>
        </w:rPr>
        <w:t xml:space="preserve"> 2.5</w:t>
      </w:r>
      <w:r w:rsidR="00D641CB">
        <w:rPr>
          <w:rFonts w:cs="Arial"/>
          <w:sz w:val="22"/>
          <w:szCs w:val="22"/>
        </w:rPr>
        <w:t>.2).</w:t>
      </w:r>
      <w:r w:rsidR="00992F38" w:rsidRPr="007113F7">
        <w:rPr>
          <w:rFonts w:cs="Arial"/>
          <w:sz w:val="22"/>
          <w:szCs w:val="22"/>
        </w:rPr>
        <w:t xml:space="preserve"> </w:t>
      </w:r>
      <w:r w:rsidRPr="007113F7">
        <w:rPr>
          <w:rFonts w:cs="Arial"/>
          <w:sz w:val="22"/>
          <w:szCs w:val="22"/>
        </w:rPr>
        <w:t xml:space="preserve">Each </w:t>
      </w:r>
      <w:r w:rsidR="00992F38" w:rsidRPr="007113F7">
        <w:rPr>
          <w:rFonts w:cs="Arial"/>
          <w:sz w:val="22"/>
          <w:szCs w:val="22"/>
        </w:rPr>
        <w:t>Y-</w:t>
      </w:r>
      <w:r>
        <w:rPr>
          <w:rFonts w:cs="Arial"/>
          <w:sz w:val="22"/>
          <w:szCs w:val="22"/>
        </w:rPr>
        <w:t>resistan</w:t>
      </w:r>
      <w:r w:rsidR="00992F38" w:rsidRPr="007113F7">
        <w:rPr>
          <w:rFonts w:cs="Arial"/>
          <w:sz w:val="22"/>
          <w:szCs w:val="22"/>
        </w:rPr>
        <w:t xml:space="preserve">ce is the product of the </w:t>
      </w:r>
      <w:r w:rsidR="00992F38" w:rsidRPr="007113F7">
        <w:rPr>
          <w:rFonts w:cs="Arial"/>
          <w:sz w:val="22"/>
          <w:szCs w:val="22"/>
        </w:rPr>
        <w:sym w:font="Symbol" w:char="F044"/>
      </w:r>
      <w:r w:rsidR="00992F38" w:rsidRPr="007113F7">
        <w:rPr>
          <w:rFonts w:cs="Arial"/>
          <w:sz w:val="22"/>
          <w:szCs w:val="22"/>
        </w:rPr>
        <w:t>-</w:t>
      </w:r>
      <w:r>
        <w:rPr>
          <w:rFonts w:cs="Arial"/>
          <w:sz w:val="22"/>
          <w:szCs w:val="22"/>
        </w:rPr>
        <w:t>resistanc</w:t>
      </w:r>
      <w:r w:rsidR="00992F38" w:rsidRPr="007113F7">
        <w:rPr>
          <w:rFonts w:cs="Arial"/>
          <w:sz w:val="22"/>
          <w:szCs w:val="22"/>
        </w:rPr>
        <w:t xml:space="preserve">es on either side of it divided by the sum of the three </w:t>
      </w:r>
      <w:r w:rsidR="00992F38" w:rsidRPr="007113F7">
        <w:rPr>
          <w:rFonts w:cs="Arial"/>
          <w:sz w:val="22"/>
          <w:szCs w:val="22"/>
        </w:rPr>
        <w:sym w:font="Symbol" w:char="F044"/>
      </w:r>
      <w:r>
        <w:rPr>
          <w:rFonts w:cs="Arial"/>
          <w:sz w:val="22"/>
          <w:szCs w:val="22"/>
        </w:rPr>
        <w:t>-resista</w:t>
      </w:r>
      <w:r w:rsidR="00992F38" w:rsidRPr="007113F7">
        <w:rPr>
          <w:rFonts w:cs="Arial"/>
          <w:sz w:val="22"/>
          <w:szCs w:val="22"/>
        </w:rPr>
        <w:t xml:space="preserve">nces. Conversely, each </w:t>
      </w:r>
      <w:r w:rsidR="00992F38" w:rsidRPr="007113F7">
        <w:rPr>
          <w:rFonts w:cs="Arial"/>
          <w:sz w:val="22"/>
          <w:szCs w:val="22"/>
        </w:rPr>
        <w:sym w:font="Symbol" w:char="F044"/>
      </w:r>
      <w:r w:rsidR="00992F38" w:rsidRPr="007113F7">
        <w:rPr>
          <w:rFonts w:cs="Arial"/>
          <w:sz w:val="22"/>
          <w:szCs w:val="22"/>
        </w:rPr>
        <w:t>-</w:t>
      </w:r>
      <w:r>
        <w:rPr>
          <w:rFonts w:cs="Arial"/>
          <w:sz w:val="22"/>
          <w:szCs w:val="22"/>
        </w:rPr>
        <w:t>resistance is the product of Y-re</w:t>
      </w:r>
      <w:r w:rsidR="00992F38" w:rsidRPr="007113F7">
        <w:rPr>
          <w:rFonts w:cs="Arial"/>
          <w:sz w:val="22"/>
          <w:szCs w:val="22"/>
        </w:rPr>
        <w:t>s</w:t>
      </w:r>
      <w:r>
        <w:rPr>
          <w:rFonts w:cs="Arial"/>
          <w:sz w:val="22"/>
          <w:szCs w:val="22"/>
        </w:rPr>
        <w:t>istances</w:t>
      </w:r>
      <w:r w:rsidR="00992F38" w:rsidRPr="007113F7">
        <w:rPr>
          <w:rFonts w:cs="Arial"/>
          <w:sz w:val="22"/>
          <w:szCs w:val="22"/>
        </w:rPr>
        <w:t xml:space="preserve"> two at a time divided by the Y-</w:t>
      </w:r>
      <w:r>
        <w:rPr>
          <w:rFonts w:cs="Arial"/>
          <w:sz w:val="22"/>
          <w:szCs w:val="22"/>
        </w:rPr>
        <w:t>resist</w:t>
      </w:r>
      <w:r w:rsidR="00992F38" w:rsidRPr="007113F7">
        <w:rPr>
          <w:rFonts w:cs="Arial"/>
          <w:sz w:val="22"/>
          <w:szCs w:val="22"/>
        </w:rPr>
        <w:t xml:space="preserve">ance that is opposite the given </w:t>
      </w:r>
      <w:r w:rsidR="00992F38" w:rsidRPr="007113F7">
        <w:rPr>
          <w:rFonts w:cs="Arial"/>
          <w:sz w:val="22"/>
          <w:szCs w:val="22"/>
        </w:rPr>
        <w:sym w:font="Symbol" w:char="F044"/>
      </w:r>
      <w:r w:rsidR="00992F38" w:rsidRPr="007113F7">
        <w:rPr>
          <w:rFonts w:cs="Arial"/>
          <w:sz w:val="22"/>
          <w:szCs w:val="22"/>
        </w:rPr>
        <w:t>-</w:t>
      </w:r>
      <w:r>
        <w:rPr>
          <w:rFonts w:cs="Arial"/>
          <w:sz w:val="22"/>
          <w:szCs w:val="22"/>
        </w:rPr>
        <w:t>resist</w:t>
      </w:r>
      <w:r w:rsidR="00992F38" w:rsidRPr="007113F7">
        <w:rPr>
          <w:rFonts w:cs="Arial"/>
          <w:sz w:val="22"/>
          <w:szCs w:val="22"/>
        </w:rPr>
        <w:t>ance.</w:t>
      </w:r>
    </w:p>
    <w:p w:rsidR="00992F38" w:rsidRPr="007113F7" w:rsidRDefault="00992F38" w:rsidP="004F7C64">
      <w:pPr>
        <w:pStyle w:val="Footer"/>
        <w:widowControl w:val="0"/>
        <w:numPr>
          <w:ilvl w:val="0"/>
          <w:numId w:val="11"/>
        </w:numPr>
        <w:tabs>
          <w:tab w:val="clear" w:pos="4320"/>
          <w:tab w:val="clear" w:pos="8640"/>
        </w:tabs>
        <w:spacing w:line="360" w:lineRule="auto"/>
        <w:rPr>
          <w:rFonts w:cs="Arial"/>
          <w:sz w:val="22"/>
          <w:szCs w:val="22"/>
        </w:rPr>
      </w:pPr>
      <w:r w:rsidRPr="007113F7">
        <w:rPr>
          <w:rFonts w:cs="Arial"/>
          <w:sz w:val="22"/>
          <w:szCs w:val="22"/>
        </w:rPr>
        <w:t xml:space="preserve">When the three </w:t>
      </w:r>
      <w:r w:rsidR="000842A9">
        <w:rPr>
          <w:rFonts w:cs="Arial"/>
          <w:sz w:val="22"/>
          <w:szCs w:val="22"/>
        </w:rPr>
        <w:t>resistances</w:t>
      </w:r>
      <w:r w:rsidRPr="007113F7">
        <w:rPr>
          <w:rFonts w:cs="Arial"/>
          <w:sz w:val="22"/>
          <w:szCs w:val="22"/>
        </w:rPr>
        <w:t xml:space="preserve"> in</w:t>
      </w:r>
      <w:r w:rsidR="000842A9">
        <w:rPr>
          <w:rFonts w:cs="Arial"/>
          <w:sz w:val="22"/>
          <w:szCs w:val="22"/>
        </w:rPr>
        <w:t xml:space="preserve"> either configuration are equal,</w:t>
      </w:r>
      <w:r w:rsidRPr="007113F7">
        <w:rPr>
          <w:rFonts w:cs="Arial"/>
          <w:sz w:val="22"/>
          <w:szCs w:val="22"/>
        </w:rPr>
        <w:t xml:space="preserve"> </w:t>
      </w:r>
      <w:r w:rsidR="000842A9">
        <w:rPr>
          <w:rFonts w:cs="Arial"/>
          <w:sz w:val="22"/>
          <w:szCs w:val="22"/>
        </w:rPr>
        <w:t>the above relations reduce to</w:t>
      </w:r>
      <w:r w:rsidRPr="007113F7">
        <w:rPr>
          <w:rFonts w:cs="Arial"/>
          <w:sz w:val="22"/>
          <w:szCs w:val="22"/>
        </w:rPr>
        <w:t>:</w:t>
      </w:r>
    </w:p>
    <w:p w:rsidR="00992F38" w:rsidRDefault="00992F38" w:rsidP="000F5C3B">
      <w:pPr>
        <w:pStyle w:val="Footer"/>
        <w:widowControl w:val="0"/>
        <w:tabs>
          <w:tab w:val="clear" w:pos="4320"/>
          <w:tab w:val="left" w:pos="1260"/>
          <w:tab w:val="left" w:pos="3600"/>
          <w:tab w:val="left" w:pos="5760"/>
        </w:tabs>
        <w:spacing w:line="360" w:lineRule="auto"/>
        <w:rPr>
          <w:rFonts w:cs="Arial"/>
          <w:color w:val="FF0000"/>
          <w:sz w:val="22"/>
          <w:szCs w:val="22"/>
        </w:rPr>
      </w:pPr>
      <w:r w:rsidRPr="007113F7">
        <w:rPr>
          <w:rFonts w:cs="Arial"/>
          <w:sz w:val="22"/>
          <w:szCs w:val="22"/>
        </w:rPr>
        <w:tab/>
      </w:r>
      <w:r w:rsidR="000842A9" w:rsidRPr="000842A9">
        <w:rPr>
          <w:rFonts w:cs="Arial"/>
          <w:i/>
          <w:sz w:val="22"/>
          <w:szCs w:val="22"/>
        </w:rPr>
        <w:t>R</w:t>
      </w:r>
      <w:r w:rsidR="000842A9" w:rsidRPr="000842A9">
        <w:rPr>
          <w:rFonts w:cs="Arial"/>
          <w:i/>
          <w:sz w:val="22"/>
          <w:szCs w:val="22"/>
          <w:vertAlign w:val="subscript"/>
        </w:rPr>
        <w:sym w:font="Symbol" w:char="F044"/>
      </w:r>
      <w:r w:rsidR="000842A9">
        <w:rPr>
          <w:rFonts w:cs="Arial"/>
          <w:sz w:val="22"/>
          <w:szCs w:val="22"/>
        </w:rPr>
        <w:t xml:space="preserve"> = 3</w:t>
      </w:r>
      <w:r w:rsidR="000842A9" w:rsidRPr="000842A9">
        <w:rPr>
          <w:rFonts w:cs="Arial"/>
          <w:i/>
          <w:sz w:val="22"/>
          <w:szCs w:val="22"/>
        </w:rPr>
        <w:t>R</w:t>
      </w:r>
      <w:r w:rsidR="000842A9" w:rsidRPr="000842A9">
        <w:rPr>
          <w:rFonts w:cs="Arial"/>
          <w:i/>
          <w:sz w:val="22"/>
          <w:szCs w:val="22"/>
          <w:vertAlign w:val="subscript"/>
        </w:rPr>
        <w:t>Y</w:t>
      </w:r>
      <w:r w:rsidRPr="007113F7">
        <w:rPr>
          <w:rFonts w:cs="Arial"/>
          <w:sz w:val="22"/>
          <w:szCs w:val="22"/>
        </w:rPr>
        <w:t>,</w:t>
      </w:r>
      <w:r w:rsidRPr="007113F7">
        <w:rPr>
          <w:rFonts w:cs="Arial"/>
          <w:sz w:val="22"/>
          <w:szCs w:val="22"/>
        </w:rPr>
        <w:tab/>
        <w:t>and</w:t>
      </w:r>
      <w:r w:rsidRPr="007113F7">
        <w:rPr>
          <w:rFonts w:cs="Arial"/>
          <w:sz w:val="22"/>
          <w:szCs w:val="22"/>
        </w:rPr>
        <w:tab/>
      </w:r>
      <w:r w:rsidR="000842A9" w:rsidRPr="005D01ED">
        <w:rPr>
          <w:rFonts w:cs="Arial"/>
          <w:i/>
          <w:sz w:val="22"/>
          <w:szCs w:val="22"/>
        </w:rPr>
        <w:t>R</w:t>
      </w:r>
      <w:r w:rsidR="000842A9" w:rsidRPr="005D01ED">
        <w:rPr>
          <w:rFonts w:cs="Arial"/>
          <w:i/>
          <w:sz w:val="22"/>
          <w:szCs w:val="22"/>
          <w:vertAlign w:val="subscript"/>
        </w:rPr>
        <w:t>Y</w:t>
      </w:r>
      <w:r w:rsidR="000842A9">
        <w:rPr>
          <w:rFonts w:cs="Arial"/>
          <w:sz w:val="22"/>
          <w:szCs w:val="22"/>
        </w:rPr>
        <w:t xml:space="preserve"> = </w:t>
      </w:r>
      <w:r w:rsidR="000842A9" w:rsidRPr="000842A9">
        <w:rPr>
          <w:rFonts w:cs="Arial"/>
          <w:i/>
          <w:sz w:val="22"/>
          <w:szCs w:val="22"/>
        </w:rPr>
        <w:t>R</w:t>
      </w:r>
      <w:r w:rsidR="000842A9" w:rsidRPr="000842A9">
        <w:rPr>
          <w:rFonts w:cs="Arial"/>
          <w:i/>
          <w:sz w:val="22"/>
          <w:szCs w:val="22"/>
          <w:vertAlign w:val="subscript"/>
        </w:rPr>
        <w:sym w:font="Symbol" w:char="F044"/>
      </w:r>
      <w:r w:rsidR="00D641CB">
        <w:rPr>
          <w:rFonts w:cs="Arial"/>
          <w:i/>
          <w:sz w:val="22"/>
          <w:szCs w:val="22"/>
          <w:vertAlign w:val="subscript"/>
        </w:rPr>
        <w:t xml:space="preserve"> </w:t>
      </w:r>
      <w:r w:rsidR="000842A9">
        <w:rPr>
          <w:rFonts w:cs="Arial"/>
          <w:sz w:val="22"/>
          <w:szCs w:val="22"/>
        </w:rPr>
        <w:t>/</w:t>
      </w:r>
      <w:r w:rsidR="00D641CB" w:rsidRPr="00D641CB">
        <w:rPr>
          <w:rFonts w:cs="Arial"/>
          <w:sz w:val="22"/>
          <w:szCs w:val="22"/>
          <w:vertAlign w:val="subscript"/>
        </w:rPr>
        <w:t xml:space="preserve"> </w:t>
      </w:r>
      <w:r w:rsidR="000842A9">
        <w:rPr>
          <w:rFonts w:cs="Arial"/>
          <w:sz w:val="22"/>
          <w:szCs w:val="22"/>
        </w:rPr>
        <w:t>3</w:t>
      </w:r>
      <w:r w:rsidR="00B47E15">
        <w:rPr>
          <w:rFonts w:cs="Arial"/>
          <w:sz w:val="22"/>
          <w:szCs w:val="22"/>
        </w:rPr>
        <w:tab/>
      </w:r>
      <w:r w:rsidR="00B47E15" w:rsidRPr="000F5C3B">
        <w:rPr>
          <w:rFonts w:cs="Arial"/>
          <w:color w:val="FF0000"/>
          <w:sz w:val="22"/>
          <w:szCs w:val="22"/>
        </w:rPr>
        <w:t>(2.5</w:t>
      </w:r>
      <w:r w:rsidRPr="000F5C3B">
        <w:rPr>
          <w:rFonts w:cs="Arial"/>
          <w:color w:val="FF0000"/>
          <w:sz w:val="22"/>
          <w:szCs w:val="22"/>
        </w:rPr>
        <w:t>.10)</w:t>
      </w:r>
    </w:p>
    <w:p w:rsidR="000F5C3B" w:rsidRPr="007113F7" w:rsidRDefault="000F5C3B" w:rsidP="000F5C3B">
      <w:pPr>
        <w:pStyle w:val="Footer"/>
        <w:widowControl w:val="0"/>
        <w:tabs>
          <w:tab w:val="clear" w:pos="4320"/>
          <w:tab w:val="left" w:pos="1260"/>
          <w:tab w:val="left" w:pos="3600"/>
          <w:tab w:val="left" w:pos="5760"/>
        </w:tabs>
        <w:spacing w:line="360" w:lineRule="auto"/>
        <w:rPr>
          <w:rFonts w:cs="Arial"/>
          <w:sz w:val="22"/>
          <w:szCs w:val="22"/>
        </w:rPr>
      </w:pPr>
    </w:p>
    <w:p w:rsidR="00133DE1" w:rsidRPr="00644956" w:rsidRDefault="00B47E15" w:rsidP="004F7C64">
      <w:pPr>
        <w:widowControl w:val="0"/>
        <w:pBdr>
          <w:left w:val="double" w:sz="24" w:space="4" w:color="0000FF"/>
        </w:pBdr>
        <w:shd w:val="clear" w:color="auto" w:fill="0000FF"/>
        <w:spacing w:line="360" w:lineRule="auto"/>
        <w:rPr>
          <w:rFonts w:cs="Arial"/>
          <w:b/>
          <w:bCs/>
          <w:sz w:val="22"/>
          <w:szCs w:val="22"/>
        </w:rPr>
      </w:pPr>
      <w:r w:rsidRPr="00644956">
        <w:rPr>
          <w:rFonts w:cs="Arial"/>
          <w:b/>
          <w:bCs/>
          <w:sz w:val="22"/>
          <w:szCs w:val="22"/>
        </w:rPr>
        <w:t>Example 2.5</w:t>
      </w:r>
      <w:r w:rsidR="00133DE1" w:rsidRPr="00644956">
        <w:rPr>
          <w:rFonts w:cs="Arial"/>
          <w:b/>
          <w:bCs/>
          <w:sz w:val="22"/>
          <w:szCs w:val="22"/>
        </w:rPr>
        <w:t>.1</w:t>
      </w:r>
      <w:r w:rsidR="00133DE1" w:rsidRPr="00644956">
        <w:rPr>
          <w:rFonts w:cs="Arial"/>
          <w:b/>
          <w:bCs/>
          <w:sz w:val="22"/>
          <w:szCs w:val="22"/>
        </w:rPr>
        <w:tab/>
      </w:r>
      <w:r w:rsidR="00133DE1" w:rsidRPr="00644956">
        <w:rPr>
          <w:rFonts w:cs="Arial"/>
          <w:b/>
          <w:bCs/>
          <w:sz w:val="22"/>
          <w:szCs w:val="22"/>
        </w:rPr>
        <w:sym w:font="Symbol" w:char="F044"/>
      </w:r>
      <w:r w:rsidR="00133DE1" w:rsidRPr="00644956">
        <w:rPr>
          <w:rFonts w:cs="Arial"/>
          <w:b/>
          <w:bCs/>
          <w:sz w:val="22"/>
          <w:szCs w:val="22"/>
        </w:rPr>
        <w:t>-Y Transformation</w:t>
      </w:r>
    </w:p>
    <w:p w:rsidR="00133DE1" w:rsidRDefault="004C0D4F" w:rsidP="004F7C64">
      <w:pPr>
        <w:widowControl w:val="0"/>
        <w:pBdr>
          <w:left w:val="double" w:sz="24" w:space="4" w:color="0000FF"/>
        </w:pBdr>
        <w:spacing w:line="360" w:lineRule="auto"/>
        <w:rPr>
          <w:rFonts w:cs="Arial"/>
          <w:sz w:val="22"/>
          <w:szCs w:val="22"/>
        </w:rPr>
      </w:pPr>
      <w:r>
        <w:pict>
          <v:shape id="_x0000_s1330" type="#_x0000_t75" style="position:absolute;margin-left:129.8pt;margin-top:9.7pt;width:303.85pt;height:230.25pt;z-index:8">
            <v:imagedata r:id="rId110" o:title=""/>
            <w10:wrap type="square"/>
          </v:shape>
        </w:pict>
      </w:r>
      <w:r w:rsidR="00133DE1">
        <w:rPr>
          <w:rFonts w:cs="Arial"/>
          <w:sz w:val="22"/>
          <w:szCs w:val="22"/>
        </w:rPr>
        <w:tab/>
        <w:t>It is required to obtain the resi</w:t>
      </w:r>
      <w:r w:rsidR="0057632D">
        <w:rPr>
          <w:rFonts w:cs="Arial"/>
          <w:sz w:val="22"/>
          <w:szCs w:val="22"/>
        </w:rPr>
        <w:t>stance seen between terminals cd</w:t>
      </w:r>
      <w:r w:rsidR="00B47E15">
        <w:rPr>
          <w:rFonts w:cs="Arial"/>
          <w:sz w:val="22"/>
          <w:szCs w:val="22"/>
        </w:rPr>
        <w:t xml:space="preserve"> in the circuit of </w:t>
      </w:r>
      <w:r w:rsidR="00BA629E">
        <w:rPr>
          <w:rFonts w:cs="Arial"/>
          <w:sz w:val="22"/>
          <w:szCs w:val="22"/>
        </w:rPr>
        <w:t>Figure</w:t>
      </w:r>
      <w:r w:rsidR="00B47E15">
        <w:rPr>
          <w:rFonts w:cs="Arial"/>
          <w:sz w:val="22"/>
          <w:szCs w:val="22"/>
        </w:rPr>
        <w:t xml:space="preserve"> 2.5</w:t>
      </w:r>
      <w:r w:rsidR="005122E5">
        <w:rPr>
          <w:rFonts w:cs="Arial"/>
          <w:sz w:val="22"/>
          <w:szCs w:val="22"/>
        </w:rPr>
        <w:t>.4</w:t>
      </w:r>
      <w:r w:rsidR="00BA629E">
        <w:rPr>
          <w:rFonts w:cs="Arial"/>
          <w:sz w:val="22"/>
          <w:szCs w:val="22"/>
        </w:rPr>
        <w:t>a</w:t>
      </w:r>
      <w:r w:rsidR="000F5C3B">
        <w:rPr>
          <w:rFonts w:cs="Arial"/>
          <w:sz w:val="22"/>
          <w:szCs w:val="22"/>
        </w:rPr>
        <w:t>.</w:t>
      </w:r>
    </w:p>
    <w:p w:rsidR="00AA4C62" w:rsidRDefault="000F5C3B" w:rsidP="004F7C64">
      <w:pPr>
        <w:widowControl w:val="0"/>
        <w:pBdr>
          <w:left w:val="double" w:sz="24" w:space="4" w:color="0000FF"/>
        </w:pBdr>
        <w:spacing w:line="360" w:lineRule="auto"/>
        <w:rPr>
          <w:rFonts w:cs="Arial"/>
          <w:sz w:val="22"/>
          <w:szCs w:val="22"/>
        </w:rPr>
      </w:pPr>
      <w:r>
        <w:rPr>
          <w:rFonts w:cs="Arial"/>
          <w:b/>
          <w:i/>
          <w:sz w:val="22"/>
          <w:szCs w:val="22"/>
        </w:rPr>
        <w:t>Solution</w:t>
      </w:r>
      <w:r w:rsidR="0057632D" w:rsidRPr="00CE6363">
        <w:rPr>
          <w:rFonts w:cs="Arial"/>
          <w:b/>
          <w:sz w:val="22"/>
          <w:szCs w:val="22"/>
        </w:rPr>
        <w:t>:</w:t>
      </w:r>
      <w:r w:rsidR="0057632D">
        <w:rPr>
          <w:rFonts w:cs="Arial"/>
          <w:sz w:val="22"/>
          <w:szCs w:val="22"/>
        </w:rPr>
        <w:t xml:space="preserve"> The lower abc </w:t>
      </w:r>
      <w:r w:rsidR="0057632D" w:rsidRPr="007113F7">
        <w:rPr>
          <w:rFonts w:cs="Arial"/>
          <w:sz w:val="22"/>
          <w:szCs w:val="22"/>
        </w:rPr>
        <w:sym w:font="Symbol" w:char="F044"/>
      </w:r>
      <w:r w:rsidR="0057632D">
        <w:rPr>
          <w:rFonts w:cs="Arial"/>
          <w:sz w:val="22"/>
          <w:szCs w:val="22"/>
        </w:rPr>
        <w:t xml:space="preserve"> is transformed to its equivalent Y</w:t>
      </w:r>
      <w:r w:rsidR="00B47E15">
        <w:rPr>
          <w:rFonts w:cs="Arial"/>
          <w:sz w:val="22"/>
          <w:szCs w:val="22"/>
        </w:rPr>
        <w:t xml:space="preserve"> (</w:t>
      </w:r>
      <w:r w:rsidR="00BA629E">
        <w:rPr>
          <w:rFonts w:cs="Arial"/>
          <w:sz w:val="22"/>
          <w:szCs w:val="22"/>
        </w:rPr>
        <w:t>Figure</w:t>
      </w:r>
      <w:r w:rsidR="00B47E15">
        <w:rPr>
          <w:rFonts w:cs="Arial"/>
          <w:sz w:val="22"/>
          <w:szCs w:val="22"/>
        </w:rPr>
        <w:t xml:space="preserve"> 2.5</w:t>
      </w:r>
      <w:r w:rsidR="005122E5">
        <w:rPr>
          <w:rFonts w:cs="Arial"/>
          <w:sz w:val="22"/>
          <w:szCs w:val="22"/>
        </w:rPr>
        <w:t>.4</w:t>
      </w:r>
      <w:r w:rsidR="00BA629E">
        <w:rPr>
          <w:rFonts w:cs="Arial"/>
          <w:sz w:val="22"/>
          <w:szCs w:val="22"/>
        </w:rPr>
        <w:t>b)</w:t>
      </w:r>
      <w:r w:rsidR="00B47E15">
        <w:rPr>
          <w:rFonts w:cs="Arial"/>
          <w:sz w:val="22"/>
          <w:szCs w:val="22"/>
        </w:rPr>
        <w:t xml:space="preserve">, as in </w:t>
      </w:r>
      <w:r w:rsidR="00BA629E">
        <w:rPr>
          <w:rFonts w:cs="Arial"/>
          <w:sz w:val="22"/>
          <w:szCs w:val="22"/>
        </w:rPr>
        <w:t>Figure</w:t>
      </w:r>
      <w:r w:rsidR="00B47E15">
        <w:rPr>
          <w:rFonts w:cs="Arial"/>
          <w:sz w:val="22"/>
          <w:szCs w:val="22"/>
        </w:rPr>
        <w:t xml:space="preserve"> 2.5</w:t>
      </w:r>
      <w:r w:rsidR="0057632D">
        <w:rPr>
          <w:rFonts w:cs="Arial"/>
          <w:sz w:val="22"/>
          <w:szCs w:val="22"/>
        </w:rPr>
        <w:t xml:space="preserve">.2. </w:t>
      </w:r>
    </w:p>
    <w:p w:rsidR="000F5C3B" w:rsidRDefault="0057632D" w:rsidP="004F7C64">
      <w:pPr>
        <w:widowControl w:val="0"/>
        <w:pBdr>
          <w:left w:val="double" w:sz="24" w:space="4" w:color="0000FF"/>
        </w:pBdr>
        <w:spacing w:line="360" w:lineRule="auto"/>
        <w:rPr>
          <w:rFonts w:cs="Arial"/>
          <w:sz w:val="22"/>
          <w:szCs w:val="22"/>
        </w:rPr>
      </w:pPr>
      <w:r>
        <w:rPr>
          <w:rFonts w:cs="Arial"/>
          <w:sz w:val="22"/>
          <w:szCs w:val="22"/>
        </w:rPr>
        <w:t xml:space="preserve">This gives: </w:t>
      </w:r>
      <w:r w:rsidRPr="0057632D">
        <w:rPr>
          <w:rFonts w:cs="Arial"/>
          <w:position w:val="-22"/>
          <w:sz w:val="22"/>
          <w:szCs w:val="22"/>
        </w:rPr>
        <w:object w:dxaOrig="1579" w:dyaOrig="580">
          <v:shape id="_x0000_i1071" type="#_x0000_t75" style="width:79.5pt;height:29.25pt" o:ole="">
            <v:imagedata r:id="rId111" o:title=""/>
          </v:shape>
          <o:OLEObject Type="Embed" ProgID="Equation.3" ShapeID="_x0000_i1071" DrawAspect="Content" ObjectID="_1408287837" r:id="rId112"/>
        </w:object>
      </w:r>
      <w:r>
        <w:rPr>
          <w:rFonts w:cs="Arial"/>
          <w:sz w:val="22"/>
          <w:szCs w:val="22"/>
        </w:rPr>
        <w:t xml:space="preserve"> </w:t>
      </w:r>
      <w:r>
        <w:rPr>
          <w:rFonts w:cs="Arial"/>
          <w:sz w:val="22"/>
          <w:szCs w:val="22"/>
        </w:rPr>
        <w:sym w:font="Symbol" w:char="F057"/>
      </w:r>
      <w:r>
        <w:rPr>
          <w:rFonts w:cs="Arial"/>
          <w:sz w:val="22"/>
          <w:szCs w:val="22"/>
        </w:rPr>
        <w:t xml:space="preserve">, </w:t>
      </w:r>
    </w:p>
    <w:p w:rsidR="000F5C3B" w:rsidRDefault="000F5C3B" w:rsidP="004F7C64">
      <w:pPr>
        <w:widowControl w:val="0"/>
        <w:pBdr>
          <w:left w:val="double" w:sz="24" w:space="4" w:color="0000FF"/>
        </w:pBdr>
        <w:spacing w:line="360" w:lineRule="auto"/>
        <w:rPr>
          <w:rFonts w:cs="Arial"/>
          <w:sz w:val="22"/>
          <w:szCs w:val="22"/>
        </w:rPr>
      </w:pPr>
    </w:p>
    <w:p w:rsidR="00133DE1" w:rsidRDefault="0057632D" w:rsidP="004F7C64">
      <w:pPr>
        <w:widowControl w:val="0"/>
        <w:pBdr>
          <w:left w:val="double" w:sz="24" w:space="4" w:color="0000FF"/>
        </w:pBdr>
        <w:spacing w:line="360" w:lineRule="auto"/>
        <w:rPr>
          <w:rFonts w:cs="Arial"/>
          <w:sz w:val="22"/>
          <w:szCs w:val="22"/>
        </w:rPr>
      </w:pPr>
      <w:r w:rsidRPr="0057632D">
        <w:rPr>
          <w:rFonts w:cs="Arial"/>
          <w:position w:val="-22"/>
          <w:sz w:val="22"/>
          <w:szCs w:val="22"/>
        </w:rPr>
        <w:object w:dxaOrig="1800" w:dyaOrig="580">
          <v:shape id="_x0000_i1072" type="#_x0000_t75" style="width:90pt;height:29.25pt" o:ole="">
            <v:imagedata r:id="rId113" o:title=""/>
          </v:shape>
          <o:OLEObject Type="Embed" ProgID="Equation.3" ShapeID="_x0000_i1072" DrawAspect="Content" ObjectID="_1408287838" r:id="rId114"/>
        </w:object>
      </w:r>
      <w:r>
        <w:rPr>
          <w:rFonts w:cs="Arial"/>
          <w:sz w:val="22"/>
          <w:szCs w:val="22"/>
        </w:rPr>
        <w:t xml:space="preserve"> </w:t>
      </w:r>
      <w:r>
        <w:rPr>
          <w:rFonts w:cs="Arial"/>
          <w:sz w:val="22"/>
          <w:szCs w:val="22"/>
        </w:rPr>
        <w:sym w:font="Symbol" w:char="F057"/>
      </w:r>
      <w:r>
        <w:rPr>
          <w:rFonts w:cs="Arial"/>
          <w:sz w:val="22"/>
          <w:szCs w:val="22"/>
        </w:rPr>
        <w:t xml:space="preserve">, and </w:t>
      </w:r>
      <w:r w:rsidRPr="0057632D">
        <w:rPr>
          <w:rFonts w:cs="Arial"/>
          <w:position w:val="-22"/>
          <w:sz w:val="22"/>
          <w:szCs w:val="22"/>
        </w:rPr>
        <w:object w:dxaOrig="1600" w:dyaOrig="580">
          <v:shape id="_x0000_i1073" type="#_x0000_t75" style="width:79.5pt;height:29.25pt" o:ole="">
            <v:imagedata r:id="rId115" o:title=""/>
          </v:shape>
          <o:OLEObject Type="Embed" ProgID="Equation.3" ShapeID="_x0000_i1073" DrawAspect="Content" ObjectID="_1408287839" r:id="rId116"/>
        </w:object>
      </w:r>
      <w:r>
        <w:rPr>
          <w:rFonts w:cs="Arial"/>
          <w:sz w:val="22"/>
          <w:szCs w:val="22"/>
        </w:rPr>
        <w:t xml:space="preserve"> </w:t>
      </w:r>
      <w:r>
        <w:rPr>
          <w:rFonts w:cs="Arial"/>
          <w:sz w:val="22"/>
          <w:szCs w:val="22"/>
        </w:rPr>
        <w:sym w:font="Symbol" w:char="F057"/>
      </w:r>
      <w:r>
        <w:rPr>
          <w:rFonts w:cs="Arial"/>
          <w:sz w:val="22"/>
          <w:szCs w:val="22"/>
        </w:rPr>
        <w:t xml:space="preserve">. The 5 </w:t>
      </w:r>
      <w:r>
        <w:rPr>
          <w:rFonts w:cs="Arial"/>
          <w:sz w:val="22"/>
          <w:szCs w:val="22"/>
        </w:rPr>
        <w:sym w:font="Symbol" w:char="F057"/>
      </w:r>
      <w:r>
        <w:rPr>
          <w:rFonts w:cs="Arial"/>
          <w:sz w:val="22"/>
          <w:szCs w:val="22"/>
        </w:rPr>
        <w:t xml:space="preserve"> resistance is then added to the 9 </w:t>
      </w:r>
      <w:r>
        <w:rPr>
          <w:rFonts w:cs="Arial"/>
          <w:sz w:val="22"/>
          <w:szCs w:val="22"/>
        </w:rPr>
        <w:sym w:font="Symbol" w:char="F057"/>
      </w:r>
      <w:r>
        <w:rPr>
          <w:rFonts w:cs="Arial"/>
          <w:sz w:val="22"/>
          <w:szCs w:val="22"/>
        </w:rPr>
        <w:t xml:space="preserve"> to give 14 </w:t>
      </w:r>
      <w:r>
        <w:rPr>
          <w:rFonts w:cs="Arial"/>
          <w:sz w:val="22"/>
          <w:szCs w:val="22"/>
        </w:rPr>
        <w:sym w:font="Symbol" w:char="F057"/>
      </w:r>
      <w:r>
        <w:rPr>
          <w:rFonts w:cs="Arial"/>
          <w:sz w:val="22"/>
          <w:szCs w:val="22"/>
        </w:rPr>
        <w:t xml:space="preserve">, and the 7.5 </w:t>
      </w:r>
      <w:r>
        <w:rPr>
          <w:rFonts w:cs="Arial"/>
          <w:sz w:val="22"/>
          <w:szCs w:val="22"/>
        </w:rPr>
        <w:sym w:font="Symbol" w:char="F057"/>
      </w:r>
      <w:r>
        <w:rPr>
          <w:rFonts w:cs="Arial"/>
          <w:sz w:val="22"/>
          <w:szCs w:val="22"/>
        </w:rPr>
        <w:t xml:space="preserve"> resistance is added to the 6.5 </w:t>
      </w:r>
      <w:r>
        <w:rPr>
          <w:rFonts w:cs="Arial"/>
          <w:sz w:val="22"/>
          <w:szCs w:val="22"/>
        </w:rPr>
        <w:sym w:font="Symbol" w:char="F057"/>
      </w:r>
      <w:r>
        <w:rPr>
          <w:rFonts w:cs="Arial"/>
          <w:sz w:val="22"/>
          <w:szCs w:val="22"/>
        </w:rPr>
        <w:t xml:space="preserve"> to give 14 </w:t>
      </w:r>
      <w:r>
        <w:rPr>
          <w:rFonts w:cs="Arial"/>
          <w:sz w:val="22"/>
          <w:szCs w:val="22"/>
        </w:rPr>
        <w:sym w:font="Symbol" w:char="F057"/>
      </w:r>
      <w:r>
        <w:rPr>
          <w:rFonts w:cs="Arial"/>
          <w:sz w:val="22"/>
          <w:szCs w:val="22"/>
        </w:rPr>
        <w:t xml:space="preserve">. The two 14 </w:t>
      </w:r>
      <w:r>
        <w:rPr>
          <w:rFonts w:cs="Arial"/>
          <w:sz w:val="22"/>
          <w:szCs w:val="22"/>
        </w:rPr>
        <w:sym w:font="Symbol" w:char="F057"/>
      </w:r>
      <w:r>
        <w:rPr>
          <w:rFonts w:cs="Arial"/>
          <w:sz w:val="22"/>
          <w:szCs w:val="22"/>
        </w:rPr>
        <w:t xml:space="preserve"> resistors in parallel give 7 </w:t>
      </w:r>
      <w:r>
        <w:rPr>
          <w:rFonts w:cs="Arial"/>
          <w:sz w:val="22"/>
          <w:szCs w:val="22"/>
        </w:rPr>
        <w:sym w:font="Symbol" w:char="F057"/>
      </w:r>
      <w:r>
        <w:rPr>
          <w:rFonts w:cs="Arial"/>
          <w:sz w:val="22"/>
          <w:szCs w:val="22"/>
        </w:rPr>
        <w:t xml:space="preserve">, which is added to the </w:t>
      </w:r>
      <w:r w:rsidR="00CE6363">
        <w:rPr>
          <w:rFonts w:cs="Arial"/>
          <w:sz w:val="22"/>
          <w:szCs w:val="22"/>
        </w:rPr>
        <w:t xml:space="preserve">3 </w:t>
      </w:r>
      <w:r w:rsidR="00CE6363">
        <w:rPr>
          <w:rFonts w:cs="Arial"/>
          <w:sz w:val="22"/>
          <w:szCs w:val="22"/>
        </w:rPr>
        <w:sym w:font="Symbol" w:char="F057"/>
      </w:r>
      <w:r w:rsidR="00CE6363">
        <w:rPr>
          <w:rFonts w:cs="Arial"/>
          <w:sz w:val="22"/>
          <w:szCs w:val="22"/>
        </w:rPr>
        <w:t xml:space="preserve"> to give 10 </w:t>
      </w:r>
      <w:r w:rsidR="00CE6363">
        <w:rPr>
          <w:rFonts w:cs="Arial"/>
          <w:sz w:val="22"/>
          <w:szCs w:val="22"/>
        </w:rPr>
        <w:sym w:font="Symbol" w:char="F057"/>
      </w:r>
      <w:r w:rsidR="00CE6363">
        <w:rPr>
          <w:rFonts w:cs="Arial"/>
          <w:sz w:val="22"/>
          <w:szCs w:val="22"/>
        </w:rPr>
        <w:t xml:space="preserve"> between terminals cd.</w:t>
      </w:r>
    </w:p>
    <w:p w:rsidR="000F5C3B" w:rsidRDefault="000F5C3B" w:rsidP="004F7C64">
      <w:pPr>
        <w:pStyle w:val="Footer"/>
        <w:widowControl w:val="0"/>
        <w:tabs>
          <w:tab w:val="clear" w:pos="4320"/>
          <w:tab w:val="clear" w:pos="8640"/>
        </w:tabs>
        <w:spacing w:line="360" w:lineRule="auto"/>
        <w:rPr>
          <w:rFonts w:cs="Arial"/>
          <w:bCs/>
          <w:sz w:val="22"/>
          <w:szCs w:val="22"/>
        </w:rPr>
      </w:pPr>
    </w:p>
    <w:p w:rsidR="00C05187" w:rsidRPr="00C228A0" w:rsidRDefault="00B47E15" w:rsidP="004F7C64">
      <w:pPr>
        <w:widowControl w:val="0"/>
        <w:spacing w:line="360" w:lineRule="auto"/>
        <w:rPr>
          <w:rFonts w:cs="Arial"/>
          <w:b/>
          <w:sz w:val="22"/>
          <w:szCs w:val="22"/>
        </w:rPr>
      </w:pPr>
      <w:r>
        <w:rPr>
          <w:rFonts w:cs="Arial"/>
          <w:b/>
          <w:sz w:val="22"/>
          <w:szCs w:val="22"/>
        </w:rPr>
        <w:t>2.6</w:t>
      </w:r>
      <w:r w:rsidR="00C05187" w:rsidRPr="00C228A0">
        <w:rPr>
          <w:rFonts w:cs="Arial"/>
          <w:b/>
          <w:sz w:val="22"/>
          <w:szCs w:val="22"/>
        </w:rPr>
        <w:tab/>
        <w:t>Source Equivalence and Transformation</w:t>
      </w:r>
    </w:p>
    <w:p w:rsidR="00C05187" w:rsidRPr="00C228A0" w:rsidRDefault="004C0D4F" w:rsidP="00B54FAD">
      <w:pPr>
        <w:pStyle w:val="BodyTextIndent"/>
        <w:widowControl w:val="0"/>
        <w:numPr>
          <w:ilvl w:val="0"/>
          <w:numId w:val="12"/>
        </w:numPr>
        <w:tabs>
          <w:tab w:val="clear" w:pos="1134"/>
        </w:tabs>
        <w:spacing w:line="360" w:lineRule="auto"/>
        <w:rPr>
          <w:rFonts w:cs="Arial"/>
          <w:sz w:val="22"/>
          <w:szCs w:val="22"/>
        </w:rPr>
      </w:pPr>
      <w:r>
        <w:pict>
          <v:shape id="_x0000_s1332" type="#_x0000_t75" style="position:absolute;left:0;text-align:left;margin-left:250.3pt;margin-top:.5pt;width:189.35pt;height:160pt;z-index:9">
            <v:imagedata r:id="rId117" o:title=""/>
            <w10:wrap type="square"/>
          </v:shape>
        </w:pict>
      </w:r>
      <w:r w:rsidR="00C05187" w:rsidRPr="00C228A0">
        <w:rPr>
          <w:rFonts w:cs="Arial"/>
          <w:sz w:val="22"/>
          <w:szCs w:val="22"/>
        </w:rPr>
        <w:t xml:space="preserve">A practical voltage source departs from the ideal in that the voltage at its terminals decreases with </w:t>
      </w:r>
      <w:r w:rsidR="00735FDC">
        <w:rPr>
          <w:rFonts w:cs="Arial"/>
          <w:sz w:val="22"/>
          <w:szCs w:val="22"/>
        </w:rPr>
        <w:t>increas</w:t>
      </w:r>
      <w:r w:rsidR="00C05187" w:rsidRPr="00C228A0">
        <w:rPr>
          <w:rFonts w:cs="Arial"/>
          <w:sz w:val="22"/>
          <w:szCs w:val="22"/>
        </w:rPr>
        <w:t>in</w:t>
      </w:r>
      <w:r w:rsidR="00735FDC">
        <w:rPr>
          <w:rFonts w:cs="Arial"/>
          <w:sz w:val="22"/>
          <w:szCs w:val="22"/>
        </w:rPr>
        <w:t>g</w:t>
      </w:r>
      <w:r w:rsidR="00C05187" w:rsidRPr="00C228A0">
        <w:rPr>
          <w:rFonts w:cs="Arial"/>
          <w:sz w:val="22"/>
          <w:szCs w:val="22"/>
        </w:rPr>
        <w:t xml:space="preserve"> current supplied by the source. If the variation is linear, then at least in the case of </w:t>
      </w:r>
      <w:r w:rsidR="00875F99">
        <w:rPr>
          <w:rFonts w:cs="Arial"/>
          <w:sz w:val="22"/>
          <w:szCs w:val="22"/>
        </w:rPr>
        <w:t>dc</w:t>
      </w:r>
      <w:r w:rsidR="00C05187" w:rsidRPr="00C228A0">
        <w:rPr>
          <w:rFonts w:cs="Arial"/>
          <w:sz w:val="22"/>
          <w:szCs w:val="22"/>
        </w:rPr>
        <w:t xml:space="preserve"> sources, this effect may be simulated by adding a</w:t>
      </w:r>
      <w:r w:rsidR="00B54FAD">
        <w:rPr>
          <w:rFonts w:cs="Arial"/>
          <w:sz w:val="22"/>
          <w:szCs w:val="22"/>
        </w:rPr>
        <w:t xml:space="preserve"> </w:t>
      </w:r>
      <w:r w:rsidR="00B54FAD" w:rsidRPr="00C228A0">
        <w:rPr>
          <w:rFonts w:cs="Arial"/>
          <w:b/>
          <w:sz w:val="22"/>
          <w:szCs w:val="22"/>
        </w:rPr>
        <w:t>source</w:t>
      </w:r>
      <w:r w:rsidR="00C05187" w:rsidRPr="00C228A0">
        <w:rPr>
          <w:rFonts w:cs="Arial"/>
          <w:sz w:val="22"/>
          <w:szCs w:val="22"/>
        </w:rPr>
        <w:t xml:space="preserve"> </w:t>
      </w:r>
      <w:r w:rsidR="00C05187" w:rsidRPr="00B54FAD">
        <w:rPr>
          <w:rFonts w:cs="Arial"/>
          <w:b/>
          <w:sz w:val="22"/>
          <w:szCs w:val="22"/>
        </w:rPr>
        <w:t>resistance</w:t>
      </w:r>
      <w:r w:rsidR="00C05187" w:rsidRPr="00C228A0">
        <w:rPr>
          <w:rFonts w:cs="Arial"/>
          <w:sz w:val="22"/>
          <w:szCs w:val="22"/>
        </w:rPr>
        <w:t xml:space="preserve"> </w:t>
      </w:r>
      <w:r w:rsidR="008A7417" w:rsidRPr="00C228A0">
        <w:rPr>
          <w:rFonts w:cs="Arial"/>
          <w:i/>
          <w:sz w:val="22"/>
          <w:szCs w:val="22"/>
        </w:rPr>
        <w:t>R</w:t>
      </w:r>
      <w:r w:rsidR="008A7417" w:rsidRPr="00C228A0">
        <w:rPr>
          <w:rFonts w:cs="Arial"/>
          <w:i/>
          <w:sz w:val="22"/>
          <w:szCs w:val="22"/>
          <w:vertAlign w:val="subscript"/>
        </w:rPr>
        <w:t>src</w:t>
      </w:r>
      <w:r w:rsidR="008A7417" w:rsidRPr="00C228A0">
        <w:rPr>
          <w:rFonts w:cs="Arial"/>
          <w:sz w:val="22"/>
          <w:szCs w:val="22"/>
        </w:rPr>
        <w:t xml:space="preserve"> </w:t>
      </w:r>
      <w:r w:rsidR="00C05187" w:rsidRPr="00C228A0">
        <w:rPr>
          <w:rFonts w:cs="Arial"/>
          <w:sz w:val="22"/>
          <w:szCs w:val="22"/>
        </w:rPr>
        <w:t xml:space="preserve">in series with an ideal </w:t>
      </w:r>
      <w:r w:rsidR="00643590">
        <w:rPr>
          <w:rFonts w:cs="Arial"/>
          <w:sz w:val="22"/>
          <w:szCs w:val="22"/>
        </w:rPr>
        <w:t>voltage source element (</w:t>
      </w:r>
      <w:r w:rsidR="00BA629E">
        <w:rPr>
          <w:rFonts w:cs="Arial"/>
          <w:sz w:val="22"/>
          <w:szCs w:val="22"/>
        </w:rPr>
        <w:t>Figure</w:t>
      </w:r>
      <w:r w:rsidR="00643590">
        <w:rPr>
          <w:rFonts w:cs="Arial"/>
          <w:sz w:val="22"/>
          <w:szCs w:val="22"/>
        </w:rPr>
        <w:t xml:space="preserve"> 2.6</w:t>
      </w:r>
      <w:r w:rsidR="00C05187" w:rsidRPr="00C228A0">
        <w:rPr>
          <w:rFonts w:cs="Arial"/>
          <w:sz w:val="22"/>
          <w:szCs w:val="22"/>
        </w:rPr>
        <w:t>.1).</w:t>
      </w:r>
    </w:p>
    <w:p w:rsidR="00C05187" w:rsidRDefault="00C05187" w:rsidP="00B54FAD">
      <w:pPr>
        <w:pStyle w:val="BodyTextIndent"/>
        <w:widowControl w:val="0"/>
        <w:numPr>
          <w:ilvl w:val="0"/>
          <w:numId w:val="12"/>
        </w:numPr>
        <w:tabs>
          <w:tab w:val="clear" w:pos="1134"/>
        </w:tabs>
        <w:spacing w:line="360" w:lineRule="auto"/>
        <w:rPr>
          <w:rFonts w:cs="Arial"/>
          <w:sz w:val="22"/>
          <w:szCs w:val="22"/>
        </w:rPr>
      </w:pPr>
      <w:r w:rsidRPr="00C228A0">
        <w:rPr>
          <w:rFonts w:cs="Arial"/>
          <w:sz w:val="22"/>
          <w:szCs w:val="22"/>
        </w:rPr>
        <w:t xml:space="preserve">From KCL: </w:t>
      </w:r>
      <w:r w:rsidRPr="00C228A0">
        <w:rPr>
          <w:rFonts w:cs="Arial"/>
          <w:i/>
          <w:sz w:val="22"/>
          <w:szCs w:val="22"/>
        </w:rPr>
        <w:t>I</w:t>
      </w:r>
      <w:r w:rsidRPr="00C228A0">
        <w:rPr>
          <w:rFonts w:cs="Arial"/>
          <w:i/>
          <w:sz w:val="22"/>
          <w:szCs w:val="22"/>
          <w:vertAlign w:val="subscript"/>
        </w:rPr>
        <w:t>L</w:t>
      </w:r>
      <w:r w:rsidRPr="00C228A0">
        <w:rPr>
          <w:rFonts w:cs="Arial"/>
          <w:sz w:val="22"/>
          <w:szCs w:val="22"/>
        </w:rPr>
        <w:t xml:space="preserve"> = </w:t>
      </w:r>
      <w:r w:rsidRPr="00C228A0">
        <w:rPr>
          <w:rFonts w:cs="Arial"/>
          <w:i/>
          <w:sz w:val="22"/>
          <w:szCs w:val="22"/>
        </w:rPr>
        <w:t>I</w:t>
      </w:r>
      <w:r w:rsidR="00207CF1" w:rsidRPr="00C228A0">
        <w:rPr>
          <w:rFonts w:cs="Arial"/>
          <w:i/>
          <w:sz w:val="22"/>
          <w:szCs w:val="22"/>
          <w:vertAlign w:val="subscript"/>
        </w:rPr>
        <w:t>SRC</w:t>
      </w:r>
      <w:r w:rsidRPr="00C228A0">
        <w:rPr>
          <w:rFonts w:cs="Arial"/>
          <w:sz w:val="22"/>
          <w:szCs w:val="22"/>
        </w:rPr>
        <w:t xml:space="preserve"> at nodes </w:t>
      </w:r>
      <w:r w:rsidR="005A0B8E">
        <w:rPr>
          <w:rFonts w:cs="Arial"/>
          <w:iCs/>
          <w:sz w:val="22"/>
          <w:szCs w:val="22"/>
        </w:rPr>
        <w:t>a or</w:t>
      </w:r>
      <w:r w:rsidRPr="00C228A0">
        <w:rPr>
          <w:rFonts w:cs="Arial"/>
          <w:iCs/>
          <w:sz w:val="22"/>
          <w:szCs w:val="22"/>
        </w:rPr>
        <w:t xml:space="preserve"> b.</w:t>
      </w:r>
      <w:r w:rsidRPr="00C228A0">
        <w:rPr>
          <w:rFonts w:cs="Arial"/>
          <w:sz w:val="22"/>
          <w:szCs w:val="22"/>
        </w:rPr>
        <w:t xml:space="preserve"> In going clockwise around the circuit, KVL</w:t>
      </w:r>
      <w:r w:rsidR="00207CF1" w:rsidRPr="00C228A0">
        <w:rPr>
          <w:rFonts w:cs="Arial"/>
          <w:sz w:val="22"/>
          <w:szCs w:val="22"/>
        </w:rPr>
        <w:t xml:space="preserve"> gives</w:t>
      </w:r>
      <w:r w:rsidRPr="00C228A0">
        <w:rPr>
          <w:rFonts w:cs="Arial"/>
          <w:sz w:val="22"/>
          <w:szCs w:val="22"/>
        </w:rPr>
        <w:t>:</w:t>
      </w:r>
    </w:p>
    <w:p w:rsidR="00C05187" w:rsidRPr="00C228A0" w:rsidRDefault="00C05187" w:rsidP="002B7E69">
      <w:pPr>
        <w:pStyle w:val="Footer"/>
        <w:widowControl w:val="0"/>
        <w:tabs>
          <w:tab w:val="clear" w:pos="4320"/>
          <w:tab w:val="left" w:pos="2880"/>
        </w:tabs>
        <w:spacing w:line="360" w:lineRule="auto"/>
        <w:rPr>
          <w:rFonts w:cs="Arial"/>
          <w:sz w:val="22"/>
          <w:szCs w:val="22"/>
        </w:rPr>
      </w:pPr>
      <w:r w:rsidRPr="00C228A0">
        <w:rPr>
          <w:rFonts w:cs="Arial"/>
          <w:sz w:val="22"/>
          <w:szCs w:val="22"/>
        </w:rPr>
        <w:tab/>
      </w:r>
      <w:r w:rsidR="00EB3EBD" w:rsidRPr="00EB3EBD">
        <w:rPr>
          <w:rFonts w:cs="Arial"/>
          <w:position w:val="-14"/>
          <w:sz w:val="22"/>
          <w:szCs w:val="22"/>
        </w:rPr>
        <w:object w:dxaOrig="1560" w:dyaOrig="360">
          <v:shape id="_x0000_i1074" type="#_x0000_t75" style="width:78pt;height:18pt" o:ole="" fillcolor="window">
            <v:imagedata r:id="rId118" o:title=""/>
          </v:shape>
          <o:OLEObject Type="Embed" ProgID="Equation.3" ShapeID="_x0000_i1074" DrawAspect="Content" ObjectID="_1408287840" r:id="rId119"/>
        </w:object>
      </w:r>
      <w:r w:rsidR="00EB3EBD">
        <w:rPr>
          <w:rFonts w:cs="Arial"/>
          <w:sz w:val="22"/>
          <w:szCs w:val="22"/>
        </w:rPr>
        <w:tab/>
      </w:r>
      <w:r w:rsidR="00EB3EBD" w:rsidRPr="008B4113">
        <w:rPr>
          <w:rFonts w:cs="Arial"/>
          <w:color w:val="FF0000"/>
          <w:sz w:val="22"/>
          <w:szCs w:val="22"/>
        </w:rPr>
        <w:t>(2.6</w:t>
      </w:r>
      <w:r w:rsidRPr="008B4113">
        <w:rPr>
          <w:rFonts w:cs="Arial"/>
          <w:color w:val="FF0000"/>
          <w:sz w:val="22"/>
          <w:szCs w:val="22"/>
        </w:rPr>
        <w:t>.1)</w:t>
      </w:r>
    </w:p>
    <w:p w:rsidR="00C05187" w:rsidRPr="00C228A0" w:rsidRDefault="00C05187" w:rsidP="008B4113">
      <w:pPr>
        <w:pStyle w:val="BodyTextIndent"/>
        <w:widowControl w:val="0"/>
        <w:numPr>
          <w:ilvl w:val="0"/>
          <w:numId w:val="13"/>
        </w:numPr>
        <w:tabs>
          <w:tab w:val="clear" w:pos="1134"/>
        </w:tabs>
        <w:spacing w:line="360" w:lineRule="auto"/>
        <w:rPr>
          <w:rFonts w:cs="Arial"/>
          <w:sz w:val="22"/>
          <w:szCs w:val="22"/>
        </w:rPr>
      </w:pPr>
      <w:r w:rsidRPr="00C228A0">
        <w:rPr>
          <w:rFonts w:cs="Arial"/>
          <w:sz w:val="22"/>
          <w:szCs w:val="22"/>
        </w:rPr>
        <w:t xml:space="preserve">Ohm’s law gives: </w:t>
      </w:r>
      <w:r w:rsidR="00EB3EBD" w:rsidRPr="00EB3EBD">
        <w:rPr>
          <w:rFonts w:cs="Arial"/>
          <w:position w:val="-14"/>
          <w:sz w:val="22"/>
          <w:szCs w:val="22"/>
        </w:rPr>
        <w:object w:dxaOrig="2180" w:dyaOrig="360">
          <v:shape id="_x0000_i1075" type="#_x0000_t75" style="width:109.5pt;height:18pt" o:ole="" fillcolor="window">
            <v:imagedata r:id="rId120" o:title=""/>
          </v:shape>
          <o:OLEObject Type="Embed" ProgID="Equation.3" ShapeID="_x0000_i1075" DrawAspect="Content" ObjectID="_1408287841" r:id="rId121"/>
        </w:object>
      </w:r>
      <w:r w:rsidR="00BA629E">
        <w:rPr>
          <w:rFonts w:cs="Arial"/>
          <w:sz w:val="22"/>
          <w:szCs w:val="22"/>
        </w:rPr>
        <w:t xml:space="preserve">. Substituting in Equation </w:t>
      </w:r>
      <w:r w:rsidR="00EB3EBD">
        <w:rPr>
          <w:rFonts w:cs="Arial"/>
          <w:sz w:val="22"/>
          <w:szCs w:val="22"/>
        </w:rPr>
        <w:t>2.6</w:t>
      </w:r>
      <w:r w:rsidR="00BA629E">
        <w:rPr>
          <w:rFonts w:cs="Arial"/>
          <w:sz w:val="22"/>
          <w:szCs w:val="22"/>
        </w:rPr>
        <w:t>.1</w:t>
      </w:r>
      <w:r w:rsidRPr="00C228A0">
        <w:rPr>
          <w:rFonts w:cs="Arial"/>
          <w:sz w:val="22"/>
          <w:szCs w:val="22"/>
        </w:rPr>
        <w:t>:</w:t>
      </w:r>
    </w:p>
    <w:p w:rsidR="00C05187" w:rsidRPr="00C228A0" w:rsidRDefault="00C05187" w:rsidP="002B7E69">
      <w:pPr>
        <w:pStyle w:val="Footer"/>
        <w:widowControl w:val="0"/>
        <w:tabs>
          <w:tab w:val="clear" w:pos="4320"/>
          <w:tab w:val="left" w:pos="2880"/>
        </w:tabs>
        <w:spacing w:line="360" w:lineRule="auto"/>
        <w:rPr>
          <w:rFonts w:cs="Arial"/>
          <w:sz w:val="22"/>
          <w:szCs w:val="22"/>
        </w:rPr>
      </w:pPr>
      <w:r w:rsidRPr="00C228A0">
        <w:rPr>
          <w:rFonts w:cs="Arial"/>
          <w:sz w:val="22"/>
          <w:szCs w:val="22"/>
        </w:rPr>
        <w:tab/>
      </w:r>
      <w:r w:rsidR="00EB3EBD" w:rsidRPr="00EB3EBD">
        <w:rPr>
          <w:rFonts w:cs="Arial"/>
          <w:position w:val="-10"/>
          <w:sz w:val="22"/>
          <w:szCs w:val="22"/>
        </w:rPr>
        <w:object w:dxaOrig="1680" w:dyaOrig="320">
          <v:shape id="_x0000_i1076" type="#_x0000_t75" style="width:84pt;height:15.75pt" o:ole="" fillcolor="window">
            <v:imagedata r:id="rId122" o:title=""/>
          </v:shape>
          <o:OLEObject Type="Embed" ProgID="Equation.3" ShapeID="_x0000_i1076" DrawAspect="Content" ObjectID="_1408287842" r:id="rId123"/>
        </w:object>
      </w:r>
      <w:r w:rsidR="00EB3EBD">
        <w:rPr>
          <w:rFonts w:cs="Arial"/>
          <w:sz w:val="22"/>
          <w:szCs w:val="22"/>
        </w:rPr>
        <w:tab/>
      </w:r>
      <w:r w:rsidR="00EB3EBD" w:rsidRPr="008B4113">
        <w:rPr>
          <w:rFonts w:cs="Arial"/>
          <w:color w:val="FF0000"/>
          <w:sz w:val="22"/>
          <w:szCs w:val="22"/>
        </w:rPr>
        <w:t>(2.6</w:t>
      </w:r>
      <w:r w:rsidRPr="008B4113">
        <w:rPr>
          <w:rFonts w:cs="Arial"/>
          <w:color w:val="FF0000"/>
          <w:sz w:val="22"/>
          <w:szCs w:val="22"/>
        </w:rPr>
        <w:t>.2)</w:t>
      </w:r>
    </w:p>
    <w:p w:rsidR="008B4113" w:rsidRDefault="00BA629E" w:rsidP="008B4113">
      <w:pPr>
        <w:pStyle w:val="BodyTextIndent"/>
        <w:widowControl w:val="0"/>
        <w:numPr>
          <w:ilvl w:val="0"/>
          <w:numId w:val="13"/>
        </w:numPr>
        <w:tabs>
          <w:tab w:val="clear" w:pos="1134"/>
        </w:tabs>
        <w:spacing w:line="360" w:lineRule="auto"/>
        <w:rPr>
          <w:rFonts w:cs="Arial"/>
          <w:sz w:val="22"/>
          <w:szCs w:val="22"/>
        </w:rPr>
      </w:pPr>
      <w:r>
        <w:rPr>
          <w:rFonts w:cs="Arial"/>
          <w:sz w:val="22"/>
          <w:szCs w:val="22"/>
        </w:rPr>
        <w:t xml:space="preserve">It is seen from Equation </w:t>
      </w:r>
      <w:r w:rsidR="00EB3EBD">
        <w:rPr>
          <w:rFonts w:cs="Arial"/>
          <w:sz w:val="22"/>
          <w:szCs w:val="22"/>
        </w:rPr>
        <w:t>2.6</w:t>
      </w:r>
      <w:r>
        <w:rPr>
          <w:rFonts w:cs="Arial"/>
          <w:sz w:val="22"/>
          <w:szCs w:val="22"/>
        </w:rPr>
        <w:t>.2</w:t>
      </w:r>
      <w:r w:rsidR="00C05187" w:rsidRPr="00C228A0">
        <w:rPr>
          <w:rFonts w:cs="Arial"/>
          <w:sz w:val="22"/>
          <w:szCs w:val="22"/>
        </w:rPr>
        <w:t xml:space="preserve"> that as </w:t>
      </w:r>
      <w:r w:rsidR="00C05187" w:rsidRPr="00C228A0">
        <w:rPr>
          <w:rFonts w:cs="Arial"/>
          <w:i/>
          <w:sz w:val="22"/>
          <w:szCs w:val="22"/>
        </w:rPr>
        <w:t>I</w:t>
      </w:r>
      <w:r w:rsidR="00C05187" w:rsidRPr="00C228A0">
        <w:rPr>
          <w:rFonts w:cs="Arial"/>
          <w:i/>
          <w:sz w:val="22"/>
          <w:szCs w:val="22"/>
          <w:vertAlign w:val="subscript"/>
        </w:rPr>
        <w:t>L</w:t>
      </w:r>
      <w:r w:rsidR="00C05187" w:rsidRPr="00C228A0">
        <w:rPr>
          <w:rFonts w:cs="Arial"/>
          <w:sz w:val="22"/>
          <w:szCs w:val="22"/>
        </w:rPr>
        <w:t xml:space="preserve"> increases</w:t>
      </w:r>
      <w:r w:rsidR="00207CF1" w:rsidRPr="00C228A0">
        <w:rPr>
          <w:rFonts w:cs="Arial"/>
          <w:sz w:val="22"/>
          <w:szCs w:val="22"/>
        </w:rPr>
        <w:t>,</w:t>
      </w:r>
      <w:r w:rsidR="00C05187" w:rsidRPr="00C228A0">
        <w:rPr>
          <w:rFonts w:cs="Arial"/>
          <w:sz w:val="22"/>
          <w:szCs w:val="22"/>
        </w:rPr>
        <w:t xml:space="preserve"> the voltage </w:t>
      </w:r>
      <w:r w:rsidR="00C05187" w:rsidRPr="00C228A0">
        <w:rPr>
          <w:rFonts w:cs="Arial"/>
          <w:i/>
          <w:sz w:val="22"/>
          <w:szCs w:val="22"/>
        </w:rPr>
        <w:t>V</w:t>
      </w:r>
      <w:r w:rsidR="00C05187" w:rsidRPr="00C228A0">
        <w:rPr>
          <w:rFonts w:cs="Arial"/>
          <w:i/>
          <w:sz w:val="22"/>
          <w:szCs w:val="22"/>
          <w:vertAlign w:val="subscript"/>
        </w:rPr>
        <w:t>L</w:t>
      </w:r>
      <w:r w:rsidR="00C05187" w:rsidRPr="00C228A0">
        <w:rPr>
          <w:rFonts w:cs="Arial"/>
          <w:sz w:val="22"/>
          <w:szCs w:val="22"/>
        </w:rPr>
        <w:t xml:space="preserve"> at the source terminals decreases. When </w:t>
      </w:r>
      <w:r w:rsidR="00C05187" w:rsidRPr="00C228A0">
        <w:rPr>
          <w:rFonts w:cs="Arial"/>
          <w:i/>
          <w:sz w:val="22"/>
          <w:szCs w:val="22"/>
        </w:rPr>
        <w:t>I</w:t>
      </w:r>
      <w:r w:rsidR="00C05187" w:rsidRPr="00C228A0">
        <w:rPr>
          <w:rFonts w:cs="Arial"/>
          <w:i/>
          <w:sz w:val="22"/>
          <w:szCs w:val="22"/>
          <w:vertAlign w:val="subscript"/>
        </w:rPr>
        <w:t>L</w:t>
      </w:r>
      <w:r w:rsidR="00C05187" w:rsidRPr="00C228A0">
        <w:rPr>
          <w:rFonts w:cs="Arial"/>
          <w:sz w:val="22"/>
          <w:szCs w:val="22"/>
        </w:rPr>
        <w:t xml:space="preserve"> = 0, </w:t>
      </w:r>
      <w:r w:rsidR="00C05187" w:rsidRPr="00C228A0">
        <w:rPr>
          <w:rFonts w:cs="Arial"/>
          <w:i/>
          <w:sz w:val="22"/>
          <w:szCs w:val="22"/>
        </w:rPr>
        <w:t>V</w:t>
      </w:r>
      <w:r w:rsidR="00C05187" w:rsidRPr="00C228A0">
        <w:rPr>
          <w:rFonts w:cs="Arial"/>
          <w:i/>
          <w:sz w:val="22"/>
          <w:szCs w:val="22"/>
          <w:vertAlign w:val="subscript"/>
        </w:rPr>
        <w:t>L</w:t>
      </w:r>
      <w:r w:rsidR="00C05187" w:rsidRPr="00C228A0">
        <w:rPr>
          <w:rFonts w:cs="Arial"/>
          <w:sz w:val="22"/>
          <w:szCs w:val="22"/>
        </w:rPr>
        <w:t xml:space="preserve"> = </w:t>
      </w:r>
      <w:r w:rsidR="00C05187" w:rsidRPr="00C228A0">
        <w:rPr>
          <w:rFonts w:cs="Arial"/>
          <w:i/>
          <w:sz w:val="22"/>
          <w:szCs w:val="22"/>
        </w:rPr>
        <w:t>V</w:t>
      </w:r>
      <w:r w:rsidR="00207CF1" w:rsidRPr="00C228A0">
        <w:rPr>
          <w:rFonts w:cs="Arial"/>
          <w:i/>
          <w:sz w:val="22"/>
          <w:szCs w:val="22"/>
          <w:vertAlign w:val="subscript"/>
        </w:rPr>
        <w:t>SRC</w:t>
      </w:r>
      <w:r w:rsidR="00C05187" w:rsidRPr="00C228A0">
        <w:rPr>
          <w:rFonts w:cs="Arial"/>
          <w:sz w:val="22"/>
          <w:szCs w:val="22"/>
        </w:rPr>
        <w:t xml:space="preserve">. Thus, </w:t>
      </w:r>
      <w:r w:rsidR="00C05187" w:rsidRPr="00C228A0">
        <w:rPr>
          <w:rFonts w:cs="Arial"/>
          <w:i/>
          <w:sz w:val="22"/>
          <w:szCs w:val="22"/>
        </w:rPr>
        <w:t>V</w:t>
      </w:r>
      <w:r w:rsidR="00207CF1" w:rsidRPr="00C228A0">
        <w:rPr>
          <w:rFonts w:cs="Arial"/>
          <w:i/>
          <w:sz w:val="22"/>
          <w:szCs w:val="22"/>
          <w:vertAlign w:val="subscript"/>
        </w:rPr>
        <w:t>SRC</w:t>
      </w:r>
      <w:r w:rsidR="00C05187" w:rsidRPr="00C228A0">
        <w:rPr>
          <w:rFonts w:cs="Arial"/>
          <w:sz w:val="22"/>
          <w:szCs w:val="22"/>
        </w:rPr>
        <w:t xml:space="preserve"> is the </w:t>
      </w:r>
      <w:r w:rsidR="00C05187" w:rsidRPr="00434917">
        <w:rPr>
          <w:rFonts w:cs="Arial"/>
          <w:b/>
          <w:bCs/>
          <w:sz w:val="22"/>
          <w:szCs w:val="22"/>
        </w:rPr>
        <w:t>open-circuit voltage</w:t>
      </w:r>
      <w:r w:rsidR="00C05187" w:rsidRPr="00434917">
        <w:rPr>
          <w:rFonts w:cs="Arial"/>
          <w:sz w:val="22"/>
          <w:szCs w:val="22"/>
        </w:rPr>
        <w:t xml:space="preserve"> </w:t>
      </w:r>
      <w:r w:rsidR="00C05187" w:rsidRPr="00C228A0">
        <w:rPr>
          <w:rFonts w:cs="Arial"/>
          <w:sz w:val="22"/>
          <w:szCs w:val="22"/>
        </w:rPr>
        <w:t>of the source</w:t>
      </w:r>
      <w:r w:rsidR="008A7417" w:rsidRPr="00C228A0">
        <w:rPr>
          <w:rFonts w:cs="Arial"/>
          <w:sz w:val="22"/>
          <w:szCs w:val="22"/>
        </w:rPr>
        <w:t>.</w:t>
      </w:r>
    </w:p>
    <w:p w:rsidR="002D47EB" w:rsidRDefault="00C05187" w:rsidP="004F7C64">
      <w:pPr>
        <w:pStyle w:val="BodyTextIndent"/>
        <w:widowControl w:val="0"/>
        <w:numPr>
          <w:ilvl w:val="0"/>
          <w:numId w:val="13"/>
        </w:numPr>
        <w:tabs>
          <w:tab w:val="clear" w:pos="1134"/>
        </w:tabs>
        <w:spacing w:line="360" w:lineRule="auto"/>
        <w:rPr>
          <w:rFonts w:cs="Arial"/>
          <w:sz w:val="22"/>
          <w:szCs w:val="22"/>
        </w:rPr>
      </w:pPr>
      <w:r w:rsidRPr="00C228A0">
        <w:rPr>
          <w:rFonts w:cs="Arial"/>
          <w:sz w:val="22"/>
          <w:szCs w:val="22"/>
        </w:rPr>
        <w:t xml:space="preserve"> When </w:t>
      </w:r>
      <w:r w:rsidRPr="00C228A0">
        <w:rPr>
          <w:rFonts w:cs="Arial"/>
          <w:i/>
          <w:sz w:val="22"/>
          <w:szCs w:val="22"/>
        </w:rPr>
        <w:t>I</w:t>
      </w:r>
      <w:r w:rsidRPr="00C228A0">
        <w:rPr>
          <w:rFonts w:cs="Arial"/>
          <w:i/>
          <w:sz w:val="22"/>
          <w:szCs w:val="22"/>
          <w:vertAlign w:val="subscript"/>
        </w:rPr>
        <w:t>L</w:t>
      </w:r>
      <w:r w:rsidRPr="00C228A0">
        <w:rPr>
          <w:rFonts w:cs="Arial"/>
          <w:sz w:val="22"/>
          <w:szCs w:val="22"/>
        </w:rPr>
        <w:t xml:space="preserve"> equals a specified, or rated, value, </w:t>
      </w:r>
      <w:r w:rsidRPr="00C228A0">
        <w:rPr>
          <w:rFonts w:cs="Arial"/>
          <w:i/>
          <w:sz w:val="22"/>
          <w:szCs w:val="22"/>
        </w:rPr>
        <w:t>V</w:t>
      </w:r>
      <w:r w:rsidRPr="00C228A0">
        <w:rPr>
          <w:rFonts w:cs="Arial"/>
          <w:i/>
          <w:sz w:val="22"/>
          <w:szCs w:val="22"/>
          <w:vertAlign w:val="subscript"/>
        </w:rPr>
        <w:t>L</w:t>
      </w:r>
      <w:r w:rsidRPr="00C228A0">
        <w:rPr>
          <w:rFonts w:cs="Arial"/>
          <w:sz w:val="22"/>
          <w:szCs w:val="22"/>
        </w:rPr>
        <w:t xml:space="preserve"> drop</w:t>
      </w:r>
      <w:r w:rsidR="00BA629E">
        <w:rPr>
          <w:rFonts w:cs="Arial"/>
          <w:sz w:val="22"/>
          <w:szCs w:val="22"/>
        </w:rPr>
        <w:t xml:space="preserve">s to the value given by Equation </w:t>
      </w:r>
      <w:r w:rsidR="00EB3EBD">
        <w:rPr>
          <w:rFonts w:cs="Arial"/>
          <w:sz w:val="22"/>
          <w:szCs w:val="22"/>
        </w:rPr>
        <w:t>2.6</w:t>
      </w:r>
      <w:r w:rsidR="00BA629E">
        <w:rPr>
          <w:rFonts w:cs="Arial"/>
          <w:sz w:val="22"/>
          <w:szCs w:val="22"/>
        </w:rPr>
        <w:t>.2</w:t>
      </w:r>
      <w:r w:rsidRPr="00C228A0">
        <w:rPr>
          <w:rFonts w:cs="Arial"/>
          <w:sz w:val="22"/>
          <w:szCs w:val="22"/>
        </w:rPr>
        <w:t xml:space="preserve">. This variation in </w:t>
      </w:r>
      <w:r w:rsidRPr="00C228A0">
        <w:rPr>
          <w:rFonts w:cs="Arial"/>
          <w:i/>
          <w:sz w:val="22"/>
          <w:szCs w:val="22"/>
        </w:rPr>
        <w:t>V</w:t>
      </w:r>
      <w:r w:rsidRPr="00C228A0">
        <w:rPr>
          <w:rFonts w:cs="Arial"/>
          <w:i/>
          <w:sz w:val="22"/>
          <w:szCs w:val="22"/>
          <w:vertAlign w:val="subscript"/>
        </w:rPr>
        <w:t>L</w:t>
      </w:r>
      <w:r w:rsidRPr="00C228A0">
        <w:rPr>
          <w:rFonts w:cs="Arial"/>
          <w:sz w:val="22"/>
          <w:szCs w:val="22"/>
        </w:rPr>
        <w:t xml:space="preserve">, due to the loading effect of </w:t>
      </w:r>
      <w:r w:rsidRPr="00C228A0">
        <w:rPr>
          <w:rFonts w:cs="Arial"/>
          <w:i/>
          <w:sz w:val="22"/>
          <w:szCs w:val="22"/>
        </w:rPr>
        <w:t>I</w:t>
      </w:r>
      <w:r w:rsidRPr="00C228A0">
        <w:rPr>
          <w:rFonts w:cs="Arial"/>
          <w:i/>
          <w:sz w:val="22"/>
          <w:szCs w:val="22"/>
          <w:vertAlign w:val="subscript"/>
        </w:rPr>
        <w:t>L</w:t>
      </w:r>
      <w:r w:rsidRPr="00C228A0">
        <w:rPr>
          <w:rFonts w:cs="Arial"/>
          <w:sz w:val="22"/>
          <w:szCs w:val="22"/>
        </w:rPr>
        <w:t xml:space="preserve">, is the </w:t>
      </w:r>
      <w:r w:rsidRPr="00C228A0">
        <w:rPr>
          <w:rFonts w:cs="Arial"/>
          <w:b/>
          <w:sz w:val="22"/>
          <w:szCs w:val="22"/>
        </w:rPr>
        <w:t>voltage regulation</w:t>
      </w:r>
      <w:r w:rsidR="008B4113">
        <w:rPr>
          <w:rFonts w:cs="Arial"/>
          <w:sz w:val="22"/>
          <w:szCs w:val="22"/>
        </w:rPr>
        <w:t xml:space="preserve"> of the voltage source and </w:t>
      </w:r>
      <w:r w:rsidRPr="00C228A0">
        <w:rPr>
          <w:rFonts w:cs="Arial"/>
          <w:sz w:val="22"/>
          <w:szCs w:val="22"/>
        </w:rPr>
        <w:t xml:space="preserve">is equal, in percentage, to: </w:t>
      </w:r>
      <w:r w:rsidR="00434917" w:rsidRPr="00EB3EBD">
        <w:rPr>
          <w:rFonts w:cs="Arial"/>
          <w:position w:val="-28"/>
          <w:sz w:val="22"/>
          <w:szCs w:val="22"/>
        </w:rPr>
        <w:object w:dxaOrig="1560" w:dyaOrig="639">
          <v:shape id="_x0000_i1077" type="#_x0000_t75" style="width:78pt;height:31.5pt" o:ole="" fillcolor="window">
            <v:imagedata r:id="rId124" o:title=""/>
          </v:shape>
          <o:OLEObject Type="Embed" ProgID="Equation.3" ShapeID="_x0000_i1077" DrawAspect="Content" ObjectID="_1408287843" r:id="rId125"/>
        </w:object>
      </w:r>
      <w:r w:rsidRPr="00C228A0">
        <w:rPr>
          <w:rFonts w:cs="Arial"/>
          <w:sz w:val="22"/>
          <w:szCs w:val="22"/>
        </w:rPr>
        <w:t>.</w:t>
      </w:r>
    </w:p>
    <w:p w:rsidR="002D47EB" w:rsidRDefault="002D47EB" w:rsidP="002D47EB">
      <w:pPr>
        <w:pStyle w:val="BodyTextIndent"/>
        <w:widowControl w:val="0"/>
        <w:tabs>
          <w:tab w:val="clear" w:pos="1134"/>
        </w:tabs>
        <w:spacing w:line="360" w:lineRule="auto"/>
        <w:ind w:left="0"/>
        <w:rPr>
          <w:rFonts w:cs="Arial"/>
          <w:sz w:val="22"/>
          <w:szCs w:val="22"/>
        </w:rPr>
      </w:pPr>
    </w:p>
    <w:p w:rsidR="002D47EB" w:rsidRDefault="002D47EB" w:rsidP="002D47EB">
      <w:pPr>
        <w:pStyle w:val="BodyTextIndent"/>
        <w:widowControl w:val="0"/>
        <w:tabs>
          <w:tab w:val="clear" w:pos="1134"/>
        </w:tabs>
        <w:spacing w:line="360" w:lineRule="auto"/>
        <w:ind w:left="0"/>
        <w:rPr>
          <w:rFonts w:cs="Arial"/>
          <w:sz w:val="22"/>
          <w:szCs w:val="22"/>
        </w:rPr>
      </w:pPr>
    </w:p>
    <w:p w:rsidR="002D47EB" w:rsidRDefault="002D47EB" w:rsidP="002D47EB">
      <w:pPr>
        <w:pStyle w:val="BodyTextIndent"/>
        <w:widowControl w:val="0"/>
        <w:tabs>
          <w:tab w:val="clear" w:pos="1134"/>
        </w:tabs>
        <w:spacing w:line="360" w:lineRule="auto"/>
        <w:ind w:left="0"/>
        <w:rPr>
          <w:rFonts w:cs="Arial"/>
          <w:sz w:val="22"/>
          <w:szCs w:val="22"/>
        </w:rPr>
      </w:pPr>
    </w:p>
    <w:p w:rsidR="002D47EB" w:rsidRDefault="002D47EB" w:rsidP="002D47EB">
      <w:pPr>
        <w:pStyle w:val="BodyTextIndent"/>
        <w:widowControl w:val="0"/>
        <w:tabs>
          <w:tab w:val="clear" w:pos="1134"/>
        </w:tabs>
        <w:spacing w:line="360" w:lineRule="auto"/>
        <w:ind w:left="0"/>
        <w:rPr>
          <w:rFonts w:cs="Arial"/>
          <w:sz w:val="22"/>
          <w:szCs w:val="22"/>
        </w:rPr>
      </w:pPr>
    </w:p>
    <w:p w:rsidR="002D47EB" w:rsidRDefault="002D47EB" w:rsidP="002D47EB">
      <w:pPr>
        <w:pStyle w:val="BodyTextIndent"/>
        <w:widowControl w:val="0"/>
        <w:tabs>
          <w:tab w:val="clear" w:pos="1134"/>
        </w:tabs>
        <w:spacing w:line="360" w:lineRule="auto"/>
        <w:ind w:left="0"/>
        <w:rPr>
          <w:rFonts w:cs="Arial"/>
          <w:sz w:val="22"/>
          <w:szCs w:val="22"/>
        </w:rPr>
      </w:pPr>
    </w:p>
    <w:p w:rsidR="002D47EB" w:rsidRDefault="002D47EB" w:rsidP="002D47EB">
      <w:pPr>
        <w:pStyle w:val="BodyTextIndent"/>
        <w:widowControl w:val="0"/>
        <w:tabs>
          <w:tab w:val="clear" w:pos="1134"/>
        </w:tabs>
        <w:spacing w:line="360" w:lineRule="auto"/>
        <w:ind w:left="0"/>
        <w:rPr>
          <w:rFonts w:cs="Arial"/>
          <w:sz w:val="22"/>
          <w:szCs w:val="22"/>
        </w:rPr>
      </w:pPr>
    </w:p>
    <w:p w:rsidR="00C05187" w:rsidRPr="00C228A0" w:rsidRDefault="004C0D4F" w:rsidP="004F7C64">
      <w:pPr>
        <w:pStyle w:val="BodyTextIndent"/>
        <w:widowControl w:val="0"/>
        <w:numPr>
          <w:ilvl w:val="0"/>
          <w:numId w:val="13"/>
        </w:numPr>
        <w:tabs>
          <w:tab w:val="clear" w:pos="1134"/>
        </w:tabs>
        <w:spacing w:line="360" w:lineRule="auto"/>
        <w:rPr>
          <w:rFonts w:cs="Arial"/>
          <w:sz w:val="22"/>
          <w:szCs w:val="22"/>
        </w:rPr>
      </w:pPr>
      <w:r>
        <w:lastRenderedPageBreak/>
        <w:pict>
          <v:shape id="_x0000_s1333" type="#_x0000_t75" style="position:absolute;left:0;text-align:left;margin-left:241.65pt;margin-top:-3.4pt;width:198.7pt;height:167.85pt;z-index:10">
            <v:imagedata r:id="rId126" o:title=""/>
            <w10:wrap type="square"/>
          </v:shape>
        </w:pict>
      </w:r>
      <w:r w:rsidR="00C05187" w:rsidRPr="00C228A0">
        <w:rPr>
          <w:rFonts w:cs="Arial"/>
          <w:sz w:val="22"/>
          <w:szCs w:val="22"/>
        </w:rPr>
        <w:t>The corresponding case of a cur</w:t>
      </w:r>
      <w:r w:rsidR="00EB3EBD">
        <w:rPr>
          <w:rFonts w:cs="Arial"/>
          <w:sz w:val="22"/>
          <w:szCs w:val="22"/>
        </w:rPr>
        <w:t xml:space="preserve">rent source is shown in </w:t>
      </w:r>
      <w:r w:rsidR="00BA629E">
        <w:rPr>
          <w:rFonts w:cs="Arial"/>
          <w:sz w:val="22"/>
          <w:szCs w:val="22"/>
        </w:rPr>
        <w:t>Figure</w:t>
      </w:r>
      <w:r w:rsidR="00EB3EBD">
        <w:rPr>
          <w:rFonts w:cs="Arial"/>
          <w:sz w:val="22"/>
          <w:szCs w:val="22"/>
        </w:rPr>
        <w:t xml:space="preserve"> 2.6</w:t>
      </w:r>
      <w:r w:rsidR="00C05187" w:rsidRPr="00C228A0">
        <w:rPr>
          <w:rFonts w:cs="Arial"/>
          <w:sz w:val="22"/>
          <w:szCs w:val="22"/>
        </w:rPr>
        <w:t xml:space="preserve">.2. KCL at nodes </w:t>
      </w:r>
      <w:r w:rsidR="00C05187" w:rsidRPr="00C228A0">
        <w:rPr>
          <w:rFonts w:cs="Arial"/>
          <w:iCs/>
          <w:sz w:val="22"/>
          <w:szCs w:val="22"/>
        </w:rPr>
        <w:t>a or b</w:t>
      </w:r>
      <w:r w:rsidR="00C05187" w:rsidRPr="00C228A0">
        <w:rPr>
          <w:rFonts w:cs="Arial"/>
          <w:sz w:val="22"/>
          <w:szCs w:val="22"/>
        </w:rPr>
        <w:t xml:space="preserve"> gives:</w:t>
      </w:r>
    </w:p>
    <w:p w:rsidR="00C05187" w:rsidRPr="00C228A0" w:rsidRDefault="005A0B8E" w:rsidP="002D47EB">
      <w:pPr>
        <w:pStyle w:val="Footer"/>
        <w:widowControl w:val="0"/>
        <w:tabs>
          <w:tab w:val="clear" w:pos="4320"/>
          <w:tab w:val="clear" w:pos="8640"/>
          <w:tab w:val="left" w:pos="720"/>
          <w:tab w:val="right" w:pos="4140"/>
        </w:tabs>
        <w:spacing w:line="360" w:lineRule="auto"/>
        <w:rPr>
          <w:rFonts w:cs="Arial"/>
          <w:sz w:val="22"/>
          <w:szCs w:val="22"/>
        </w:rPr>
      </w:pPr>
      <w:r>
        <w:rPr>
          <w:rFonts w:cs="Arial"/>
          <w:sz w:val="22"/>
          <w:szCs w:val="22"/>
        </w:rPr>
        <w:tab/>
      </w:r>
      <w:r w:rsidRPr="005A0B8E">
        <w:rPr>
          <w:rFonts w:cs="Arial"/>
          <w:position w:val="-14"/>
          <w:sz w:val="22"/>
          <w:szCs w:val="22"/>
        </w:rPr>
        <w:object w:dxaOrig="1400" w:dyaOrig="360">
          <v:shape id="_x0000_i1078" type="#_x0000_t75" style="width:70.5pt;height:18pt" o:ole="" fillcolor="window">
            <v:imagedata r:id="rId127" o:title=""/>
          </v:shape>
          <o:OLEObject Type="Embed" ProgID="Equation.3" ShapeID="_x0000_i1078" DrawAspect="Content" ObjectID="_1408287844" r:id="rId128"/>
        </w:object>
      </w:r>
      <w:r>
        <w:rPr>
          <w:rFonts w:cs="Arial"/>
          <w:sz w:val="22"/>
          <w:szCs w:val="22"/>
        </w:rPr>
        <w:tab/>
      </w:r>
      <w:r w:rsidRPr="002D47EB">
        <w:rPr>
          <w:rFonts w:cs="Arial"/>
          <w:color w:val="FF0000"/>
          <w:sz w:val="22"/>
          <w:szCs w:val="22"/>
        </w:rPr>
        <w:t>(2.6</w:t>
      </w:r>
      <w:r w:rsidR="00C05187" w:rsidRPr="002D47EB">
        <w:rPr>
          <w:rFonts w:cs="Arial"/>
          <w:color w:val="FF0000"/>
          <w:sz w:val="22"/>
          <w:szCs w:val="22"/>
        </w:rPr>
        <w:t>.3)</w:t>
      </w:r>
    </w:p>
    <w:p w:rsidR="000A7C25" w:rsidRDefault="00C05187" w:rsidP="002D47EB">
      <w:pPr>
        <w:pStyle w:val="BodyTextIndent"/>
        <w:widowControl w:val="0"/>
        <w:numPr>
          <w:ilvl w:val="0"/>
          <w:numId w:val="14"/>
        </w:numPr>
        <w:tabs>
          <w:tab w:val="clear" w:pos="1134"/>
        </w:tabs>
        <w:spacing w:line="360" w:lineRule="auto"/>
        <w:rPr>
          <w:rFonts w:cs="Arial"/>
          <w:sz w:val="22"/>
          <w:szCs w:val="22"/>
        </w:rPr>
      </w:pPr>
      <w:r w:rsidRPr="00C228A0">
        <w:rPr>
          <w:rFonts w:cs="Arial"/>
          <w:sz w:val="22"/>
          <w:szCs w:val="22"/>
        </w:rPr>
        <w:t xml:space="preserve">KVL is automatically satisfied since </w:t>
      </w:r>
      <w:r w:rsidR="00207CF1" w:rsidRPr="00C228A0">
        <w:rPr>
          <w:rFonts w:cs="Arial"/>
          <w:sz w:val="22"/>
          <w:szCs w:val="22"/>
        </w:rPr>
        <w:t xml:space="preserve">the same voltage </w:t>
      </w:r>
      <w:r w:rsidRPr="00C228A0">
        <w:rPr>
          <w:rFonts w:cs="Arial"/>
          <w:i/>
          <w:sz w:val="22"/>
          <w:szCs w:val="22"/>
        </w:rPr>
        <w:t>V</w:t>
      </w:r>
      <w:r w:rsidRPr="00C228A0">
        <w:rPr>
          <w:rFonts w:cs="Arial"/>
          <w:i/>
          <w:sz w:val="22"/>
          <w:szCs w:val="22"/>
          <w:vertAlign w:val="subscript"/>
        </w:rPr>
        <w:t>L</w:t>
      </w:r>
      <w:r w:rsidRPr="00C228A0">
        <w:rPr>
          <w:rFonts w:cs="Arial"/>
          <w:sz w:val="22"/>
          <w:szCs w:val="22"/>
        </w:rPr>
        <w:t xml:space="preserve"> is across all the circuit elements</w:t>
      </w:r>
      <w:r w:rsidR="00207CF1" w:rsidRPr="00C228A0">
        <w:rPr>
          <w:rFonts w:cs="Arial"/>
          <w:sz w:val="22"/>
          <w:szCs w:val="22"/>
        </w:rPr>
        <w:t>.</w:t>
      </w:r>
    </w:p>
    <w:p w:rsidR="00C05187" w:rsidRPr="00C228A0" w:rsidRDefault="00306A21" w:rsidP="002D47EB">
      <w:pPr>
        <w:pStyle w:val="BodyTextIndent"/>
        <w:widowControl w:val="0"/>
        <w:numPr>
          <w:ilvl w:val="0"/>
          <w:numId w:val="14"/>
        </w:numPr>
        <w:tabs>
          <w:tab w:val="clear" w:pos="1134"/>
        </w:tabs>
        <w:spacing w:line="360" w:lineRule="auto"/>
        <w:rPr>
          <w:rFonts w:cs="Arial"/>
          <w:sz w:val="22"/>
          <w:szCs w:val="22"/>
        </w:rPr>
      </w:pPr>
      <w:r w:rsidRPr="00C228A0">
        <w:rPr>
          <w:rFonts w:cs="Arial"/>
          <w:sz w:val="22"/>
          <w:szCs w:val="22"/>
        </w:rPr>
        <w:t>Multipl</w:t>
      </w:r>
      <w:r w:rsidR="00BA629E">
        <w:rPr>
          <w:rFonts w:cs="Arial"/>
          <w:sz w:val="22"/>
          <w:szCs w:val="22"/>
        </w:rPr>
        <w:t xml:space="preserve">ying both sides of Equation </w:t>
      </w:r>
      <w:r w:rsidR="005A0B8E">
        <w:rPr>
          <w:rFonts w:cs="Arial"/>
          <w:sz w:val="22"/>
          <w:szCs w:val="22"/>
        </w:rPr>
        <w:t>2.6</w:t>
      </w:r>
      <w:r w:rsidR="00BA629E">
        <w:rPr>
          <w:rFonts w:cs="Arial"/>
          <w:sz w:val="22"/>
          <w:szCs w:val="22"/>
        </w:rPr>
        <w:t>.3</w:t>
      </w:r>
      <w:r w:rsidRPr="00C228A0">
        <w:rPr>
          <w:rFonts w:cs="Arial"/>
          <w:sz w:val="22"/>
          <w:szCs w:val="22"/>
        </w:rPr>
        <w:t xml:space="preserve"> by </w:t>
      </w:r>
      <w:r w:rsidRPr="00C228A0">
        <w:rPr>
          <w:rFonts w:cs="Arial"/>
          <w:i/>
          <w:sz w:val="22"/>
          <w:szCs w:val="22"/>
        </w:rPr>
        <w:t>R</w:t>
      </w:r>
      <w:r w:rsidRPr="00C228A0">
        <w:rPr>
          <w:rFonts w:cs="Arial"/>
          <w:i/>
          <w:sz w:val="22"/>
          <w:szCs w:val="22"/>
          <w:vertAlign w:val="subscript"/>
        </w:rPr>
        <w:t>src</w:t>
      </w:r>
      <w:r w:rsidRPr="00C228A0">
        <w:rPr>
          <w:rFonts w:cs="Arial"/>
          <w:sz w:val="22"/>
          <w:szCs w:val="22"/>
        </w:rPr>
        <w:t xml:space="preserve"> and substituting </w:t>
      </w:r>
      <w:r w:rsidR="005A0B8E" w:rsidRPr="005A0B8E">
        <w:rPr>
          <w:rFonts w:cs="Arial"/>
          <w:position w:val="-14"/>
          <w:sz w:val="22"/>
          <w:szCs w:val="22"/>
        </w:rPr>
        <w:object w:dxaOrig="1200" w:dyaOrig="360">
          <v:shape id="_x0000_i1079" type="#_x0000_t75" style="width:60pt;height:18pt" o:ole="" fillcolor="window">
            <v:imagedata r:id="rId129" o:title=""/>
          </v:shape>
          <o:OLEObject Type="Embed" ProgID="Equation.3" ShapeID="_x0000_i1079" DrawAspect="Content" ObjectID="_1408287845" r:id="rId130"/>
        </w:object>
      </w:r>
      <w:r w:rsidRPr="00C228A0">
        <w:rPr>
          <w:rFonts w:cs="Arial"/>
          <w:sz w:val="22"/>
          <w:szCs w:val="22"/>
        </w:rPr>
        <w:t>:</w:t>
      </w:r>
    </w:p>
    <w:p w:rsidR="00C05187" w:rsidRPr="00C228A0" w:rsidRDefault="005A0B8E" w:rsidP="000A7C25">
      <w:pPr>
        <w:pStyle w:val="Footer"/>
        <w:widowControl w:val="0"/>
        <w:tabs>
          <w:tab w:val="clear" w:pos="4320"/>
          <w:tab w:val="left" w:pos="2880"/>
        </w:tabs>
        <w:spacing w:line="360" w:lineRule="auto"/>
        <w:rPr>
          <w:rFonts w:cs="Arial"/>
          <w:sz w:val="22"/>
          <w:szCs w:val="22"/>
        </w:rPr>
      </w:pPr>
      <w:r>
        <w:rPr>
          <w:rFonts w:cs="Arial"/>
          <w:sz w:val="22"/>
          <w:szCs w:val="22"/>
        </w:rPr>
        <w:tab/>
      </w:r>
      <w:r w:rsidR="00434917" w:rsidRPr="00434917">
        <w:rPr>
          <w:rFonts w:cs="Arial"/>
          <w:i/>
          <w:iCs/>
          <w:sz w:val="22"/>
          <w:szCs w:val="22"/>
        </w:rPr>
        <w:t>V</w:t>
      </w:r>
      <w:r w:rsidR="00434917" w:rsidRPr="00434917">
        <w:rPr>
          <w:rFonts w:cs="Arial"/>
          <w:i/>
          <w:iCs/>
          <w:sz w:val="22"/>
          <w:szCs w:val="22"/>
          <w:vertAlign w:val="subscript"/>
        </w:rPr>
        <w:t>L</w:t>
      </w:r>
      <w:r w:rsidR="00434917">
        <w:rPr>
          <w:rFonts w:cs="Arial"/>
          <w:sz w:val="22"/>
          <w:szCs w:val="22"/>
        </w:rPr>
        <w:t xml:space="preserve"> = </w:t>
      </w:r>
      <w:r w:rsidR="00434917" w:rsidRPr="00434917">
        <w:rPr>
          <w:rFonts w:cs="Arial"/>
          <w:i/>
          <w:iCs/>
          <w:sz w:val="22"/>
          <w:szCs w:val="22"/>
        </w:rPr>
        <w:t>R</w:t>
      </w:r>
      <w:r w:rsidR="00434917" w:rsidRPr="00434917">
        <w:rPr>
          <w:rFonts w:cs="Arial"/>
          <w:i/>
          <w:iCs/>
          <w:sz w:val="22"/>
          <w:szCs w:val="22"/>
          <w:vertAlign w:val="subscript"/>
        </w:rPr>
        <w:t>src</w:t>
      </w:r>
      <w:r w:rsidR="00434917" w:rsidRPr="00434917">
        <w:rPr>
          <w:rFonts w:cs="Arial"/>
          <w:i/>
          <w:iCs/>
          <w:sz w:val="22"/>
          <w:szCs w:val="22"/>
        </w:rPr>
        <w:t>I</w:t>
      </w:r>
      <w:r w:rsidR="00434917" w:rsidRPr="00434917">
        <w:rPr>
          <w:rFonts w:cs="Arial"/>
          <w:i/>
          <w:iCs/>
          <w:sz w:val="22"/>
          <w:szCs w:val="22"/>
          <w:vertAlign w:val="subscript"/>
        </w:rPr>
        <w:t>SRC</w:t>
      </w:r>
      <w:r w:rsidR="00434917">
        <w:rPr>
          <w:rFonts w:cs="Arial"/>
          <w:sz w:val="22"/>
          <w:szCs w:val="22"/>
        </w:rPr>
        <w:t xml:space="preserve"> – </w:t>
      </w:r>
      <w:r w:rsidR="00434917" w:rsidRPr="00434917">
        <w:rPr>
          <w:rFonts w:cs="Arial"/>
          <w:i/>
          <w:iCs/>
          <w:sz w:val="22"/>
          <w:szCs w:val="22"/>
        </w:rPr>
        <w:t>R</w:t>
      </w:r>
      <w:r w:rsidR="00434917" w:rsidRPr="00434917">
        <w:rPr>
          <w:rFonts w:cs="Arial"/>
          <w:i/>
          <w:iCs/>
          <w:sz w:val="22"/>
          <w:szCs w:val="22"/>
          <w:vertAlign w:val="subscript"/>
        </w:rPr>
        <w:t>src</w:t>
      </w:r>
      <w:r w:rsidR="00434917" w:rsidRPr="00434917">
        <w:rPr>
          <w:rFonts w:cs="Arial"/>
          <w:i/>
          <w:iCs/>
          <w:sz w:val="22"/>
          <w:szCs w:val="22"/>
        </w:rPr>
        <w:t>I</w:t>
      </w:r>
      <w:r w:rsidR="00434917" w:rsidRPr="00434917">
        <w:rPr>
          <w:rFonts w:cs="Arial"/>
          <w:i/>
          <w:iCs/>
          <w:sz w:val="22"/>
          <w:szCs w:val="22"/>
          <w:vertAlign w:val="subscript"/>
        </w:rPr>
        <w:t>L</w:t>
      </w:r>
      <w:r>
        <w:rPr>
          <w:rFonts w:cs="Arial"/>
          <w:sz w:val="22"/>
          <w:szCs w:val="22"/>
        </w:rPr>
        <w:tab/>
      </w:r>
      <w:r w:rsidRPr="000A7C25">
        <w:rPr>
          <w:rFonts w:cs="Arial"/>
          <w:color w:val="FF0000"/>
          <w:sz w:val="22"/>
          <w:szCs w:val="22"/>
        </w:rPr>
        <w:t>(2.6</w:t>
      </w:r>
      <w:r w:rsidR="00C05187" w:rsidRPr="000A7C25">
        <w:rPr>
          <w:rFonts w:cs="Arial"/>
          <w:color w:val="FF0000"/>
          <w:sz w:val="22"/>
          <w:szCs w:val="22"/>
        </w:rPr>
        <w:t>.4)</w:t>
      </w:r>
    </w:p>
    <w:p w:rsidR="000A7C25" w:rsidRDefault="00C05187" w:rsidP="004F7C64">
      <w:pPr>
        <w:pStyle w:val="BodyTextIndent"/>
        <w:widowControl w:val="0"/>
        <w:numPr>
          <w:ilvl w:val="0"/>
          <w:numId w:val="15"/>
        </w:numPr>
        <w:tabs>
          <w:tab w:val="clear" w:pos="1134"/>
        </w:tabs>
        <w:spacing w:line="360" w:lineRule="auto"/>
        <w:rPr>
          <w:rFonts w:cs="Arial"/>
          <w:sz w:val="22"/>
          <w:szCs w:val="22"/>
        </w:rPr>
      </w:pPr>
      <w:r w:rsidRPr="00C228A0">
        <w:rPr>
          <w:rFonts w:cs="Arial"/>
          <w:sz w:val="22"/>
          <w:szCs w:val="22"/>
        </w:rPr>
        <w:t xml:space="preserve">When </w:t>
      </w:r>
      <w:r w:rsidRPr="00C228A0">
        <w:rPr>
          <w:rFonts w:cs="Arial"/>
          <w:i/>
          <w:iCs/>
          <w:sz w:val="22"/>
          <w:szCs w:val="22"/>
        </w:rPr>
        <w:t>V</w:t>
      </w:r>
      <w:r w:rsidRPr="00C228A0">
        <w:rPr>
          <w:rFonts w:cs="Arial"/>
          <w:i/>
          <w:iCs/>
          <w:sz w:val="22"/>
          <w:szCs w:val="22"/>
          <w:vertAlign w:val="subscript"/>
        </w:rPr>
        <w:t>L</w:t>
      </w:r>
      <w:r w:rsidRPr="00C228A0">
        <w:rPr>
          <w:rFonts w:cs="Arial"/>
          <w:sz w:val="22"/>
          <w:szCs w:val="22"/>
        </w:rPr>
        <w:t xml:space="preserve"> = 0, </w:t>
      </w:r>
      <w:r w:rsidRPr="00C228A0">
        <w:rPr>
          <w:rFonts w:cs="Arial"/>
          <w:i/>
          <w:sz w:val="22"/>
          <w:szCs w:val="22"/>
        </w:rPr>
        <w:t>I</w:t>
      </w:r>
      <w:r w:rsidRPr="00C228A0">
        <w:rPr>
          <w:rFonts w:cs="Arial"/>
          <w:i/>
          <w:sz w:val="22"/>
          <w:szCs w:val="22"/>
          <w:vertAlign w:val="subscript"/>
        </w:rPr>
        <w:t>L</w:t>
      </w:r>
      <w:r w:rsidRPr="00C228A0">
        <w:rPr>
          <w:rFonts w:cs="Arial"/>
          <w:sz w:val="22"/>
          <w:szCs w:val="22"/>
        </w:rPr>
        <w:t xml:space="preserve"> = </w:t>
      </w:r>
      <w:r w:rsidRPr="00C228A0">
        <w:rPr>
          <w:rFonts w:cs="Arial"/>
          <w:i/>
          <w:sz w:val="22"/>
          <w:szCs w:val="22"/>
        </w:rPr>
        <w:t>I</w:t>
      </w:r>
      <w:r w:rsidR="00B21F26" w:rsidRPr="00C228A0">
        <w:rPr>
          <w:rFonts w:cs="Arial"/>
          <w:i/>
          <w:sz w:val="22"/>
          <w:szCs w:val="22"/>
          <w:vertAlign w:val="subscript"/>
        </w:rPr>
        <w:t>SRC</w:t>
      </w:r>
      <w:r w:rsidRPr="00C228A0">
        <w:rPr>
          <w:rFonts w:cs="Arial"/>
          <w:sz w:val="22"/>
          <w:szCs w:val="22"/>
        </w:rPr>
        <w:t xml:space="preserve">. As </w:t>
      </w:r>
      <w:r w:rsidRPr="00C228A0">
        <w:rPr>
          <w:rFonts w:cs="Arial"/>
          <w:i/>
          <w:sz w:val="22"/>
          <w:szCs w:val="22"/>
        </w:rPr>
        <w:t>V</w:t>
      </w:r>
      <w:r w:rsidRPr="00C228A0">
        <w:rPr>
          <w:rFonts w:cs="Arial"/>
          <w:i/>
          <w:sz w:val="22"/>
          <w:szCs w:val="22"/>
          <w:vertAlign w:val="subscript"/>
        </w:rPr>
        <w:t>L</w:t>
      </w:r>
      <w:r w:rsidRPr="00C228A0">
        <w:rPr>
          <w:rFonts w:cs="Arial"/>
          <w:sz w:val="22"/>
          <w:szCs w:val="22"/>
        </w:rPr>
        <w:t xml:space="preserve"> increases, more of </w:t>
      </w:r>
      <w:r w:rsidRPr="00C228A0">
        <w:rPr>
          <w:rFonts w:cs="Arial"/>
          <w:i/>
          <w:sz w:val="22"/>
          <w:szCs w:val="22"/>
        </w:rPr>
        <w:t>I</w:t>
      </w:r>
      <w:r w:rsidR="00B21F26" w:rsidRPr="00C228A0">
        <w:rPr>
          <w:rFonts w:cs="Arial"/>
          <w:i/>
          <w:sz w:val="22"/>
          <w:szCs w:val="22"/>
          <w:vertAlign w:val="subscript"/>
        </w:rPr>
        <w:t>SRC</w:t>
      </w:r>
      <w:r w:rsidRPr="00C228A0">
        <w:rPr>
          <w:rFonts w:cs="Arial"/>
          <w:sz w:val="22"/>
          <w:szCs w:val="22"/>
        </w:rPr>
        <w:t xml:space="preserve"> is diverted to </w:t>
      </w:r>
      <w:r w:rsidRPr="00C228A0">
        <w:rPr>
          <w:rFonts w:cs="Arial"/>
          <w:i/>
          <w:sz w:val="22"/>
          <w:szCs w:val="22"/>
        </w:rPr>
        <w:t>R</w:t>
      </w:r>
      <w:r w:rsidR="00B21F26" w:rsidRPr="00C228A0">
        <w:rPr>
          <w:rFonts w:cs="Arial"/>
          <w:i/>
          <w:sz w:val="22"/>
          <w:szCs w:val="22"/>
          <w:vertAlign w:val="subscript"/>
        </w:rPr>
        <w:t>src</w:t>
      </w:r>
      <w:r w:rsidRPr="00C228A0">
        <w:rPr>
          <w:rFonts w:cs="Arial"/>
          <w:sz w:val="22"/>
          <w:szCs w:val="22"/>
        </w:rPr>
        <w:t xml:space="preserve">, so </w:t>
      </w:r>
      <w:r w:rsidRPr="00C228A0">
        <w:rPr>
          <w:rFonts w:cs="Arial"/>
          <w:i/>
          <w:sz w:val="22"/>
          <w:szCs w:val="22"/>
        </w:rPr>
        <w:t>I</w:t>
      </w:r>
      <w:r w:rsidRPr="00C228A0">
        <w:rPr>
          <w:rFonts w:cs="Arial"/>
          <w:i/>
          <w:sz w:val="22"/>
          <w:szCs w:val="22"/>
          <w:vertAlign w:val="subscript"/>
        </w:rPr>
        <w:t>L</w:t>
      </w:r>
      <w:r w:rsidRPr="00C228A0">
        <w:rPr>
          <w:rFonts w:cs="Arial"/>
          <w:sz w:val="22"/>
          <w:szCs w:val="22"/>
        </w:rPr>
        <w:t xml:space="preserve"> decreases. </w:t>
      </w:r>
      <w:r w:rsidRPr="00C228A0">
        <w:rPr>
          <w:rFonts w:cs="Arial"/>
          <w:b/>
          <w:bCs/>
          <w:sz w:val="22"/>
          <w:szCs w:val="22"/>
        </w:rPr>
        <w:t>Current regulation</w:t>
      </w:r>
      <w:r w:rsidRPr="00C228A0">
        <w:rPr>
          <w:rFonts w:cs="Arial"/>
          <w:sz w:val="22"/>
          <w:szCs w:val="22"/>
        </w:rPr>
        <w:t xml:space="preserve"> occurs, analogous to voltage regulation in a voltage source.</w:t>
      </w:r>
    </w:p>
    <w:p w:rsidR="00C361AB" w:rsidRDefault="004C0D4F" w:rsidP="00835385">
      <w:pPr>
        <w:pStyle w:val="BodyTextIndent"/>
        <w:widowControl w:val="0"/>
        <w:numPr>
          <w:ilvl w:val="0"/>
          <w:numId w:val="15"/>
        </w:numPr>
        <w:tabs>
          <w:tab w:val="clear" w:pos="1134"/>
        </w:tabs>
        <w:spacing w:line="360" w:lineRule="auto"/>
        <w:rPr>
          <w:rFonts w:cs="Arial"/>
          <w:sz w:val="22"/>
          <w:szCs w:val="22"/>
        </w:rPr>
      </w:pPr>
      <w:r>
        <w:pict>
          <v:shape id="_x0000_s1334" type="#_x0000_t75" style="position:absolute;left:0;text-align:left;margin-left:97.65pt;margin-top:81.25pt;width:327.6pt;height:175.75pt;z-index:11">
            <v:imagedata r:id="rId131" o:title=""/>
            <w10:wrap type="square"/>
          </v:shape>
        </w:pict>
      </w:r>
      <w:r w:rsidR="00835385">
        <w:rPr>
          <w:rFonts w:cs="Arial"/>
          <w:sz w:val="22"/>
          <w:szCs w:val="22"/>
        </w:rPr>
        <w:t>Equations</w:t>
      </w:r>
      <w:r w:rsidR="005A0B8E">
        <w:rPr>
          <w:rFonts w:cs="Arial"/>
          <w:sz w:val="22"/>
          <w:szCs w:val="22"/>
        </w:rPr>
        <w:t xml:space="preserve"> 2.6.2</w:t>
      </w:r>
      <w:r w:rsidR="00835385">
        <w:rPr>
          <w:rFonts w:cs="Arial"/>
          <w:sz w:val="22"/>
          <w:szCs w:val="22"/>
        </w:rPr>
        <w:t xml:space="preserve"> and </w:t>
      </w:r>
      <w:r w:rsidR="005A0B8E">
        <w:rPr>
          <w:rFonts w:cs="Arial"/>
          <w:sz w:val="22"/>
          <w:szCs w:val="22"/>
        </w:rPr>
        <w:t>2.6</w:t>
      </w:r>
      <w:r w:rsidR="00C05187" w:rsidRPr="00C228A0">
        <w:rPr>
          <w:rFonts w:cs="Arial"/>
          <w:sz w:val="22"/>
          <w:szCs w:val="22"/>
        </w:rPr>
        <w:t xml:space="preserve">.4 are identical if </w:t>
      </w:r>
      <w:r w:rsidR="00C05187" w:rsidRPr="00C228A0">
        <w:rPr>
          <w:rFonts w:cs="Arial"/>
          <w:i/>
          <w:sz w:val="22"/>
          <w:szCs w:val="22"/>
        </w:rPr>
        <w:t>V</w:t>
      </w:r>
      <w:r w:rsidR="00B21F26" w:rsidRPr="00C228A0">
        <w:rPr>
          <w:rFonts w:cs="Arial"/>
          <w:i/>
          <w:sz w:val="22"/>
          <w:szCs w:val="22"/>
          <w:vertAlign w:val="subscript"/>
        </w:rPr>
        <w:t>SRC</w:t>
      </w:r>
      <w:r w:rsidR="00C05187" w:rsidRPr="00C228A0">
        <w:rPr>
          <w:rFonts w:cs="Arial"/>
          <w:sz w:val="22"/>
          <w:szCs w:val="22"/>
        </w:rPr>
        <w:t xml:space="preserve"> = </w:t>
      </w:r>
      <w:r w:rsidR="00C05187" w:rsidRPr="00C228A0">
        <w:rPr>
          <w:rFonts w:cs="Arial"/>
          <w:i/>
          <w:sz w:val="22"/>
          <w:szCs w:val="22"/>
        </w:rPr>
        <w:t>R</w:t>
      </w:r>
      <w:r w:rsidR="00B21F26" w:rsidRPr="00C228A0">
        <w:rPr>
          <w:rFonts w:cs="Arial"/>
          <w:i/>
          <w:sz w:val="22"/>
          <w:szCs w:val="22"/>
          <w:vertAlign w:val="subscript"/>
        </w:rPr>
        <w:t>src</w:t>
      </w:r>
      <w:r w:rsidR="00C05187" w:rsidRPr="00C228A0">
        <w:rPr>
          <w:rFonts w:cs="Arial"/>
          <w:i/>
          <w:sz w:val="22"/>
          <w:szCs w:val="22"/>
        </w:rPr>
        <w:t>I</w:t>
      </w:r>
      <w:r w:rsidR="00B21F26" w:rsidRPr="00C228A0">
        <w:rPr>
          <w:rFonts w:cs="Arial"/>
          <w:i/>
          <w:sz w:val="22"/>
          <w:szCs w:val="22"/>
          <w:vertAlign w:val="subscript"/>
        </w:rPr>
        <w:t>SRC</w:t>
      </w:r>
      <w:r w:rsidR="00C05187" w:rsidRPr="00C228A0">
        <w:rPr>
          <w:rFonts w:cs="Arial"/>
          <w:sz w:val="22"/>
          <w:szCs w:val="22"/>
        </w:rPr>
        <w:t xml:space="preserve">, </w:t>
      </w:r>
      <w:r w:rsidR="00B21F26" w:rsidRPr="00C228A0">
        <w:rPr>
          <w:rFonts w:cs="Arial"/>
          <w:sz w:val="22"/>
          <w:szCs w:val="22"/>
        </w:rPr>
        <w:t xml:space="preserve">with </w:t>
      </w:r>
      <w:r w:rsidR="00C05187" w:rsidRPr="00C228A0">
        <w:rPr>
          <w:rFonts w:cs="Arial"/>
          <w:i/>
          <w:sz w:val="22"/>
          <w:szCs w:val="22"/>
        </w:rPr>
        <w:t>R</w:t>
      </w:r>
      <w:r w:rsidR="00B21F26" w:rsidRPr="00C228A0">
        <w:rPr>
          <w:rFonts w:cs="Arial"/>
          <w:i/>
          <w:sz w:val="22"/>
          <w:szCs w:val="22"/>
          <w:vertAlign w:val="subscript"/>
        </w:rPr>
        <w:t>src</w:t>
      </w:r>
      <w:r w:rsidR="00C05187" w:rsidRPr="00C228A0">
        <w:rPr>
          <w:rFonts w:cs="Arial"/>
          <w:sz w:val="22"/>
          <w:szCs w:val="22"/>
        </w:rPr>
        <w:t xml:space="preserve"> being the same in both cases. Under these conditions, if the two sources are hidden from view, and only the variation of </w:t>
      </w:r>
      <w:r w:rsidR="00C05187" w:rsidRPr="00C228A0">
        <w:rPr>
          <w:rFonts w:cs="Arial"/>
          <w:i/>
          <w:sz w:val="22"/>
          <w:szCs w:val="22"/>
        </w:rPr>
        <w:t>V</w:t>
      </w:r>
      <w:r w:rsidR="00C05187" w:rsidRPr="00C228A0">
        <w:rPr>
          <w:rFonts w:cs="Arial"/>
          <w:i/>
          <w:sz w:val="22"/>
          <w:szCs w:val="22"/>
          <w:vertAlign w:val="subscript"/>
        </w:rPr>
        <w:t>L</w:t>
      </w:r>
      <w:r w:rsidR="00C05187" w:rsidRPr="00C228A0">
        <w:rPr>
          <w:rFonts w:cs="Arial"/>
          <w:sz w:val="22"/>
          <w:szCs w:val="22"/>
        </w:rPr>
        <w:t xml:space="preserve"> with </w:t>
      </w:r>
      <w:r w:rsidR="00C05187" w:rsidRPr="00C228A0">
        <w:rPr>
          <w:rFonts w:cs="Arial"/>
          <w:i/>
          <w:sz w:val="22"/>
          <w:szCs w:val="22"/>
        </w:rPr>
        <w:t>I</w:t>
      </w:r>
      <w:r w:rsidR="00C05187" w:rsidRPr="00C228A0">
        <w:rPr>
          <w:rFonts w:cs="Arial"/>
          <w:i/>
          <w:sz w:val="22"/>
          <w:szCs w:val="22"/>
          <w:vertAlign w:val="subscript"/>
        </w:rPr>
        <w:t>L</w:t>
      </w:r>
      <w:r w:rsidR="00C05187" w:rsidRPr="00C228A0">
        <w:rPr>
          <w:rFonts w:cs="Arial"/>
          <w:sz w:val="22"/>
          <w:szCs w:val="22"/>
        </w:rPr>
        <w:t xml:space="preserve"> is observed, it would be impossible to tell which source is connected to </w:t>
      </w:r>
      <w:r w:rsidR="00C05187" w:rsidRPr="00C228A0">
        <w:rPr>
          <w:rFonts w:cs="Arial"/>
          <w:i/>
          <w:sz w:val="22"/>
          <w:szCs w:val="22"/>
        </w:rPr>
        <w:t>R</w:t>
      </w:r>
      <w:r w:rsidR="00C05187" w:rsidRPr="00C228A0">
        <w:rPr>
          <w:rFonts w:cs="Arial"/>
          <w:i/>
          <w:sz w:val="22"/>
          <w:szCs w:val="22"/>
          <w:vertAlign w:val="subscript"/>
        </w:rPr>
        <w:t>L</w:t>
      </w:r>
      <w:r w:rsidR="00C05187" w:rsidRPr="00C228A0">
        <w:rPr>
          <w:rFonts w:cs="Arial"/>
          <w:sz w:val="22"/>
          <w:szCs w:val="22"/>
        </w:rPr>
        <w:t>. In other words, the two source</w:t>
      </w:r>
      <w:r w:rsidR="00306A21" w:rsidRPr="00C228A0">
        <w:rPr>
          <w:rFonts w:cs="Arial"/>
          <w:sz w:val="22"/>
          <w:szCs w:val="22"/>
        </w:rPr>
        <w:t>s</w:t>
      </w:r>
      <w:r w:rsidR="00C05187" w:rsidRPr="00C228A0">
        <w:rPr>
          <w:rFonts w:cs="Arial"/>
          <w:sz w:val="22"/>
          <w:szCs w:val="22"/>
        </w:rPr>
        <w:t xml:space="preserve"> are </w:t>
      </w:r>
      <w:r w:rsidR="00C05187" w:rsidRPr="00C361AB">
        <w:rPr>
          <w:rFonts w:cs="Arial"/>
          <w:i/>
          <w:color w:val="0000FF"/>
          <w:sz w:val="22"/>
          <w:szCs w:val="22"/>
        </w:rPr>
        <w:t>equivalent as far as the load is concerned</w:t>
      </w:r>
      <w:r w:rsidR="00C05187" w:rsidRPr="00C361AB">
        <w:rPr>
          <w:rFonts w:cs="Arial"/>
          <w:color w:val="0000FF"/>
          <w:sz w:val="22"/>
          <w:szCs w:val="22"/>
        </w:rPr>
        <w:t>.</w:t>
      </w:r>
    </w:p>
    <w:p w:rsidR="00C361AB" w:rsidRDefault="00B7519C" w:rsidP="004F7C64">
      <w:pPr>
        <w:pStyle w:val="BodyTextIndent"/>
        <w:widowControl w:val="0"/>
        <w:numPr>
          <w:ilvl w:val="0"/>
          <w:numId w:val="15"/>
        </w:numPr>
        <w:tabs>
          <w:tab w:val="clear" w:pos="1134"/>
        </w:tabs>
        <w:spacing w:line="360" w:lineRule="auto"/>
        <w:rPr>
          <w:rFonts w:cs="Arial"/>
          <w:sz w:val="22"/>
          <w:szCs w:val="22"/>
        </w:rPr>
      </w:pPr>
      <w:r w:rsidRPr="00C228A0">
        <w:rPr>
          <w:rFonts w:cs="Arial"/>
          <w:sz w:val="22"/>
          <w:szCs w:val="22"/>
        </w:rPr>
        <w:t xml:space="preserve">It is concluded, therefore, that a voltage source </w:t>
      </w:r>
      <w:r w:rsidRPr="00C228A0">
        <w:rPr>
          <w:rFonts w:cs="Arial"/>
          <w:i/>
          <w:sz w:val="22"/>
          <w:szCs w:val="22"/>
        </w:rPr>
        <w:t>V</w:t>
      </w:r>
      <w:r w:rsidRPr="00C228A0">
        <w:rPr>
          <w:rFonts w:cs="Arial"/>
          <w:i/>
          <w:sz w:val="22"/>
          <w:szCs w:val="22"/>
          <w:vertAlign w:val="subscript"/>
        </w:rPr>
        <w:t>SRC</w:t>
      </w:r>
      <w:r w:rsidRPr="00C228A0">
        <w:rPr>
          <w:rFonts w:cs="Arial"/>
          <w:sz w:val="22"/>
          <w:szCs w:val="22"/>
        </w:rPr>
        <w:t xml:space="preserve"> in series with a resistance </w:t>
      </w:r>
      <w:r w:rsidRPr="00C228A0">
        <w:rPr>
          <w:rFonts w:cs="Arial"/>
          <w:i/>
          <w:sz w:val="22"/>
          <w:szCs w:val="22"/>
        </w:rPr>
        <w:t>R</w:t>
      </w:r>
      <w:r w:rsidRPr="00C228A0">
        <w:rPr>
          <w:rFonts w:cs="Arial"/>
          <w:i/>
          <w:sz w:val="22"/>
          <w:szCs w:val="22"/>
          <w:vertAlign w:val="subscript"/>
        </w:rPr>
        <w:t>src</w:t>
      </w:r>
      <w:r w:rsidRPr="00C228A0">
        <w:rPr>
          <w:rFonts w:cs="Arial"/>
          <w:sz w:val="22"/>
          <w:szCs w:val="22"/>
        </w:rPr>
        <w:t xml:space="preserve"> is equivalent at its terminals to a current source </w:t>
      </w:r>
      <w:r w:rsidRPr="00B7519C">
        <w:rPr>
          <w:rFonts w:cs="Arial"/>
          <w:position w:val="-28"/>
          <w:sz w:val="22"/>
          <w:szCs w:val="22"/>
        </w:rPr>
        <w:object w:dxaOrig="1160" w:dyaOrig="639">
          <v:shape id="_x0000_i1080" type="#_x0000_t75" style="width:59.25pt;height:31.5pt" o:ole="" fillcolor="window">
            <v:imagedata r:id="rId132" o:title=""/>
          </v:shape>
          <o:OLEObject Type="Embed" ProgID="Equation.3" ShapeID="_x0000_i1080" DrawAspect="Content" ObjectID="_1408287846" r:id="rId133"/>
        </w:object>
      </w:r>
      <w:r w:rsidRPr="00C228A0">
        <w:rPr>
          <w:rFonts w:cs="Arial"/>
          <w:sz w:val="22"/>
          <w:szCs w:val="22"/>
        </w:rPr>
        <w:t xml:space="preserve"> in parallel with the same resistance </w:t>
      </w:r>
      <w:r w:rsidRPr="00C228A0">
        <w:rPr>
          <w:rFonts w:cs="Arial"/>
          <w:i/>
          <w:sz w:val="22"/>
          <w:szCs w:val="22"/>
        </w:rPr>
        <w:t>R</w:t>
      </w:r>
      <w:r w:rsidRPr="00C228A0">
        <w:rPr>
          <w:rFonts w:cs="Arial"/>
          <w:i/>
          <w:sz w:val="22"/>
          <w:szCs w:val="22"/>
          <w:vertAlign w:val="subscript"/>
        </w:rPr>
        <w:t>src</w:t>
      </w:r>
      <w:r w:rsidRPr="00C228A0">
        <w:rPr>
          <w:rFonts w:cs="Arial"/>
          <w:sz w:val="22"/>
          <w:szCs w:val="22"/>
        </w:rPr>
        <w:t xml:space="preserve">. Conversely, a current source </w:t>
      </w:r>
      <w:r w:rsidRPr="00C228A0">
        <w:rPr>
          <w:rFonts w:cs="Arial"/>
          <w:i/>
          <w:sz w:val="22"/>
          <w:szCs w:val="22"/>
        </w:rPr>
        <w:t>I</w:t>
      </w:r>
      <w:r w:rsidRPr="00C228A0">
        <w:rPr>
          <w:rFonts w:cs="Arial"/>
          <w:i/>
          <w:sz w:val="22"/>
          <w:szCs w:val="22"/>
          <w:vertAlign w:val="subscript"/>
        </w:rPr>
        <w:t>SRC</w:t>
      </w:r>
      <w:r w:rsidRPr="00C228A0">
        <w:rPr>
          <w:rFonts w:cs="Arial"/>
          <w:sz w:val="22"/>
          <w:szCs w:val="22"/>
        </w:rPr>
        <w:t xml:space="preserve"> in parallel with a resistance </w:t>
      </w:r>
      <w:r w:rsidRPr="00C228A0">
        <w:rPr>
          <w:rFonts w:cs="Arial"/>
          <w:i/>
          <w:sz w:val="22"/>
          <w:szCs w:val="22"/>
        </w:rPr>
        <w:t>R</w:t>
      </w:r>
      <w:r w:rsidRPr="00C228A0">
        <w:rPr>
          <w:rFonts w:cs="Arial"/>
          <w:i/>
          <w:sz w:val="22"/>
          <w:szCs w:val="22"/>
          <w:vertAlign w:val="subscript"/>
        </w:rPr>
        <w:t>src</w:t>
      </w:r>
      <w:r w:rsidRPr="00C228A0">
        <w:rPr>
          <w:rFonts w:cs="Arial"/>
          <w:sz w:val="22"/>
          <w:szCs w:val="22"/>
        </w:rPr>
        <w:t xml:space="preserve"> (or a conductance </w:t>
      </w:r>
      <w:r w:rsidRPr="00B7519C">
        <w:rPr>
          <w:rFonts w:cs="Arial"/>
          <w:position w:val="-28"/>
          <w:sz w:val="22"/>
          <w:szCs w:val="22"/>
        </w:rPr>
        <w:object w:dxaOrig="1080" w:dyaOrig="639">
          <v:shape id="_x0000_i1081" type="#_x0000_t75" style="width:54pt;height:31.5pt" o:ole="" fillcolor="window">
            <v:imagedata r:id="rId134" o:title=""/>
          </v:shape>
          <o:OLEObject Type="Embed" ProgID="Equation.3" ShapeID="_x0000_i1081" DrawAspect="Content" ObjectID="_1408287847" r:id="rId135"/>
        </w:object>
      </w:r>
      <w:r w:rsidRPr="00C228A0">
        <w:rPr>
          <w:rFonts w:cs="Arial"/>
          <w:sz w:val="22"/>
          <w:szCs w:val="22"/>
        </w:rPr>
        <w:t xml:space="preserve">) is equivalent at its terminals to a voltage source </w:t>
      </w:r>
      <w:r w:rsidRPr="00C228A0">
        <w:rPr>
          <w:rFonts w:cs="Arial"/>
          <w:i/>
          <w:sz w:val="22"/>
          <w:szCs w:val="22"/>
        </w:rPr>
        <w:t>V</w:t>
      </w:r>
      <w:r w:rsidRPr="00C228A0">
        <w:rPr>
          <w:rFonts w:cs="Arial"/>
          <w:i/>
          <w:sz w:val="22"/>
          <w:szCs w:val="22"/>
          <w:vertAlign w:val="subscript"/>
        </w:rPr>
        <w:t>SRC</w:t>
      </w:r>
      <w:r w:rsidRPr="00C228A0">
        <w:rPr>
          <w:rFonts w:cs="Arial"/>
          <w:sz w:val="22"/>
          <w:szCs w:val="22"/>
        </w:rPr>
        <w:t xml:space="preserve"> = </w:t>
      </w:r>
      <w:r w:rsidRPr="00C228A0">
        <w:rPr>
          <w:rFonts w:cs="Arial"/>
          <w:i/>
          <w:sz w:val="22"/>
          <w:szCs w:val="22"/>
        </w:rPr>
        <w:t>R</w:t>
      </w:r>
      <w:r w:rsidRPr="00C228A0">
        <w:rPr>
          <w:rFonts w:cs="Arial"/>
          <w:i/>
          <w:sz w:val="22"/>
          <w:szCs w:val="22"/>
          <w:vertAlign w:val="subscript"/>
        </w:rPr>
        <w:t>SRC</w:t>
      </w:r>
      <w:r w:rsidRPr="00C228A0">
        <w:rPr>
          <w:rFonts w:cs="Arial"/>
          <w:i/>
          <w:sz w:val="22"/>
          <w:szCs w:val="22"/>
        </w:rPr>
        <w:t>I</w:t>
      </w:r>
      <w:r w:rsidRPr="00C228A0">
        <w:rPr>
          <w:rFonts w:cs="Arial"/>
          <w:i/>
          <w:sz w:val="22"/>
          <w:szCs w:val="22"/>
          <w:vertAlign w:val="subscript"/>
        </w:rPr>
        <w:t>src</w:t>
      </w:r>
      <w:r w:rsidRPr="00C228A0">
        <w:rPr>
          <w:rFonts w:cs="Arial"/>
          <w:sz w:val="22"/>
          <w:szCs w:val="22"/>
        </w:rPr>
        <w:t xml:space="preserve"> in series with the same resistance </w:t>
      </w:r>
      <w:r w:rsidRPr="00C228A0">
        <w:rPr>
          <w:rFonts w:cs="Arial"/>
          <w:i/>
          <w:sz w:val="22"/>
          <w:szCs w:val="22"/>
        </w:rPr>
        <w:t>R</w:t>
      </w:r>
      <w:r w:rsidRPr="00C228A0">
        <w:rPr>
          <w:rFonts w:cs="Arial"/>
          <w:i/>
          <w:sz w:val="22"/>
          <w:szCs w:val="22"/>
          <w:vertAlign w:val="subscript"/>
        </w:rPr>
        <w:t>src</w:t>
      </w:r>
      <w:r w:rsidRPr="00C228A0">
        <w:rPr>
          <w:rFonts w:cs="Arial"/>
          <w:sz w:val="22"/>
          <w:szCs w:val="22"/>
        </w:rPr>
        <w:t>.</w:t>
      </w:r>
    </w:p>
    <w:p w:rsidR="00C361AB" w:rsidRDefault="00B7519C" w:rsidP="004F7C64">
      <w:pPr>
        <w:pStyle w:val="BodyTextIndent"/>
        <w:widowControl w:val="0"/>
        <w:numPr>
          <w:ilvl w:val="0"/>
          <w:numId w:val="15"/>
        </w:numPr>
        <w:tabs>
          <w:tab w:val="clear" w:pos="1134"/>
        </w:tabs>
        <w:spacing w:line="360" w:lineRule="auto"/>
        <w:rPr>
          <w:rFonts w:cs="Arial"/>
          <w:sz w:val="22"/>
          <w:szCs w:val="22"/>
        </w:rPr>
      </w:pPr>
      <w:r w:rsidRPr="00C228A0">
        <w:rPr>
          <w:rFonts w:cs="Arial"/>
          <w:sz w:val="22"/>
          <w:szCs w:val="22"/>
        </w:rPr>
        <w:lastRenderedPageBreak/>
        <w:t>Source transformation applies to dependent sources as well.</w:t>
      </w:r>
    </w:p>
    <w:p w:rsidR="00C361AB" w:rsidRDefault="00735FDC" w:rsidP="00C361AB">
      <w:pPr>
        <w:pStyle w:val="BodyTextIndent"/>
        <w:widowControl w:val="0"/>
        <w:numPr>
          <w:ilvl w:val="0"/>
          <w:numId w:val="15"/>
        </w:numPr>
        <w:tabs>
          <w:tab w:val="clear" w:pos="1134"/>
        </w:tabs>
        <w:spacing w:line="360" w:lineRule="auto"/>
        <w:rPr>
          <w:rFonts w:cs="Arial"/>
          <w:sz w:val="22"/>
          <w:szCs w:val="22"/>
        </w:rPr>
      </w:pPr>
      <w:r>
        <w:rPr>
          <w:rFonts w:cs="Arial"/>
          <w:sz w:val="22"/>
          <w:szCs w:val="22"/>
        </w:rPr>
        <w:t>By its very nature,</w:t>
      </w:r>
      <w:r w:rsidR="00B7519C" w:rsidRPr="00C228A0">
        <w:rPr>
          <w:rFonts w:cs="Arial"/>
          <w:sz w:val="22"/>
          <w:szCs w:val="22"/>
        </w:rPr>
        <w:t xml:space="preserve"> source trans</w:t>
      </w:r>
      <w:r>
        <w:rPr>
          <w:rFonts w:cs="Arial"/>
          <w:sz w:val="22"/>
          <w:szCs w:val="22"/>
        </w:rPr>
        <w:t>formation preserves the polarities</w:t>
      </w:r>
      <w:r w:rsidR="00B7519C" w:rsidRPr="00C228A0">
        <w:rPr>
          <w:rFonts w:cs="Arial"/>
          <w:sz w:val="22"/>
          <w:szCs w:val="22"/>
        </w:rPr>
        <w:t xml:space="preserve"> </w:t>
      </w:r>
      <w:r>
        <w:rPr>
          <w:rFonts w:cs="Arial"/>
          <w:sz w:val="22"/>
          <w:szCs w:val="22"/>
        </w:rPr>
        <w:t xml:space="preserve">of voltage and current </w:t>
      </w:r>
      <w:r w:rsidR="00B7519C" w:rsidRPr="00C228A0">
        <w:rPr>
          <w:rFonts w:cs="Arial"/>
          <w:sz w:val="22"/>
          <w:szCs w:val="22"/>
        </w:rPr>
        <w:t>at the source terminals.</w:t>
      </w:r>
    </w:p>
    <w:p w:rsidR="00B7519C" w:rsidRDefault="00C05187" w:rsidP="00C361AB">
      <w:pPr>
        <w:pStyle w:val="BodyTextIndent"/>
        <w:widowControl w:val="0"/>
        <w:numPr>
          <w:ilvl w:val="0"/>
          <w:numId w:val="15"/>
        </w:numPr>
        <w:tabs>
          <w:tab w:val="clear" w:pos="1134"/>
        </w:tabs>
        <w:spacing w:line="360" w:lineRule="auto"/>
        <w:rPr>
          <w:rFonts w:cs="Arial"/>
          <w:sz w:val="22"/>
          <w:szCs w:val="22"/>
        </w:rPr>
      </w:pPr>
      <w:r w:rsidRPr="00C228A0">
        <w:rPr>
          <w:rFonts w:cs="Arial"/>
          <w:sz w:val="22"/>
          <w:szCs w:val="22"/>
        </w:rPr>
        <w:t>Th</w:t>
      </w:r>
      <w:r w:rsidR="003322FE">
        <w:rPr>
          <w:rFonts w:cs="Arial"/>
          <w:sz w:val="22"/>
          <w:szCs w:val="22"/>
        </w:rPr>
        <w:t>e</w:t>
      </w:r>
      <w:r w:rsidRPr="00C228A0">
        <w:rPr>
          <w:rFonts w:cs="Arial"/>
          <w:sz w:val="22"/>
          <w:szCs w:val="22"/>
        </w:rPr>
        <w:t xml:space="preserve"> concept </w:t>
      </w:r>
      <w:r w:rsidR="003322FE">
        <w:rPr>
          <w:rFonts w:cs="Arial"/>
          <w:sz w:val="22"/>
          <w:szCs w:val="22"/>
        </w:rPr>
        <w:t xml:space="preserve">of equivalence of two circuits at a pair of terminals is </w:t>
      </w:r>
      <w:r w:rsidR="00735FDC">
        <w:rPr>
          <w:rFonts w:cs="Arial"/>
          <w:sz w:val="22"/>
          <w:szCs w:val="22"/>
        </w:rPr>
        <w:t>of fundame</w:t>
      </w:r>
      <w:r w:rsidR="00145FDC">
        <w:rPr>
          <w:rFonts w:cs="Arial"/>
          <w:sz w:val="22"/>
          <w:szCs w:val="22"/>
        </w:rPr>
        <w:t>ntal importan</w:t>
      </w:r>
      <w:r w:rsidR="00F34335">
        <w:rPr>
          <w:rFonts w:cs="Arial"/>
          <w:sz w:val="22"/>
          <w:szCs w:val="22"/>
        </w:rPr>
        <w:t>ce</w:t>
      </w:r>
      <w:r w:rsidR="003322FE">
        <w:rPr>
          <w:rFonts w:cs="Arial"/>
          <w:sz w:val="22"/>
          <w:szCs w:val="22"/>
        </w:rPr>
        <w:t xml:space="preserve"> and</w:t>
      </w:r>
      <w:r w:rsidRPr="00C228A0">
        <w:rPr>
          <w:rFonts w:cs="Arial"/>
          <w:sz w:val="22"/>
          <w:szCs w:val="22"/>
        </w:rPr>
        <w:t xml:space="preserve"> may be generalized as follows:</w:t>
      </w:r>
    </w:p>
    <w:p w:rsidR="00C05187" w:rsidRPr="00434917" w:rsidRDefault="00B7519C" w:rsidP="004F7C64">
      <w:pPr>
        <w:pStyle w:val="BodyTextIndent"/>
        <w:widowControl w:val="0"/>
        <w:tabs>
          <w:tab w:val="clear" w:pos="1134"/>
        </w:tabs>
        <w:spacing w:line="360" w:lineRule="auto"/>
        <w:ind w:left="1080" w:hanging="1080"/>
        <w:rPr>
          <w:rFonts w:cs="Arial"/>
          <w:i/>
          <w:iCs/>
          <w:color w:val="0000FF"/>
          <w:sz w:val="22"/>
          <w:szCs w:val="22"/>
        </w:rPr>
      </w:pPr>
      <w:r w:rsidRPr="00C361AB">
        <w:rPr>
          <w:rFonts w:ascii="French Script MT" w:hAnsi="French Script MT" w:cs="Arial"/>
          <w:b/>
          <w:i/>
          <w:color w:val="FF0000"/>
          <w:sz w:val="36"/>
          <w:szCs w:val="36"/>
        </w:rPr>
        <w:t>Concept</w:t>
      </w:r>
      <w:r w:rsidRPr="00434917">
        <w:rPr>
          <w:rFonts w:cs="Arial"/>
          <w:color w:val="0000FF"/>
          <w:sz w:val="22"/>
          <w:szCs w:val="22"/>
        </w:rPr>
        <w:tab/>
      </w:r>
      <w:r w:rsidRPr="00434917">
        <w:rPr>
          <w:rFonts w:cs="Arial"/>
          <w:i/>
          <w:iCs/>
          <w:color w:val="0000FF"/>
          <w:sz w:val="22"/>
          <w:szCs w:val="22"/>
        </w:rPr>
        <w:t xml:space="preserve">Two </w:t>
      </w:r>
      <w:r w:rsidR="00C05187" w:rsidRPr="00434917">
        <w:rPr>
          <w:rFonts w:cs="Arial"/>
          <w:i/>
          <w:iCs/>
          <w:color w:val="0000FF"/>
          <w:sz w:val="22"/>
          <w:szCs w:val="22"/>
        </w:rPr>
        <w:t xml:space="preserve">circuits are said to be equivalent at a specified pair of terminals if the voltage-current </w:t>
      </w:r>
      <w:r w:rsidR="00917640" w:rsidRPr="00434917">
        <w:rPr>
          <w:rFonts w:cs="Arial"/>
          <w:i/>
          <w:iCs/>
          <w:color w:val="0000FF"/>
          <w:sz w:val="22"/>
          <w:szCs w:val="22"/>
        </w:rPr>
        <w:t>relation</w:t>
      </w:r>
      <w:r w:rsidR="00C05187" w:rsidRPr="00434917">
        <w:rPr>
          <w:rFonts w:cs="Arial"/>
          <w:i/>
          <w:iCs/>
          <w:color w:val="0000FF"/>
          <w:sz w:val="22"/>
          <w:szCs w:val="22"/>
        </w:rPr>
        <w:t xml:space="preserve"> at these terminals </w:t>
      </w:r>
      <w:r w:rsidR="00917640" w:rsidRPr="00434917">
        <w:rPr>
          <w:rFonts w:cs="Arial"/>
          <w:i/>
          <w:iCs/>
          <w:color w:val="0000FF"/>
          <w:sz w:val="22"/>
          <w:szCs w:val="22"/>
        </w:rPr>
        <w:t>is</w:t>
      </w:r>
      <w:r w:rsidR="00C05187" w:rsidRPr="00434917">
        <w:rPr>
          <w:rFonts w:cs="Arial"/>
          <w:i/>
          <w:iCs/>
          <w:color w:val="0000FF"/>
          <w:sz w:val="22"/>
          <w:szCs w:val="22"/>
        </w:rPr>
        <w:t xml:space="preserve"> identical for both circuits</w:t>
      </w:r>
      <w:r w:rsidRPr="00434917">
        <w:rPr>
          <w:rFonts w:cs="Arial"/>
          <w:i/>
          <w:iCs/>
          <w:color w:val="0000FF"/>
          <w:sz w:val="22"/>
          <w:szCs w:val="22"/>
        </w:rPr>
        <w:t>.</w:t>
      </w:r>
    </w:p>
    <w:p w:rsidR="007978CC" w:rsidRDefault="007978CC" w:rsidP="00C361AB">
      <w:pPr>
        <w:pStyle w:val="BodyTextIndent"/>
        <w:widowControl w:val="0"/>
        <w:numPr>
          <w:ilvl w:val="0"/>
          <w:numId w:val="16"/>
        </w:numPr>
        <w:tabs>
          <w:tab w:val="clear" w:pos="1134"/>
        </w:tabs>
        <w:spacing w:line="360" w:lineRule="auto"/>
        <w:rPr>
          <w:rFonts w:cs="Arial"/>
          <w:sz w:val="22"/>
          <w:szCs w:val="22"/>
        </w:rPr>
      </w:pPr>
      <w:r>
        <w:rPr>
          <w:rFonts w:cs="Arial"/>
          <w:sz w:val="22"/>
          <w:szCs w:val="22"/>
        </w:rPr>
        <w:t>It should be emphasized that the equivalence applies only at the specified terminals and does not apply, in gene</w:t>
      </w:r>
      <w:r w:rsidR="00F12D61">
        <w:rPr>
          <w:rFonts w:cs="Arial"/>
          <w:sz w:val="22"/>
          <w:szCs w:val="22"/>
        </w:rPr>
        <w:t>ral, to the rest of the circuit</w:t>
      </w:r>
      <w:r>
        <w:rPr>
          <w:rFonts w:cs="Arial"/>
          <w:sz w:val="22"/>
          <w:szCs w:val="22"/>
        </w:rPr>
        <w:t>.</w:t>
      </w:r>
    </w:p>
    <w:p w:rsidR="004D26BA" w:rsidRDefault="004D26BA" w:rsidP="004F7C64">
      <w:pPr>
        <w:pStyle w:val="BodyTextIndent"/>
        <w:widowControl w:val="0"/>
        <w:tabs>
          <w:tab w:val="clear" w:pos="1134"/>
        </w:tabs>
        <w:spacing w:line="360" w:lineRule="auto"/>
        <w:ind w:left="0"/>
        <w:rPr>
          <w:rFonts w:cs="Arial"/>
          <w:sz w:val="22"/>
          <w:szCs w:val="22"/>
        </w:rPr>
      </w:pPr>
    </w:p>
    <w:p w:rsidR="00C05187" w:rsidRPr="00C228A0" w:rsidRDefault="00B7519C" w:rsidP="004F7C64">
      <w:pPr>
        <w:pStyle w:val="BodyTextIndent"/>
        <w:widowControl w:val="0"/>
        <w:pBdr>
          <w:left w:val="double" w:sz="24" w:space="4" w:color="0000FF"/>
        </w:pBdr>
        <w:shd w:val="clear" w:color="auto" w:fill="0000FF"/>
        <w:tabs>
          <w:tab w:val="clear" w:pos="1134"/>
        </w:tabs>
        <w:spacing w:line="360" w:lineRule="auto"/>
        <w:ind w:left="0"/>
        <w:rPr>
          <w:rFonts w:cs="Arial"/>
          <w:b/>
          <w:sz w:val="22"/>
          <w:szCs w:val="22"/>
        </w:rPr>
      </w:pPr>
      <w:r>
        <w:rPr>
          <w:rFonts w:cs="Arial"/>
          <w:b/>
          <w:sz w:val="22"/>
          <w:szCs w:val="22"/>
        </w:rPr>
        <w:t>Example 2.6</w:t>
      </w:r>
      <w:r w:rsidR="00C05187" w:rsidRPr="00C228A0">
        <w:rPr>
          <w:rFonts w:cs="Arial"/>
          <w:b/>
          <w:sz w:val="22"/>
          <w:szCs w:val="22"/>
        </w:rPr>
        <w:t>.1</w:t>
      </w:r>
      <w:r w:rsidR="00DD73C2" w:rsidRPr="00C228A0">
        <w:rPr>
          <w:rFonts w:cs="Arial"/>
          <w:b/>
          <w:sz w:val="22"/>
          <w:szCs w:val="22"/>
        </w:rPr>
        <w:tab/>
        <w:t>Equivalent Sources</w:t>
      </w:r>
    </w:p>
    <w:p w:rsidR="00FB03E7" w:rsidRDefault="004C0D4F" w:rsidP="00BA629E">
      <w:pPr>
        <w:pStyle w:val="BodyTextIndent"/>
        <w:widowControl w:val="0"/>
        <w:pBdr>
          <w:left w:val="double" w:sz="24" w:space="4" w:color="0000FF"/>
        </w:pBdr>
        <w:tabs>
          <w:tab w:val="clear" w:pos="1134"/>
        </w:tabs>
        <w:spacing w:line="360" w:lineRule="auto"/>
        <w:ind w:left="0"/>
        <w:rPr>
          <w:rFonts w:cs="Arial"/>
          <w:sz w:val="22"/>
          <w:szCs w:val="22"/>
        </w:rPr>
      </w:pPr>
      <w:r>
        <w:pict>
          <v:shape id="_x0000_s1335" type="#_x0000_t75" style="position:absolute;margin-left:97.65pt;margin-top:10.1pt;width:347.75pt;height:136pt;z-index:12">
            <v:imagedata r:id="rId136" o:title=""/>
            <w10:wrap type="square"/>
          </v:shape>
        </w:pict>
      </w:r>
      <w:r w:rsidR="00C05187" w:rsidRPr="00C228A0">
        <w:rPr>
          <w:rFonts w:cs="Arial"/>
          <w:sz w:val="22"/>
          <w:szCs w:val="22"/>
        </w:rPr>
        <w:tab/>
        <w:t xml:space="preserve">Given a voltage source having an open-circuit voltage of 12 V and a source resistance of 0.5 </w:t>
      </w:r>
      <w:r w:rsidR="00C05187" w:rsidRPr="00C228A0">
        <w:rPr>
          <w:rFonts w:cs="Arial"/>
          <w:sz w:val="22"/>
          <w:szCs w:val="22"/>
        </w:rPr>
        <w:sym w:font="Symbol" w:char="F057"/>
      </w:r>
      <w:r w:rsidR="00FB03E7">
        <w:rPr>
          <w:rFonts w:cs="Arial"/>
          <w:sz w:val="22"/>
          <w:szCs w:val="22"/>
        </w:rPr>
        <w:t xml:space="preserve"> (</w:t>
      </w:r>
      <w:r w:rsidR="00BA629E">
        <w:rPr>
          <w:rFonts w:cs="Arial"/>
          <w:sz w:val="22"/>
          <w:szCs w:val="22"/>
        </w:rPr>
        <w:t>Figure</w:t>
      </w:r>
      <w:r w:rsidR="00FB03E7">
        <w:rPr>
          <w:rFonts w:cs="Arial"/>
          <w:sz w:val="22"/>
          <w:szCs w:val="22"/>
        </w:rPr>
        <w:t xml:space="preserve"> 2.6.4</w:t>
      </w:r>
      <w:r w:rsidR="00BA629E">
        <w:rPr>
          <w:rFonts w:cs="Arial"/>
          <w:sz w:val="22"/>
          <w:szCs w:val="22"/>
        </w:rPr>
        <w:t>a</w:t>
      </w:r>
      <w:r w:rsidR="00C751E7" w:rsidRPr="00C228A0">
        <w:rPr>
          <w:rFonts w:cs="Arial"/>
          <w:sz w:val="22"/>
          <w:szCs w:val="22"/>
        </w:rPr>
        <w:t>)</w:t>
      </w:r>
      <w:r w:rsidR="00C05187" w:rsidRPr="00C228A0">
        <w:rPr>
          <w:rFonts w:cs="Arial"/>
          <w:sz w:val="22"/>
          <w:szCs w:val="22"/>
        </w:rPr>
        <w:t xml:space="preserve">. </w:t>
      </w:r>
      <w:r w:rsidR="007978CC">
        <w:rPr>
          <w:rFonts w:cs="Arial"/>
          <w:sz w:val="22"/>
          <w:szCs w:val="22"/>
        </w:rPr>
        <w:t>It is required to derive</w:t>
      </w:r>
      <w:r w:rsidR="00C05187" w:rsidRPr="00C228A0">
        <w:rPr>
          <w:rFonts w:cs="Arial"/>
          <w:sz w:val="22"/>
          <w:szCs w:val="22"/>
        </w:rPr>
        <w:t xml:space="preserve"> the equivalent current source</w:t>
      </w:r>
      <w:r w:rsidR="007978CC">
        <w:rPr>
          <w:rFonts w:cs="Arial"/>
          <w:sz w:val="22"/>
          <w:szCs w:val="22"/>
        </w:rPr>
        <w:t>.</w:t>
      </w:r>
    </w:p>
    <w:p w:rsidR="00C05187" w:rsidRPr="00C228A0" w:rsidRDefault="00C05187" w:rsidP="004F7C64">
      <w:pPr>
        <w:pStyle w:val="BodyTextIndent"/>
        <w:widowControl w:val="0"/>
        <w:pBdr>
          <w:left w:val="double" w:sz="24" w:space="4" w:color="0000FF"/>
        </w:pBdr>
        <w:tabs>
          <w:tab w:val="clear" w:pos="1134"/>
        </w:tabs>
        <w:spacing w:line="360" w:lineRule="auto"/>
        <w:ind w:left="0"/>
        <w:rPr>
          <w:rFonts w:cs="Arial"/>
          <w:sz w:val="22"/>
          <w:szCs w:val="22"/>
        </w:rPr>
      </w:pPr>
      <w:r w:rsidRPr="00C228A0">
        <w:rPr>
          <w:rFonts w:cs="Arial"/>
          <w:b/>
          <w:bCs/>
          <w:i/>
          <w:sz w:val="22"/>
          <w:szCs w:val="22"/>
        </w:rPr>
        <w:t>Solution</w:t>
      </w:r>
      <w:r w:rsidRPr="00C228A0">
        <w:rPr>
          <w:rFonts w:cs="Arial"/>
          <w:b/>
          <w:bCs/>
          <w:sz w:val="22"/>
          <w:szCs w:val="22"/>
        </w:rPr>
        <w:t>:</w:t>
      </w:r>
      <w:r w:rsidRPr="00C228A0">
        <w:rPr>
          <w:rFonts w:cs="Arial"/>
          <w:sz w:val="22"/>
          <w:szCs w:val="22"/>
        </w:rPr>
        <w:t xml:space="preserve"> According to the above discussion, the equivalent current source</w:t>
      </w:r>
      <w:r w:rsidR="00BD2B7C">
        <w:rPr>
          <w:rFonts w:cs="Arial"/>
          <w:sz w:val="22"/>
          <w:szCs w:val="22"/>
        </w:rPr>
        <w:t xml:space="preserve"> has a source</w:t>
      </w:r>
      <w:r w:rsidR="00F34335">
        <w:rPr>
          <w:rFonts w:cs="Arial"/>
          <w:sz w:val="22"/>
          <w:szCs w:val="22"/>
        </w:rPr>
        <w:t xml:space="preserve"> </w:t>
      </w:r>
      <w:r w:rsidRPr="00C228A0">
        <w:rPr>
          <w:rFonts w:cs="Arial"/>
          <w:sz w:val="22"/>
          <w:szCs w:val="22"/>
        </w:rPr>
        <w:t xml:space="preserve">current of </w:t>
      </w:r>
      <w:r w:rsidR="00434917" w:rsidRPr="00C228A0">
        <w:rPr>
          <w:rFonts w:cs="Arial"/>
          <w:position w:val="-22"/>
          <w:sz w:val="22"/>
          <w:szCs w:val="22"/>
        </w:rPr>
        <w:object w:dxaOrig="1120" w:dyaOrig="580">
          <v:shape id="_x0000_i1082" type="#_x0000_t75" style="width:55.5pt;height:29.25pt" o:ole="" fillcolor="window">
            <v:imagedata r:id="rId137" o:title=""/>
          </v:shape>
          <o:OLEObject Type="Embed" ProgID="Equation.3" ShapeID="_x0000_i1082" DrawAspect="Content" ObjectID="_1408287848" r:id="rId138"/>
        </w:object>
      </w:r>
      <w:r w:rsidR="00B21F26" w:rsidRPr="00C228A0">
        <w:rPr>
          <w:rFonts w:cs="Arial"/>
          <w:sz w:val="22"/>
          <w:szCs w:val="22"/>
        </w:rPr>
        <w:t xml:space="preserve"> A and</w:t>
      </w:r>
      <w:r w:rsidRPr="00C228A0">
        <w:rPr>
          <w:rFonts w:cs="Arial"/>
          <w:sz w:val="22"/>
          <w:szCs w:val="22"/>
        </w:rPr>
        <w:t xml:space="preserve"> </w:t>
      </w:r>
      <w:r w:rsidR="00B21F26" w:rsidRPr="00C228A0">
        <w:rPr>
          <w:rFonts w:cs="Arial"/>
          <w:sz w:val="22"/>
          <w:szCs w:val="22"/>
        </w:rPr>
        <w:t>a</w:t>
      </w:r>
      <w:r w:rsidRPr="00C228A0">
        <w:rPr>
          <w:rFonts w:cs="Arial"/>
          <w:sz w:val="22"/>
          <w:szCs w:val="22"/>
        </w:rPr>
        <w:t xml:space="preserve"> source resistance </w:t>
      </w:r>
      <w:r w:rsidR="00B21F26" w:rsidRPr="00C228A0">
        <w:rPr>
          <w:rFonts w:cs="Arial"/>
          <w:sz w:val="22"/>
          <w:szCs w:val="22"/>
        </w:rPr>
        <w:t xml:space="preserve">of 0.5 </w:t>
      </w:r>
      <w:r w:rsidR="00B21F26" w:rsidRPr="00C228A0">
        <w:rPr>
          <w:rFonts w:cs="Arial"/>
          <w:sz w:val="22"/>
          <w:szCs w:val="22"/>
        </w:rPr>
        <w:sym w:font="Symbol" w:char="F057"/>
      </w:r>
      <w:r w:rsidR="00B21F26" w:rsidRPr="00C228A0">
        <w:rPr>
          <w:rFonts w:cs="Arial"/>
          <w:sz w:val="22"/>
          <w:szCs w:val="22"/>
        </w:rPr>
        <w:t xml:space="preserve"> </w:t>
      </w:r>
      <w:r w:rsidR="00FB03E7">
        <w:rPr>
          <w:rFonts w:cs="Arial"/>
          <w:sz w:val="22"/>
          <w:szCs w:val="22"/>
        </w:rPr>
        <w:t>(</w:t>
      </w:r>
      <w:r w:rsidR="00BA629E">
        <w:rPr>
          <w:rFonts w:cs="Arial"/>
          <w:sz w:val="22"/>
          <w:szCs w:val="22"/>
        </w:rPr>
        <w:t>Figure</w:t>
      </w:r>
      <w:r w:rsidR="00FB03E7">
        <w:rPr>
          <w:rFonts w:cs="Arial"/>
          <w:sz w:val="22"/>
          <w:szCs w:val="22"/>
        </w:rPr>
        <w:t xml:space="preserve"> 2.6.4</w:t>
      </w:r>
      <w:r w:rsidR="00BA629E">
        <w:rPr>
          <w:rFonts w:cs="Arial"/>
          <w:sz w:val="22"/>
          <w:szCs w:val="22"/>
        </w:rPr>
        <w:t>b</w:t>
      </w:r>
      <w:r w:rsidR="00C751E7" w:rsidRPr="00C228A0">
        <w:rPr>
          <w:rFonts w:cs="Arial"/>
          <w:sz w:val="22"/>
          <w:szCs w:val="22"/>
        </w:rPr>
        <w:t>)</w:t>
      </w:r>
      <w:r w:rsidRPr="00C228A0">
        <w:rPr>
          <w:rFonts w:cs="Arial"/>
          <w:sz w:val="22"/>
          <w:szCs w:val="22"/>
        </w:rPr>
        <w:t>.</w:t>
      </w:r>
    </w:p>
    <w:p w:rsidR="00045DFE" w:rsidRDefault="00C05187" w:rsidP="00D32517">
      <w:pPr>
        <w:pStyle w:val="BodyTextIndent"/>
        <w:widowControl w:val="0"/>
        <w:pBdr>
          <w:left w:val="double" w:sz="24" w:space="4" w:color="0000FF"/>
        </w:pBdr>
        <w:tabs>
          <w:tab w:val="clear" w:pos="1134"/>
        </w:tabs>
        <w:spacing w:line="360" w:lineRule="auto"/>
        <w:ind w:left="0"/>
        <w:rPr>
          <w:rFonts w:cs="Arial"/>
          <w:sz w:val="22"/>
          <w:szCs w:val="22"/>
        </w:rPr>
      </w:pPr>
      <w:r w:rsidRPr="00C228A0">
        <w:rPr>
          <w:rFonts w:cs="Arial"/>
          <w:sz w:val="22"/>
          <w:szCs w:val="22"/>
        </w:rPr>
        <w:tab/>
        <w:t xml:space="preserve">If both sources are connected to a 5.5 </w:t>
      </w:r>
      <w:r w:rsidRPr="00C228A0">
        <w:rPr>
          <w:rFonts w:cs="Arial"/>
          <w:sz w:val="22"/>
          <w:szCs w:val="22"/>
        </w:rPr>
        <w:sym w:font="Symbol" w:char="F057"/>
      </w:r>
      <w:r w:rsidRPr="00C228A0">
        <w:rPr>
          <w:rFonts w:cs="Arial"/>
          <w:sz w:val="22"/>
          <w:szCs w:val="22"/>
        </w:rPr>
        <w:t xml:space="preserve"> load, for example, </w:t>
      </w:r>
      <w:r w:rsidRPr="00C228A0">
        <w:rPr>
          <w:rFonts w:cs="Arial"/>
          <w:i/>
          <w:sz w:val="22"/>
          <w:szCs w:val="22"/>
        </w:rPr>
        <w:t>I</w:t>
      </w:r>
      <w:r w:rsidRPr="00C228A0">
        <w:rPr>
          <w:rFonts w:cs="Arial"/>
          <w:i/>
          <w:sz w:val="22"/>
          <w:szCs w:val="22"/>
          <w:vertAlign w:val="subscript"/>
        </w:rPr>
        <w:t>L</w:t>
      </w:r>
      <w:r w:rsidRPr="00C228A0">
        <w:rPr>
          <w:rFonts w:cs="Arial"/>
          <w:sz w:val="22"/>
          <w:szCs w:val="22"/>
        </w:rPr>
        <w:t xml:space="preserve"> for the voltage source </w:t>
      </w:r>
      <w:r w:rsidR="00FB03E7">
        <w:rPr>
          <w:rFonts w:cs="Arial"/>
          <w:sz w:val="22"/>
          <w:szCs w:val="22"/>
        </w:rPr>
        <w:t xml:space="preserve">case is, from </w:t>
      </w:r>
      <w:r w:rsidR="00BA629E">
        <w:rPr>
          <w:rFonts w:cs="Arial"/>
          <w:sz w:val="22"/>
          <w:szCs w:val="22"/>
        </w:rPr>
        <w:t>Figure</w:t>
      </w:r>
      <w:r w:rsidR="00FB03E7">
        <w:rPr>
          <w:rFonts w:cs="Arial"/>
          <w:sz w:val="22"/>
          <w:szCs w:val="22"/>
        </w:rPr>
        <w:t xml:space="preserve"> 2.6.4</w:t>
      </w:r>
      <w:r w:rsidRPr="00C228A0">
        <w:rPr>
          <w:rFonts w:cs="Arial"/>
          <w:sz w:val="22"/>
          <w:szCs w:val="22"/>
        </w:rPr>
        <w:t xml:space="preserve"> (a): </w:t>
      </w:r>
      <w:r w:rsidRPr="00C228A0">
        <w:rPr>
          <w:rFonts w:cs="Arial"/>
          <w:i/>
          <w:sz w:val="22"/>
          <w:szCs w:val="22"/>
        </w:rPr>
        <w:t>I</w:t>
      </w:r>
      <w:r w:rsidRPr="00C228A0">
        <w:rPr>
          <w:rFonts w:cs="Arial"/>
          <w:i/>
          <w:sz w:val="22"/>
          <w:szCs w:val="22"/>
          <w:vertAlign w:val="subscript"/>
        </w:rPr>
        <w:t xml:space="preserve">L </w:t>
      </w:r>
      <w:r w:rsidRPr="00C228A0">
        <w:rPr>
          <w:rFonts w:cs="Arial"/>
          <w:sz w:val="22"/>
          <w:szCs w:val="22"/>
        </w:rPr>
        <w:t xml:space="preserve"> = </w:t>
      </w:r>
      <w:r w:rsidR="00B21F26" w:rsidRPr="00C228A0">
        <w:rPr>
          <w:rFonts w:cs="Arial"/>
          <w:position w:val="-26"/>
          <w:sz w:val="22"/>
          <w:szCs w:val="22"/>
        </w:rPr>
        <w:object w:dxaOrig="1660" w:dyaOrig="620">
          <v:shape id="_x0000_i1083" type="#_x0000_t75" style="width:82.5pt;height:31.5pt" o:ole="" fillcolor="window">
            <v:imagedata r:id="rId139" o:title=""/>
          </v:shape>
          <o:OLEObject Type="Embed" ProgID="Equation.3" ShapeID="_x0000_i1083" DrawAspect="Content" ObjectID="_1408287849" r:id="rId140"/>
        </w:object>
      </w:r>
      <w:r w:rsidRPr="00C228A0">
        <w:rPr>
          <w:rFonts w:cs="Arial"/>
          <w:sz w:val="22"/>
          <w:szCs w:val="22"/>
        </w:rPr>
        <w:t xml:space="preserve"> A, and </w:t>
      </w:r>
      <w:r w:rsidRPr="00C228A0">
        <w:rPr>
          <w:rFonts w:cs="Arial"/>
          <w:i/>
          <w:sz w:val="22"/>
          <w:szCs w:val="22"/>
        </w:rPr>
        <w:t>V</w:t>
      </w:r>
      <w:r w:rsidRPr="00C228A0">
        <w:rPr>
          <w:rFonts w:cs="Arial"/>
          <w:i/>
          <w:sz w:val="22"/>
          <w:szCs w:val="22"/>
          <w:vertAlign w:val="subscript"/>
        </w:rPr>
        <w:t>L</w:t>
      </w:r>
      <w:r w:rsidR="008E2837" w:rsidRPr="00C228A0">
        <w:rPr>
          <w:rFonts w:cs="Arial"/>
          <w:sz w:val="22"/>
          <w:szCs w:val="22"/>
        </w:rPr>
        <w:t xml:space="preserve"> = 2</w:t>
      </w:r>
      <w:r w:rsidR="008E2837" w:rsidRPr="00C228A0">
        <w:rPr>
          <w:rFonts w:cs="Arial"/>
          <w:sz w:val="22"/>
          <w:szCs w:val="22"/>
        </w:rPr>
        <w:sym w:font="Symbol" w:char="F0B4"/>
      </w:r>
      <w:r w:rsidRPr="00C228A0">
        <w:rPr>
          <w:rFonts w:cs="Arial"/>
          <w:sz w:val="22"/>
          <w:szCs w:val="22"/>
        </w:rPr>
        <w:t xml:space="preserve">5.5 = 11 V. In the case of </w:t>
      </w:r>
      <w:r w:rsidR="00FB03E7">
        <w:rPr>
          <w:rFonts w:cs="Arial"/>
          <w:sz w:val="22"/>
          <w:szCs w:val="22"/>
        </w:rPr>
        <w:t>the current source (</w:t>
      </w:r>
      <w:r w:rsidR="00BA629E">
        <w:rPr>
          <w:rFonts w:cs="Arial"/>
          <w:sz w:val="22"/>
          <w:szCs w:val="22"/>
        </w:rPr>
        <w:t>Figure</w:t>
      </w:r>
      <w:r w:rsidR="00FB03E7">
        <w:rPr>
          <w:rFonts w:cs="Arial"/>
          <w:sz w:val="22"/>
          <w:szCs w:val="22"/>
        </w:rPr>
        <w:t xml:space="preserve"> 2.6.4</w:t>
      </w:r>
      <w:r w:rsidR="00BA629E">
        <w:rPr>
          <w:rFonts w:cs="Arial"/>
          <w:sz w:val="22"/>
          <w:szCs w:val="22"/>
        </w:rPr>
        <w:t>b</w:t>
      </w:r>
      <w:r w:rsidRPr="00C228A0">
        <w:rPr>
          <w:rFonts w:cs="Arial"/>
          <w:sz w:val="22"/>
          <w:szCs w:val="22"/>
        </w:rPr>
        <w:t xml:space="preserve">), the resistance of the parallel combination is </w:t>
      </w:r>
      <w:r w:rsidR="007A594E" w:rsidRPr="00C228A0">
        <w:rPr>
          <w:rFonts w:cs="Arial"/>
          <w:position w:val="-22"/>
          <w:sz w:val="22"/>
          <w:szCs w:val="22"/>
        </w:rPr>
        <w:object w:dxaOrig="1120" w:dyaOrig="580">
          <v:shape id="_x0000_i1084" type="#_x0000_t75" style="width:55.5pt;height:29.25pt" o:ole="" fillcolor="window">
            <v:imagedata r:id="rId141" o:title=""/>
          </v:shape>
          <o:OLEObject Type="Embed" ProgID="Equation.3" ShapeID="_x0000_i1084" DrawAspect="Content" ObjectID="_1408287850" r:id="rId142"/>
        </w:object>
      </w:r>
      <w:r w:rsidRPr="00C228A0">
        <w:rPr>
          <w:rFonts w:cs="Arial"/>
          <w:sz w:val="22"/>
          <w:szCs w:val="22"/>
        </w:rPr>
        <w:t xml:space="preserve"> </w:t>
      </w:r>
      <w:r w:rsidR="007A594E" w:rsidRPr="00C228A0">
        <w:rPr>
          <w:rFonts w:cs="Arial"/>
          <w:position w:val="-22"/>
          <w:sz w:val="22"/>
          <w:szCs w:val="22"/>
        </w:rPr>
        <w:object w:dxaOrig="420" w:dyaOrig="580">
          <v:shape id="_x0000_i1085" type="#_x0000_t75" style="width:21pt;height:29.25pt" o:ole="" fillcolor="window">
            <v:imagedata r:id="rId143" o:title=""/>
          </v:shape>
          <o:OLEObject Type="Embed" ProgID="Equation.3" ShapeID="_x0000_i1085" DrawAspect="Content" ObjectID="_1408287851" r:id="rId144"/>
        </w:object>
      </w:r>
      <w:r w:rsidRPr="00C228A0">
        <w:rPr>
          <w:rFonts w:cs="Arial"/>
          <w:sz w:val="22"/>
          <w:szCs w:val="22"/>
        </w:rPr>
        <w:sym w:font="Symbol" w:char="F057"/>
      </w:r>
      <w:r w:rsidR="00B21F26" w:rsidRPr="00C228A0">
        <w:rPr>
          <w:rFonts w:cs="Arial"/>
          <w:sz w:val="22"/>
          <w:szCs w:val="22"/>
        </w:rPr>
        <w:t>;</w:t>
      </w:r>
      <w:r w:rsidRPr="00C228A0">
        <w:rPr>
          <w:rFonts w:cs="Arial"/>
          <w:sz w:val="22"/>
          <w:szCs w:val="22"/>
        </w:rPr>
        <w:t xml:space="preserve"> </w:t>
      </w:r>
      <w:r w:rsidR="00B21F26" w:rsidRPr="00C228A0">
        <w:rPr>
          <w:rFonts w:cs="Arial"/>
          <w:position w:val="-22"/>
          <w:sz w:val="22"/>
          <w:szCs w:val="22"/>
        </w:rPr>
        <w:object w:dxaOrig="1780" w:dyaOrig="580">
          <v:shape id="_x0000_i1086" type="#_x0000_t75" style="width:87.75pt;height:29.25pt" o:ole="" fillcolor="window">
            <v:imagedata r:id="rId145" o:title=""/>
          </v:shape>
          <o:OLEObject Type="Embed" ProgID="Equation.3" ShapeID="_x0000_i1086" DrawAspect="Content" ObjectID="_1408287852" r:id="rId146"/>
        </w:object>
      </w:r>
      <w:r w:rsidR="00B21F26" w:rsidRPr="00C228A0">
        <w:rPr>
          <w:rFonts w:cs="Arial"/>
          <w:sz w:val="22"/>
          <w:szCs w:val="22"/>
        </w:rPr>
        <w:t xml:space="preserve">V, </w:t>
      </w:r>
      <w:r w:rsidRPr="00C228A0">
        <w:rPr>
          <w:rFonts w:cs="Arial"/>
          <w:sz w:val="22"/>
          <w:szCs w:val="22"/>
        </w:rPr>
        <w:t xml:space="preserve">as in the case of the voltage source. However, the power delivered by </w:t>
      </w:r>
      <w:r w:rsidR="007A594E" w:rsidRPr="00C228A0">
        <w:rPr>
          <w:rFonts w:cs="Arial"/>
          <w:sz w:val="22"/>
          <w:szCs w:val="22"/>
        </w:rPr>
        <w:t>the voltage source</w:t>
      </w:r>
      <w:r w:rsidRPr="00C228A0">
        <w:rPr>
          <w:rFonts w:cs="Arial"/>
          <w:sz w:val="22"/>
          <w:szCs w:val="22"/>
        </w:rPr>
        <w:t xml:space="preserve"> is </w:t>
      </w:r>
      <w:r w:rsidR="005D12CD" w:rsidRPr="00C228A0">
        <w:rPr>
          <w:rFonts w:cs="Arial"/>
          <w:position w:val="-8"/>
          <w:sz w:val="22"/>
          <w:szCs w:val="22"/>
        </w:rPr>
        <w:object w:dxaOrig="1420" w:dyaOrig="279">
          <v:shape id="_x0000_i1087" type="#_x0000_t75" style="width:70.5pt;height:13.5pt" o:ole="">
            <v:imagedata r:id="rId147" o:title=""/>
          </v:shape>
          <o:OLEObject Type="Embed" ProgID="Equation.3" ShapeID="_x0000_i1087" DrawAspect="Content" ObjectID="_1408287853" r:id="rId148"/>
        </w:object>
      </w:r>
      <w:r w:rsidRPr="00C228A0">
        <w:rPr>
          <w:rFonts w:cs="Arial"/>
          <w:sz w:val="22"/>
          <w:szCs w:val="22"/>
        </w:rPr>
        <w:t xml:space="preserve"> whereas the power delive</w:t>
      </w:r>
      <w:r w:rsidR="007A594E" w:rsidRPr="00C228A0">
        <w:rPr>
          <w:rFonts w:cs="Arial"/>
          <w:sz w:val="22"/>
          <w:szCs w:val="22"/>
        </w:rPr>
        <w:t>red by the current source</w:t>
      </w:r>
      <w:r w:rsidRPr="00C228A0">
        <w:rPr>
          <w:rFonts w:cs="Arial"/>
          <w:sz w:val="22"/>
          <w:szCs w:val="22"/>
        </w:rPr>
        <w:t xml:space="preserve"> is </w:t>
      </w:r>
      <w:r w:rsidR="00B21F26" w:rsidRPr="00C228A0">
        <w:rPr>
          <w:rFonts w:cs="Arial"/>
          <w:sz w:val="22"/>
          <w:szCs w:val="22"/>
        </w:rPr>
        <w:t>11</w:t>
      </w:r>
      <w:r w:rsidR="00B21F26" w:rsidRPr="00C228A0">
        <w:rPr>
          <w:rFonts w:cs="Arial"/>
          <w:sz w:val="22"/>
          <w:szCs w:val="22"/>
        </w:rPr>
        <w:sym w:font="Symbol" w:char="F0B4"/>
      </w:r>
      <w:r w:rsidR="00B21F26" w:rsidRPr="00C228A0">
        <w:rPr>
          <w:rFonts w:cs="Arial"/>
          <w:sz w:val="22"/>
          <w:szCs w:val="22"/>
        </w:rPr>
        <w:t>24 = 264 W.</w:t>
      </w:r>
      <w:r w:rsidRPr="00C228A0">
        <w:rPr>
          <w:rFonts w:cs="Arial"/>
          <w:sz w:val="22"/>
          <w:szCs w:val="22"/>
        </w:rPr>
        <w:t xml:space="preserve"> </w:t>
      </w:r>
      <w:r w:rsidR="00FB03E7">
        <w:rPr>
          <w:rFonts w:cs="Arial"/>
          <w:sz w:val="22"/>
          <w:szCs w:val="22"/>
        </w:rPr>
        <w:t xml:space="preserve">The power absorbed by </w:t>
      </w:r>
      <w:r w:rsidR="00FB03E7" w:rsidRPr="00FB03E7">
        <w:rPr>
          <w:rFonts w:cs="Arial"/>
          <w:i/>
          <w:sz w:val="22"/>
          <w:szCs w:val="22"/>
        </w:rPr>
        <w:t>R</w:t>
      </w:r>
      <w:r w:rsidR="00FB03E7" w:rsidRPr="00FB03E7">
        <w:rPr>
          <w:rFonts w:cs="Arial"/>
          <w:i/>
          <w:sz w:val="22"/>
          <w:szCs w:val="22"/>
          <w:vertAlign w:val="subscript"/>
        </w:rPr>
        <w:t>src</w:t>
      </w:r>
      <w:r w:rsidR="00FB03E7">
        <w:rPr>
          <w:rFonts w:cs="Arial"/>
          <w:sz w:val="22"/>
          <w:szCs w:val="22"/>
        </w:rPr>
        <w:t xml:space="preserve"> is </w:t>
      </w:r>
      <w:r w:rsidR="00FB03E7" w:rsidRPr="00FB03E7">
        <w:rPr>
          <w:rFonts w:cs="Arial"/>
          <w:position w:val="-10"/>
          <w:sz w:val="22"/>
          <w:szCs w:val="22"/>
        </w:rPr>
        <w:object w:dxaOrig="1280" w:dyaOrig="360">
          <v:shape id="_x0000_i1088" type="#_x0000_t75" style="width:65.25pt;height:18pt" o:ole="">
            <v:imagedata r:id="rId149" o:title=""/>
          </v:shape>
          <o:OLEObject Type="Embed" ProgID="Equation.3" ShapeID="_x0000_i1088" DrawAspect="Content" ObjectID="_1408287854" r:id="rId150"/>
        </w:object>
      </w:r>
      <w:r w:rsidR="00FB03E7">
        <w:rPr>
          <w:rFonts w:cs="Arial"/>
          <w:sz w:val="22"/>
          <w:szCs w:val="22"/>
        </w:rPr>
        <w:t xml:space="preserve"> W in the case of the </w:t>
      </w:r>
      <w:r w:rsidR="00AA4C62">
        <w:rPr>
          <w:rFonts w:cs="Arial"/>
          <w:sz w:val="22"/>
          <w:szCs w:val="22"/>
        </w:rPr>
        <w:t>v</w:t>
      </w:r>
      <w:r w:rsidR="00FB03E7">
        <w:rPr>
          <w:rFonts w:cs="Arial"/>
          <w:sz w:val="22"/>
          <w:szCs w:val="22"/>
        </w:rPr>
        <w:t xml:space="preserve">oltage source and </w:t>
      </w:r>
      <w:r w:rsidR="00F34335" w:rsidRPr="00FB03E7">
        <w:rPr>
          <w:rFonts w:cs="Arial"/>
          <w:position w:val="-22"/>
          <w:sz w:val="22"/>
          <w:szCs w:val="22"/>
        </w:rPr>
        <w:object w:dxaOrig="1160" w:dyaOrig="620">
          <v:shape id="_x0000_i1089" type="#_x0000_t75" style="width:59.25pt;height:31.5pt" o:ole="">
            <v:imagedata r:id="rId151" o:title=""/>
          </v:shape>
          <o:OLEObject Type="Embed" ProgID="Equation.3" ShapeID="_x0000_i1089" DrawAspect="Content" ObjectID="_1408287855" r:id="rId152"/>
        </w:object>
      </w:r>
      <w:r w:rsidR="00FB03E7">
        <w:rPr>
          <w:rFonts w:cs="Arial"/>
          <w:sz w:val="22"/>
          <w:szCs w:val="22"/>
        </w:rPr>
        <w:t xml:space="preserve"> W in the case of the </w:t>
      </w:r>
    </w:p>
    <w:p w:rsidR="00C05187" w:rsidRPr="00C228A0" w:rsidRDefault="00FB03E7" w:rsidP="00D32517">
      <w:pPr>
        <w:pStyle w:val="BodyTextIndent"/>
        <w:widowControl w:val="0"/>
        <w:pBdr>
          <w:left w:val="double" w:sz="24" w:space="4" w:color="0000FF"/>
        </w:pBdr>
        <w:tabs>
          <w:tab w:val="clear" w:pos="1134"/>
        </w:tabs>
        <w:spacing w:line="360" w:lineRule="auto"/>
        <w:ind w:left="0"/>
        <w:rPr>
          <w:rFonts w:cs="Arial"/>
          <w:sz w:val="22"/>
          <w:szCs w:val="22"/>
        </w:rPr>
      </w:pPr>
      <w:r>
        <w:rPr>
          <w:rFonts w:cs="Arial"/>
          <w:sz w:val="22"/>
          <w:szCs w:val="22"/>
        </w:rPr>
        <w:lastRenderedPageBreak/>
        <w:t xml:space="preserve">current source. </w:t>
      </w:r>
      <w:r w:rsidR="00DF7C87">
        <w:rPr>
          <w:rFonts w:cs="Arial"/>
          <w:sz w:val="22"/>
          <w:szCs w:val="22"/>
        </w:rPr>
        <w:t xml:space="preserve">Moreover, the current in the 0.5 </w:t>
      </w:r>
      <w:r w:rsidR="00DF7C87">
        <w:rPr>
          <w:rFonts w:cs="Arial"/>
          <w:sz w:val="22"/>
          <w:szCs w:val="22"/>
        </w:rPr>
        <w:sym w:font="Symbol" w:char="F057"/>
      </w:r>
      <w:r w:rsidR="00DF7C87">
        <w:rPr>
          <w:rFonts w:cs="Arial"/>
          <w:sz w:val="22"/>
          <w:szCs w:val="22"/>
        </w:rPr>
        <w:t xml:space="preserve"> resistor is not the same in both cases. It is 2A in (a) and 22 A in (b). </w:t>
      </w:r>
    </w:p>
    <w:p w:rsidR="007978CC" w:rsidRPr="00C228A0" w:rsidRDefault="007978CC" w:rsidP="004F7C64">
      <w:pPr>
        <w:pStyle w:val="BodyTextIndent"/>
        <w:widowControl w:val="0"/>
        <w:tabs>
          <w:tab w:val="clear" w:pos="1134"/>
        </w:tabs>
        <w:spacing w:line="360" w:lineRule="auto"/>
        <w:ind w:left="0"/>
        <w:rPr>
          <w:rFonts w:cs="Arial"/>
          <w:sz w:val="22"/>
          <w:szCs w:val="22"/>
        </w:rPr>
      </w:pPr>
    </w:p>
    <w:p w:rsidR="00434917" w:rsidRPr="00434917" w:rsidRDefault="00434917" w:rsidP="00434917">
      <w:pPr>
        <w:pStyle w:val="BodyTextIndent"/>
        <w:widowControl w:val="0"/>
        <w:tabs>
          <w:tab w:val="clear" w:pos="1134"/>
        </w:tabs>
        <w:spacing w:line="360" w:lineRule="auto"/>
        <w:ind w:left="1080" w:hanging="1080"/>
        <w:rPr>
          <w:rFonts w:cs="Arial"/>
          <w:i/>
          <w:iCs/>
          <w:color w:val="0000FF"/>
          <w:sz w:val="22"/>
          <w:szCs w:val="22"/>
        </w:rPr>
      </w:pPr>
      <w:r w:rsidRPr="00434917">
        <w:rPr>
          <w:rFonts w:ascii="French Script MT" w:hAnsi="French Script MT" w:cs="Arial"/>
          <w:b/>
          <w:i/>
          <w:color w:val="0000FF"/>
          <w:sz w:val="36"/>
          <w:szCs w:val="36"/>
        </w:rPr>
        <w:t>Concept</w:t>
      </w:r>
      <w:r w:rsidRPr="00434917">
        <w:rPr>
          <w:rFonts w:cs="Arial"/>
          <w:color w:val="0000FF"/>
          <w:sz w:val="22"/>
          <w:szCs w:val="22"/>
        </w:rPr>
        <w:tab/>
      </w:r>
      <w:r>
        <w:rPr>
          <w:rFonts w:cs="Arial"/>
          <w:i/>
          <w:iCs/>
          <w:color w:val="0000FF"/>
          <w:sz w:val="22"/>
          <w:szCs w:val="22"/>
        </w:rPr>
        <w:t>The ideal termination for a voltage source is an open circuit, whereas the ideal termination for a current source is a short circuit</w:t>
      </w:r>
      <w:r w:rsidRPr="00434917">
        <w:rPr>
          <w:rFonts w:cs="Arial"/>
          <w:i/>
          <w:iCs/>
          <w:color w:val="0000FF"/>
          <w:sz w:val="22"/>
          <w:szCs w:val="22"/>
        </w:rPr>
        <w:t>.</w:t>
      </w:r>
    </w:p>
    <w:p w:rsidR="0094245B" w:rsidRDefault="0094245B" w:rsidP="0094245B">
      <w:pPr>
        <w:pStyle w:val="BodyTextIndent"/>
        <w:widowControl w:val="0"/>
        <w:numPr>
          <w:ilvl w:val="0"/>
          <w:numId w:val="16"/>
        </w:numPr>
        <w:tabs>
          <w:tab w:val="clear" w:pos="1134"/>
          <w:tab w:val="left" w:pos="720"/>
        </w:tabs>
        <w:spacing w:line="360" w:lineRule="auto"/>
        <w:rPr>
          <w:rFonts w:cs="Arial"/>
          <w:sz w:val="22"/>
          <w:szCs w:val="22"/>
        </w:rPr>
      </w:pPr>
      <w:r>
        <w:rPr>
          <w:rFonts w:cs="Arial"/>
          <w:sz w:val="22"/>
          <w:szCs w:val="22"/>
        </w:rPr>
        <w:t xml:space="preserve">This is because the full voltage </w:t>
      </w:r>
      <w:r w:rsidRPr="00434917">
        <w:rPr>
          <w:rFonts w:cs="Arial"/>
          <w:i/>
          <w:iCs/>
          <w:sz w:val="22"/>
          <w:szCs w:val="22"/>
        </w:rPr>
        <w:t>V</w:t>
      </w:r>
      <w:r w:rsidRPr="00434917">
        <w:rPr>
          <w:rFonts w:cs="Arial"/>
          <w:i/>
          <w:iCs/>
          <w:sz w:val="22"/>
          <w:szCs w:val="22"/>
          <w:vertAlign w:val="subscript"/>
        </w:rPr>
        <w:t>SRC</w:t>
      </w:r>
      <w:r>
        <w:rPr>
          <w:rFonts w:cs="Arial"/>
          <w:sz w:val="22"/>
          <w:szCs w:val="22"/>
        </w:rPr>
        <w:t xml:space="preserve"> is available at the terminals of a voltage source only when </w:t>
      </w:r>
      <w:r w:rsidRPr="00434917">
        <w:rPr>
          <w:rFonts w:cs="Arial"/>
          <w:i/>
          <w:iCs/>
          <w:sz w:val="22"/>
          <w:szCs w:val="22"/>
        </w:rPr>
        <w:t>I</w:t>
      </w:r>
      <w:r w:rsidRPr="00434917">
        <w:rPr>
          <w:rFonts w:cs="Arial"/>
          <w:i/>
          <w:iCs/>
          <w:sz w:val="22"/>
          <w:szCs w:val="22"/>
          <w:vertAlign w:val="subscript"/>
        </w:rPr>
        <w:t>L</w:t>
      </w:r>
      <w:r>
        <w:rPr>
          <w:rFonts w:cs="Arial"/>
          <w:sz w:val="22"/>
          <w:szCs w:val="22"/>
        </w:rPr>
        <w:t xml:space="preserve"> = 0, </w:t>
      </w:r>
      <w:r w:rsidR="00BA629E">
        <w:rPr>
          <w:rFonts w:cs="Arial"/>
          <w:sz w:val="22"/>
          <w:szCs w:val="22"/>
        </w:rPr>
        <w:t>that is</w:t>
      </w:r>
      <w:r>
        <w:rPr>
          <w:rFonts w:cs="Arial"/>
          <w:sz w:val="22"/>
          <w:szCs w:val="22"/>
        </w:rPr>
        <w:t xml:space="preserve">, when the source terminals are open circuited. Similarly, the full current </w:t>
      </w:r>
      <w:r w:rsidRPr="00434917">
        <w:rPr>
          <w:rFonts w:cs="Arial"/>
          <w:i/>
          <w:iCs/>
          <w:sz w:val="22"/>
          <w:szCs w:val="22"/>
        </w:rPr>
        <w:t>I</w:t>
      </w:r>
      <w:r w:rsidRPr="00434917">
        <w:rPr>
          <w:rFonts w:cs="Arial"/>
          <w:i/>
          <w:iCs/>
          <w:sz w:val="22"/>
          <w:szCs w:val="22"/>
          <w:vertAlign w:val="subscript"/>
        </w:rPr>
        <w:t>SRC</w:t>
      </w:r>
      <w:r>
        <w:rPr>
          <w:rFonts w:cs="Arial"/>
          <w:sz w:val="22"/>
          <w:szCs w:val="22"/>
        </w:rPr>
        <w:t xml:space="preserve"> is available at the terminals of a current source only when </w:t>
      </w:r>
      <w:r w:rsidRPr="00434917">
        <w:rPr>
          <w:rFonts w:cs="Arial"/>
          <w:i/>
          <w:iCs/>
          <w:sz w:val="22"/>
          <w:szCs w:val="22"/>
        </w:rPr>
        <w:t>V</w:t>
      </w:r>
      <w:r w:rsidRPr="00434917">
        <w:rPr>
          <w:rFonts w:cs="Arial"/>
          <w:i/>
          <w:iCs/>
          <w:sz w:val="22"/>
          <w:szCs w:val="22"/>
          <w:vertAlign w:val="subscript"/>
        </w:rPr>
        <w:t>L</w:t>
      </w:r>
      <w:r>
        <w:rPr>
          <w:rFonts w:cs="Arial"/>
          <w:sz w:val="22"/>
          <w:szCs w:val="22"/>
        </w:rPr>
        <w:t xml:space="preserve"> = 0, </w:t>
      </w:r>
      <w:r w:rsidR="00BA629E">
        <w:rPr>
          <w:rFonts w:cs="Arial"/>
          <w:sz w:val="22"/>
          <w:szCs w:val="22"/>
        </w:rPr>
        <w:t>that is</w:t>
      </w:r>
      <w:r>
        <w:rPr>
          <w:rFonts w:cs="Arial"/>
          <w:sz w:val="22"/>
          <w:szCs w:val="22"/>
        </w:rPr>
        <w:t>, when the source termi</w:t>
      </w:r>
      <w:r w:rsidR="003A37EE">
        <w:rPr>
          <w:rFonts w:cs="Arial"/>
          <w:sz w:val="22"/>
          <w:szCs w:val="22"/>
        </w:rPr>
        <w:t>nals are short circuited.</w:t>
      </w:r>
    </w:p>
    <w:p w:rsidR="0094245B" w:rsidRDefault="0094245B" w:rsidP="004F7C64">
      <w:pPr>
        <w:pStyle w:val="BodyTextIndent"/>
        <w:widowControl w:val="0"/>
        <w:tabs>
          <w:tab w:val="clear" w:pos="1134"/>
          <w:tab w:val="left" w:pos="1985"/>
          <w:tab w:val="left" w:pos="3261"/>
        </w:tabs>
        <w:spacing w:line="360" w:lineRule="auto"/>
        <w:ind w:left="0"/>
        <w:rPr>
          <w:rFonts w:cs="Arial"/>
          <w:sz w:val="22"/>
          <w:szCs w:val="22"/>
        </w:rPr>
      </w:pPr>
    </w:p>
    <w:p w:rsidR="00C05187" w:rsidRPr="00C228A0" w:rsidRDefault="004D038D" w:rsidP="004F7C64">
      <w:pPr>
        <w:widowControl w:val="0"/>
        <w:spacing w:line="360" w:lineRule="auto"/>
        <w:rPr>
          <w:rFonts w:cs="Arial"/>
          <w:b/>
          <w:sz w:val="22"/>
          <w:szCs w:val="22"/>
        </w:rPr>
      </w:pPr>
      <w:r>
        <w:rPr>
          <w:rFonts w:cs="Arial"/>
          <w:b/>
          <w:sz w:val="22"/>
          <w:szCs w:val="22"/>
        </w:rPr>
        <w:t>2.7</w:t>
      </w:r>
      <w:r w:rsidR="001655AE">
        <w:rPr>
          <w:rFonts w:cs="Arial"/>
          <w:b/>
          <w:sz w:val="22"/>
          <w:szCs w:val="22"/>
        </w:rPr>
        <w:tab/>
        <w:t>Reduced-Voltage</w:t>
      </w:r>
      <w:r w:rsidR="00C05187" w:rsidRPr="00C228A0">
        <w:rPr>
          <w:rFonts w:cs="Arial"/>
          <w:b/>
          <w:sz w:val="22"/>
          <w:szCs w:val="22"/>
        </w:rPr>
        <w:t xml:space="preserve"> </w:t>
      </w:r>
      <w:r w:rsidR="001655AE">
        <w:rPr>
          <w:rFonts w:cs="Arial"/>
          <w:b/>
          <w:sz w:val="22"/>
          <w:szCs w:val="22"/>
        </w:rPr>
        <w:t>Supply</w:t>
      </w:r>
    </w:p>
    <w:p w:rsidR="007F3B99" w:rsidRDefault="00C05187" w:rsidP="007F3B99">
      <w:pPr>
        <w:widowControl w:val="0"/>
        <w:numPr>
          <w:ilvl w:val="0"/>
          <w:numId w:val="16"/>
        </w:numPr>
        <w:spacing w:line="360" w:lineRule="auto"/>
        <w:rPr>
          <w:rFonts w:cs="Arial"/>
          <w:sz w:val="22"/>
          <w:szCs w:val="22"/>
        </w:rPr>
      </w:pPr>
      <w:r w:rsidRPr="00C228A0">
        <w:rPr>
          <w:rFonts w:cs="Arial"/>
          <w:sz w:val="22"/>
          <w:szCs w:val="22"/>
        </w:rPr>
        <w:t xml:space="preserve">The </w:t>
      </w:r>
      <w:r w:rsidR="004D038D">
        <w:rPr>
          <w:rFonts w:cs="Arial"/>
          <w:sz w:val="22"/>
          <w:szCs w:val="22"/>
        </w:rPr>
        <w:t xml:space="preserve">simple </w:t>
      </w:r>
      <w:r w:rsidRPr="00C228A0">
        <w:rPr>
          <w:rFonts w:cs="Arial"/>
          <w:sz w:val="22"/>
          <w:szCs w:val="22"/>
        </w:rPr>
        <w:t xml:space="preserve">resistive voltage divider is </w:t>
      </w:r>
      <w:r w:rsidR="004D038D">
        <w:rPr>
          <w:rFonts w:cs="Arial"/>
          <w:sz w:val="22"/>
          <w:szCs w:val="22"/>
        </w:rPr>
        <w:t>often used to supply a load at a reduced voltage.</w:t>
      </w:r>
    </w:p>
    <w:p w:rsidR="007F3B99" w:rsidRDefault="004C0D4F" w:rsidP="007F3B99">
      <w:pPr>
        <w:widowControl w:val="0"/>
        <w:numPr>
          <w:ilvl w:val="0"/>
          <w:numId w:val="16"/>
        </w:numPr>
        <w:spacing w:line="360" w:lineRule="auto"/>
        <w:rPr>
          <w:rFonts w:cs="Arial"/>
          <w:sz w:val="22"/>
          <w:szCs w:val="22"/>
        </w:rPr>
      </w:pPr>
      <w:r>
        <w:pict>
          <v:shape id="_x0000_s1336" type="#_x0000_t75" style="position:absolute;left:0;text-align:left;margin-left:223.65pt;margin-top:0;width:205.9pt;height:170.5pt;z-index:13">
            <v:imagedata r:id="rId153" o:title=""/>
            <w10:wrap type="square"/>
          </v:shape>
        </w:pict>
      </w:r>
      <w:r w:rsidR="007F3B99">
        <w:rPr>
          <w:rFonts w:cs="Arial"/>
          <w:sz w:val="22"/>
          <w:szCs w:val="22"/>
        </w:rPr>
        <w:t>The basic circuit is</w:t>
      </w:r>
      <w:r w:rsidR="003978B6">
        <w:rPr>
          <w:rFonts w:cs="Arial"/>
          <w:sz w:val="22"/>
          <w:szCs w:val="22"/>
        </w:rPr>
        <w:t xml:space="preserve"> sho</w:t>
      </w:r>
      <w:r w:rsidR="007F3B99">
        <w:rPr>
          <w:rFonts w:cs="Arial"/>
          <w:sz w:val="22"/>
          <w:szCs w:val="22"/>
        </w:rPr>
        <w:t xml:space="preserve">wn in </w:t>
      </w:r>
      <w:r w:rsidR="00BA629E">
        <w:rPr>
          <w:rFonts w:cs="Arial"/>
          <w:sz w:val="22"/>
          <w:szCs w:val="22"/>
        </w:rPr>
        <w:t>Figure</w:t>
      </w:r>
      <w:r w:rsidR="007F3B99">
        <w:rPr>
          <w:rFonts w:cs="Arial"/>
          <w:sz w:val="22"/>
          <w:szCs w:val="22"/>
        </w:rPr>
        <w:t xml:space="preserve"> 2.7.1.</w:t>
      </w:r>
      <w:r w:rsidR="00FB6DB1">
        <w:rPr>
          <w:rFonts w:cs="Arial"/>
          <w:sz w:val="22"/>
          <w:szCs w:val="22"/>
        </w:rPr>
        <w:t xml:space="preserve"> Normally, </w:t>
      </w:r>
      <w:r w:rsidR="00203A26" w:rsidRPr="001655AE">
        <w:rPr>
          <w:rFonts w:cs="Arial"/>
          <w:i/>
          <w:sz w:val="22"/>
          <w:szCs w:val="22"/>
        </w:rPr>
        <w:t>V</w:t>
      </w:r>
      <w:r w:rsidR="00203A26" w:rsidRPr="001655AE">
        <w:rPr>
          <w:rFonts w:cs="Arial"/>
          <w:i/>
          <w:sz w:val="22"/>
          <w:szCs w:val="22"/>
          <w:vertAlign w:val="subscript"/>
        </w:rPr>
        <w:t>SRC</w:t>
      </w:r>
      <w:r w:rsidR="00203A26">
        <w:rPr>
          <w:rFonts w:cs="Arial"/>
          <w:sz w:val="22"/>
          <w:szCs w:val="22"/>
        </w:rPr>
        <w:t xml:space="preserve"> is given together with the nominal load</w:t>
      </w:r>
      <w:r w:rsidR="00DF7C87">
        <w:rPr>
          <w:rFonts w:cs="Arial"/>
          <w:sz w:val="22"/>
          <w:szCs w:val="22"/>
        </w:rPr>
        <w:t xml:space="preserve"> </w:t>
      </w:r>
      <w:r w:rsidR="00203A26">
        <w:rPr>
          <w:rFonts w:cs="Arial"/>
          <w:sz w:val="22"/>
          <w:szCs w:val="22"/>
        </w:rPr>
        <w:t xml:space="preserve">voltage </w:t>
      </w:r>
      <w:r w:rsidR="00203A26" w:rsidRPr="001655AE">
        <w:rPr>
          <w:rFonts w:cs="Arial"/>
          <w:i/>
          <w:sz w:val="22"/>
          <w:szCs w:val="22"/>
        </w:rPr>
        <w:t>V</w:t>
      </w:r>
      <w:r w:rsidR="00203A26" w:rsidRPr="001655AE">
        <w:rPr>
          <w:rFonts w:cs="Arial"/>
          <w:i/>
          <w:sz w:val="22"/>
          <w:szCs w:val="22"/>
          <w:vertAlign w:val="subscript"/>
        </w:rPr>
        <w:t>L</w:t>
      </w:r>
      <w:r w:rsidR="00203A26">
        <w:rPr>
          <w:rFonts w:cs="Arial"/>
          <w:sz w:val="22"/>
          <w:szCs w:val="22"/>
        </w:rPr>
        <w:t xml:space="preserve"> and </w:t>
      </w:r>
      <w:r w:rsidR="00DA4F49">
        <w:rPr>
          <w:rFonts w:cs="Arial"/>
          <w:sz w:val="22"/>
          <w:szCs w:val="22"/>
        </w:rPr>
        <w:t xml:space="preserve">a range of variation of the </w:t>
      </w:r>
      <w:r w:rsidR="00203A26">
        <w:rPr>
          <w:rFonts w:cs="Arial"/>
          <w:sz w:val="22"/>
          <w:szCs w:val="22"/>
        </w:rPr>
        <w:t xml:space="preserve">load current </w:t>
      </w:r>
      <w:r w:rsidR="00203A26" w:rsidRPr="001655AE">
        <w:rPr>
          <w:rFonts w:cs="Arial"/>
          <w:i/>
          <w:sz w:val="22"/>
          <w:szCs w:val="22"/>
        </w:rPr>
        <w:t>I</w:t>
      </w:r>
      <w:r w:rsidR="00203A26" w:rsidRPr="001655AE">
        <w:rPr>
          <w:rFonts w:cs="Arial"/>
          <w:i/>
          <w:sz w:val="22"/>
          <w:szCs w:val="22"/>
          <w:vertAlign w:val="subscript"/>
        </w:rPr>
        <w:t>L</w:t>
      </w:r>
      <w:r w:rsidR="00203A26">
        <w:rPr>
          <w:rFonts w:cs="Arial"/>
          <w:sz w:val="22"/>
          <w:szCs w:val="22"/>
        </w:rPr>
        <w:t xml:space="preserve">. It is desired to determine </w:t>
      </w:r>
      <w:r w:rsidR="00203A26" w:rsidRPr="001655AE">
        <w:rPr>
          <w:rFonts w:cs="Arial"/>
          <w:i/>
          <w:sz w:val="22"/>
          <w:szCs w:val="22"/>
        </w:rPr>
        <w:t>R</w:t>
      </w:r>
      <w:r w:rsidR="00203A26" w:rsidRPr="001655AE">
        <w:rPr>
          <w:rFonts w:cs="Arial"/>
          <w:sz w:val="22"/>
          <w:szCs w:val="22"/>
          <w:vertAlign w:val="subscript"/>
        </w:rPr>
        <w:t>1</w:t>
      </w:r>
      <w:r w:rsidR="00203A26">
        <w:rPr>
          <w:rFonts w:cs="Arial"/>
          <w:sz w:val="22"/>
          <w:szCs w:val="22"/>
        </w:rPr>
        <w:t xml:space="preserve"> and </w:t>
      </w:r>
      <w:r w:rsidR="00203A26" w:rsidRPr="001655AE">
        <w:rPr>
          <w:rFonts w:cs="Arial"/>
          <w:i/>
          <w:sz w:val="22"/>
          <w:szCs w:val="22"/>
        </w:rPr>
        <w:t>R</w:t>
      </w:r>
      <w:r w:rsidR="00203A26" w:rsidRPr="001655AE">
        <w:rPr>
          <w:rFonts w:cs="Arial"/>
          <w:sz w:val="22"/>
          <w:szCs w:val="22"/>
          <w:vertAlign w:val="subscript"/>
        </w:rPr>
        <w:t>2</w:t>
      </w:r>
      <w:r w:rsidR="00203A26">
        <w:rPr>
          <w:rFonts w:cs="Arial"/>
          <w:sz w:val="22"/>
          <w:szCs w:val="22"/>
        </w:rPr>
        <w:t xml:space="preserve"> </w:t>
      </w:r>
      <w:r w:rsidR="00DA4F49">
        <w:rPr>
          <w:rFonts w:cs="Arial"/>
          <w:sz w:val="22"/>
          <w:szCs w:val="22"/>
        </w:rPr>
        <w:t xml:space="preserve">such </w:t>
      </w:r>
      <w:r w:rsidR="00203A26">
        <w:rPr>
          <w:rFonts w:cs="Arial"/>
          <w:sz w:val="22"/>
          <w:szCs w:val="22"/>
        </w:rPr>
        <w:t>that</w:t>
      </w:r>
      <w:r w:rsidR="001655AE">
        <w:rPr>
          <w:rFonts w:cs="Arial"/>
          <w:sz w:val="22"/>
          <w:szCs w:val="22"/>
        </w:rPr>
        <w:t xml:space="preserve"> </w:t>
      </w:r>
      <w:r w:rsidR="00DA4F49">
        <w:rPr>
          <w:rFonts w:cs="Arial"/>
          <w:sz w:val="22"/>
          <w:szCs w:val="22"/>
        </w:rPr>
        <w:t xml:space="preserve">the variation in </w:t>
      </w:r>
      <w:r w:rsidR="00DA4F49" w:rsidRPr="00DA4F49">
        <w:rPr>
          <w:rFonts w:cs="Arial"/>
          <w:i/>
          <w:sz w:val="22"/>
          <w:szCs w:val="22"/>
        </w:rPr>
        <w:t>V</w:t>
      </w:r>
      <w:r w:rsidR="00DA4F49" w:rsidRPr="00DA4F49">
        <w:rPr>
          <w:rFonts w:cs="Arial"/>
          <w:i/>
          <w:sz w:val="22"/>
          <w:szCs w:val="22"/>
          <w:vertAlign w:val="subscript"/>
        </w:rPr>
        <w:t>L</w:t>
      </w:r>
      <w:r w:rsidR="00DA4F49">
        <w:rPr>
          <w:rFonts w:cs="Arial"/>
          <w:sz w:val="22"/>
          <w:szCs w:val="22"/>
        </w:rPr>
        <w:t xml:space="preserve"> remains within specified limits as </w:t>
      </w:r>
      <w:r w:rsidR="00DA4F49" w:rsidRPr="00DA4F49">
        <w:rPr>
          <w:rFonts w:cs="Arial"/>
          <w:i/>
          <w:sz w:val="22"/>
          <w:szCs w:val="22"/>
        </w:rPr>
        <w:t>I</w:t>
      </w:r>
      <w:r w:rsidR="00DA4F49" w:rsidRPr="00DA4F49">
        <w:rPr>
          <w:rFonts w:cs="Arial"/>
          <w:i/>
          <w:sz w:val="22"/>
          <w:szCs w:val="22"/>
          <w:vertAlign w:val="subscript"/>
        </w:rPr>
        <w:t>L</w:t>
      </w:r>
      <w:r w:rsidR="00DA4F49">
        <w:rPr>
          <w:rFonts w:cs="Arial"/>
          <w:sz w:val="22"/>
          <w:szCs w:val="22"/>
        </w:rPr>
        <w:t xml:space="preserve"> changes over the given range.</w:t>
      </w:r>
    </w:p>
    <w:p w:rsidR="00C05187" w:rsidRPr="00C228A0" w:rsidRDefault="00C05187" w:rsidP="007F3B99">
      <w:pPr>
        <w:widowControl w:val="0"/>
        <w:numPr>
          <w:ilvl w:val="0"/>
          <w:numId w:val="16"/>
        </w:numPr>
        <w:spacing w:line="360" w:lineRule="auto"/>
        <w:rPr>
          <w:rFonts w:cs="Arial"/>
          <w:sz w:val="22"/>
          <w:szCs w:val="22"/>
        </w:rPr>
      </w:pPr>
      <w:r w:rsidRPr="00C228A0">
        <w:rPr>
          <w:rFonts w:cs="Arial"/>
          <w:sz w:val="22"/>
          <w:szCs w:val="22"/>
        </w:rPr>
        <w:t>From KCL at either essential node:</w:t>
      </w:r>
    </w:p>
    <w:p w:rsidR="00C05187" w:rsidRPr="00C228A0" w:rsidRDefault="00C05187" w:rsidP="00EC13EC">
      <w:pPr>
        <w:pStyle w:val="Footer"/>
        <w:widowControl w:val="0"/>
        <w:tabs>
          <w:tab w:val="clear" w:pos="4320"/>
          <w:tab w:val="clear" w:pos="8640"/>
          <w:tab w:val="left" w:pos="720"/>
          <w:tab w:val="right" w:pos="3240"/>
        </w:tabs>
        <w:spacing w:line="360" w:lineRule="auto"/>
        <w:rPr>
          <w:rFonts w:cs="Arial"/>
          <w:sz w:val="22"/>
          <w:szCs w:val="22"/>
        </w:rPr>
      </w:pPr>
      <w:r w:rsidRPr="00C228A0">
        <w:rPr>
          <w:rFonts w:cs="Arial"/>
          <w:sz w:val="22"/>
          <w:szCs w:val="22"/>
        </w:rPr>
        <w:tab/>
      </w:r>
      <w:r w:rsidR="00EC13EC" w:rsidRPr="00C228A0">
        <w:rPr>
          <w:rFonts w:cs="Arial"/>
          <w:position w:val="-10"/>
          <w:sz w:val="22"/>
          <w:szCs w:val="22"/>
        </w:rPr>
        <w:object w:dxaOrig="999" w:dyaOrig="320">
          <v:shape id="_x0000_i1090" type="#_x0000_t75" style="width:49.5pt;height:15.75pt" o:ole="" fillcolor="window">
            <v:imagedata r:id="rId154" o:title=""/>
          </v:shape>
          <o:OLEObject Type="Embed" ProgID="Equation.3" ShapeID="_x0000_i1090" DrawAspect="Content" ObjectID="_1408287856" r:id="rId155"/>
        </w:object>
      </w:r>
      <w:r w:rsidR="00EC13EC">
        <w:rPr>
          <w:rFonts w:cs="Arial"/>
          <w:sz w:val="22"/>
          <w:szCs w:val="22"/>
        </w:rPr>
        <w:tab/>
      </w:r>
      <w:r w:rsidR="00203A26" w:rsidRPr="007F3B99">
        <w:rPr>
          <w:rFonts w:cs="Arial"/>
          <w:color w:val="FF0000"/>
          <w:sz w:val="22"/>
          <w:szCs w:val="22"/>
        </w:rPr>
        <w:t>(2.7</w:t>
      </w:r>
      <w:r w:rsidRPr="007F3B99">
        <w:rPr>
          <w:rFonts w:cs="Arial"/>
          <w:color w:val="FF0000"/>
          <w:sz w:val="22"/>
          <w:szCs w:val="22"/>
        </w:rPr>
        <w:t>.1)</w:t>
      </w:r>
    </w:p>
    <w:p w:rsidR="00C05187" w:rsidRPr="00C228A0" w:rsidRDefault="007F3B99" w:rsidP="007F3B99">
      <w:pPr>
        <w:widowControl w:val="0"/>
        <w:numPr>
          <w:ilvl w:val="0"/>
          <w:numId w:val="17"/>
        </w:numPr>
        <w:spacing w:line="360" w:lineRule="auto"/>
        <w:rPr>
          <w:rFonts w:cs="Arial"/>
          <w:sz w:val="22"/>
          <w:szCs w:val="22"/>
        </w:rPr>
      </w:pPr>
      <w:r>
        <w:rPr>
          <w:rFonts w:cs="Arial"/>
          <w:sz w:val="22"/>
          <w:szCs w:val="22"/>
        </w:rPr>
        <w:t>A</w:t>
      </w:r>
      <w:r w:rsidR="00C05187" w:rsidRPr="00C228A0">
        <w:rPr>
          <w:rFonts w:cs="Arial"/>
          <w:sz w:val="22"/>
          <w:szCs w:val="22"/>
        </w:rPr>
        <w:t xml:space="preserve">pplying KVL clockwise around the mesh composed of </w:t>
      </w:r>
      <w:r w:rsidR="00203A26" w:rsidRPr="00C228A0">
        <w:rPr>
          <w:rFonts w:cs="Arial"/>
          <w:i/>
          <w:sz w:val="22"/>
          <w:szCs w:val="22"/>
        </w:rPr>
        <w:t>V</w:t>
      </w:r>
      <w:r w:rsidR="007A594E" w:rsidRPr="00C228A0">
        <w:rPr>
          <w:rFonts w:cs="Arial"/>
          <w:i/>
          <w:sz w:val="22"/>
          <w:szCs w:val="22"/>
          <w:vertAlign w:val="subscript"/>
        </w:rPr>
        <w:t>SRC</w:t>
      </w:r>
      <w:r w:rsidR="00C05187" w:rsidRPr="00C228A0">
        <w:rPr>
          <w:rFonts w:cs="Arial"/>
          <w:sz w:val="22"/>
          <w:szCs w:val="22"/>
        </w:rPr>
        <w:t xml:space="preserve">, </w:t>
      </w:r>
      <w:r w:rsidR="00C05187" w:rsidRPr="00C228A0">
        <w:rPr>
          <w:rFonts w:cs="Arial"/>
          <w:i/>
          <w:sz w:val="22"/>
          <w:szCs w:val="22"/>
        </w:rPr>
        <w:t>R</w:t>
      </w:r>
      <w:r w:rsidR="00C05187" w:rsidRPr="00C228A0">
        <w:rPr>
          <w:rFonts w:cs="Arial"/>
          <w:iCs/>
          <w:sz w:val="22"/>
          <w:szCs w:val="22"/>
          <w:vertAlign w:val="subscript"/>
        </w:rPr>
        <w:t>1</w:t>
      </w:r>
      <w:r w:rsidR="00C05187" w:rsidRPr="00C228A0">
        <w:rPr>
          <w:rFonts w:cs="Arial"/>
          <w:sz w:val="22"/>
          <w:szCs w:val="22"/>
        </w:rPr>
        <w:t xml:space="preserve">, and </w:t>
      </w:r>
      <w:r w:rsidR="00C05187" w:rsidRPr="00C228A0">
        <w:rPr>
          <w:rFonts w:cs="Arial"/>
          <w:i/>
          <w:sz w:val="22"/>
          <w:szCs w:val="22"/>
        </w:rPr>
        <w:t>R</w:t>
      </w:r>
      <w:r w:rsidR="00C05187" w:rsidRPr="00C228A0">
        <w:rPr>
          <w:rFonts w:cs="Arial"/>
          <w:iCs/>
          <w:sz w:val="22"/>
          <w:szCs w:val="22"/>
          <w:vertAlign w:val="subscript"/>
        </w:rPr>
        <w:t>2</w:t>
      </w:r>
      <w:r w:rsidR="00C05187" w:rsidRPr="00C228A0">
        <w:rPr>
          <w:rFonts w:cs="Arial"/>
          <w:sz w:val="22"/>
          <w:szCs w:val="22"/>
        </w:rPr>
        <w:t>:</w:t>
      </w:r>
    </w:p>
    <w:p w:rsidR="00C05187" w:rsidRPr="00C228A0" w:rsidRDefault="00203A26" w:rsidP="007F3B99">
      <w:pPr>
        <w:pStyle w:val="Footer"/>
        <w:widowControl w:val="0"/>
        <w:tabs>
          <w:tab w:val="clear" w:pos="4320"/>
          <w:tab w:val="left" w:pos="3240"/>
        </w:tabs>
        <w:spacing w:line="360" w:lineRule="auto"/>
        <w:rPr>
          <w:rFonts w:cs="Arial"/>
          <w:sz w:val="22"/>
          <w:szCs w:val="22"/>
        </w:rPr>
      </w:pPr>
      <w:r>
        <w:rPr>
          <w:rFonts w:cs="Arial"/>
          <w:sz w:val="22"/>
          <w:szCs w:val="22"/>
        </w:rPr>
        <w:tab/>
      </w:r>
      <w:r w:rsidR="007A725E" w:rsidRPr="007A725E">
        <w:rPr>
          <w:rFonts w:cs="Arial"/>
          <w:position w:val="-10"/>
          <w:sz w:val="22"/>
          <w:szCs w:val="22"/>
        </w:rPr>
        <w:object w:dxaOrig="1340" w:dyaOrig="320">
          <v:shape id="_x0000_i1091" type="#_x0000_t75" style="width:67.5pt;height:15.75pt" o:ole="" fillcolor="window">
            <v:imagedata r:id="rId156" o:title=""/>
          </v:shape>
          <o:OLEObject Type="Embed" ProgID="Equation.3" ShapeID="_x0000_i1091" DrawAspect="Content" ObjectID="_1408287857" r:id="rId157"/>
        </w:object>
      </w:r>
      <w:r>
        <w:rPr>
          <w:rFonts w:cs="Arial"/>
          <w:sz w:val="22"/>
          <w:szCs w:val="22"/>
        </w:rPr>
        <w:tab/>
      </w:r>
      <w:r w:rsidRPr="007F3B99">
        <w:rPr>
          <w:rFonts w:cs="Arial"/>
          <w:color w:val="FF0000"/>
          <w:sz w:val="22"/>
          <w:szCs w:val="22"/>
        </w:rPr>
        <w:t>(2.7</w:t>
      </w:r>
      <w:r w:rsidR="00C05187" w:rsidRPr="007F3B99">
        <w:rPr>
          <w:rFonts w:cs="Arial"/>
          <w:color w:val="FF0000"/>
          <w:sz w:val="22"/>
          <w:szCs w:val="22"/>
        </w:rPr>
        <w:t>.2)</w:t>
      </w:r>
    </w:p>
    <w:p w:rsidR="00C05187" w:rsidRPr="00C228A0" w:rsidRDefault="00C05187" w:rsidP="007F3B99">
      <w:pPr>
        <w:widowControl w:val="0"/>
        <w:numPr>
          <w:ilvl w:val="0"/>
          <w:numId w:val="17"/>
        </w:numPr>
        <w:spacing w:line="360" w:lineRule="auto"/>
        <w:rPr>
          <w:rFonts w:cs="Arial"/>
          <w:sz w:val="22"/>
          <w:szCs w:val="22"/>
        </w:rPr>
      </w:pPr>
      <w:r w:rsidRPr="00C228A0">
        <w:rPr>
          <w:rFonts w:cs="Arial"/>
          <w:sz w:val="22"/>
          <w:szCs w:val="22"/>
        </w:rPr>
        <w:t>From Ohm’s law:</w:t>
      </w:r>
    </w:p>
    <w:p w:rsidR="00C05187" w:rsidRPr="00C228A0" w:rsidRDefault="00C05187" w:rsidP="007F3B99">
      <w:pPr>
        <w:pStyle w:val="Footer"/>
        <w:widowControl w:val="0"/>
        <w:tabs>
          <w:tab w:val="clear" w:pos="4320"/>
          <w:tab w:val="left" w:pos="1418"/>
          <w:tab w:val="left" w:pos="3402"/>
          <w:tab w:val="left" w:pos="5400"/>
        </w:tabs>
        <w:spacing w:line="360" w:lineRule="auto"/>
        <w:rPr>
          <w:rFonts w:cs="Arial"/>
          <w:sz w:val="22"/>
          <w:szCs w:val="22"/>
        </w:rPr>
      </w:pPr>
      <w:r w:rsidRPr="00C228A0">
        <w:rPr>
          <w:rFonts w:cs="Arial"/>
          <w:sz w:val="22"/>
          <w:szCs w:val="22"/>
        </w:rPr>
        <w:tab/>
      </w:r>
      <w:r w:rsidR="007A725E" w:rsidRPr="007A725E">
        <w:rPr>
          <w:rFonts w:cs="Arial"/>
          <w:position w:val="-10"/>
          <w:sz w:val="22"/>
          <w:szCs w:val="22"/>
        </w:rPr>
        <w:object w:dxaOrig="820" w:dyaOrig="320">
          <v:shape id="_x0000_i1092" type="#_x0000_t75" style="width:40.5pt;height:15.75pt" o:ole="" fillcolor="window">
            <v:imagedata r:id="rId158" o:title=""/>
          </v:shape>
          <o:OLEObject Type="Embed" ProgID="Equation.3" ShapeID="_x0000_i1092" DrawAspect="Content" ObjectID="_1408287858" r:id="rId159"/>
        </w:object>
      </w:r>
      <w:r w:rsidRPr="00C228A0">
        <w:rPr>
          <w:rFonts w:cs="Arial"/>
          <w:sz w:val="22"/>
          <w:szCs w:val="22"/>
        </w:rPr>
        <w:tab/>
        <w:t>and</w:t>
      </w:r>
      <w:r w:rsidRPr="00C228A0">
        <w:rPr>
          <w:rFonts w:cs="Arial"/>
          <w:sz w:val="22"/>
          <w:szCs w:val="22"/>
        </w:rPr>
        <w:tab/>
      </w:r>
      <w:r w:rsidR="007A725E" w:rsidRPr="007A725E">
        <w:rPr>
          <w:rFonts w:cs="Arial"/>
          <w:position w:val="-10"/>
          <w:sz w:val="22"/>
          <w:szCs w:val="22"/>
        </w:rPr>
        <w:object w:dxaOrig="920" w:dyaOrig="320">
          <v:shape id="_x0000_i1093" type="#_x0000_t75" style="width:46.5pt;height:15.75pt" o:ole="" fillcolor="window">
            <v:imagedata r:id="rId160" o:title=""/>
          </v:shape>
          <o:OLEObject Type="Embed" ProgID="Equation.3" ShapeID="_x0000_i1093" DrawAspect="Content" ObjectID="_1408287859" r:id="rId161"/>
        </w:object>
      </w:r>
      <w:r w:rsidR="007A725E">
        <w:rPr>
          <w:rFonts w:cs="Arial"/>
          <w:sz w:val="22"/>
          <w:szCs w:val="22"/>
        </w:rPr>
        <w:tab/>
      </w:r>
      <w:r w:rsidR="007A725E" w:rsidRPr="007F3B99">
        <w:rPr>
          <w:rFonts w:cs="Arial"/>
          <w:color w:val="FF0000"/>
          <w:sz w:val="22"/>
          <w:szCs w:val="22"/>
        </w:rPr>
        <w:t>(2.7</w:t>
      </w:r>
      <w:r w:rsidRPr="007F3B99">
        <w:rPr>
          <w:rFonts w:cs="Arial"/>
          <w:color w:val="FF0000"/>
          <w:sz w:val="22"/>
          <w:szCs w:val="22"/>
        </w:rPr>
        <w:t>.3)</w:t>
      </w:r>
    </w:p>
    <w:p w:rsidR="00C05187" w:rsidRPr="00C228A0" w:rsidRDefault="007A725E" w:rsidP="007F3B99">
      <w:pPr>
        <w:widowControl w:val="0"/>
        <w:numPr>
          <w:ilvl w:val="0"/>
          <w:numId w:val="17"/>
        </w:numPr>
        <w:spacing w:line="360" w:lineRule="auto"/>
        <w:rPr>
          <w:rFonts w:cs="Arial"/>
          <w:sz w:val="22"/>
          <w:szCs w:val="22"/>
        </w:rPr>
      </w:pPr>
      <w:r w:rsidRPr="007A725E">
        <w:rPr>
          <w:rFonts w:cs="Arial"/>
          <w:i/>
          <w:sz w:val="22"/>
          <w:szCs w:val="22"/>
        </w:rPr>
        <w:t>I</w:t>
      </w:r>
      <w:r w:rsidRPr="007A725E">
        <w:rPr>
          <w:rFonts w:cs="Arial"/>
          <w:sz w:val="22"/>
          <w:szCs w:val="22"/>
          <w:vertAlign w:val="subscript"/>
        </w:rPr>
        <w:t>1</w:t>
      </w:r>
      <w:r>
        <w:rPr>
          <w:rFonts w:cs="Arial"/>
          <w:sz w:val="22"/>
          <w:szCs w:val="22"/>
        </w:rPr>
        <w:t xml:space="preserve">, </w:t>
      </w:r>
      <w:r w:rsidRPr="007A725E">
        <w:rPr>
          <w:rFonts w:cs="Arial"/>
          <w:i/>
          <w:sz w:val="22"/>
          <w:szCs w:val="22"/>
        </w:rPr>
        <w:t>I</w:t>
      </w:r>
      <w:r w:rsidRPr="007A725E">
        <w:rPr>
          <w:rFonts w:cs="Arial"/>
          <w:sz w:val="22"/>
          <w:szCs w:val="22"/>
          <w:vertAlign w:val="subscript"/>
        </w:rPr>
        <w:t>2</w:t>
      </w:r>
      <w:r>
        <w:rPr>
          <w:rFonts w:cs="Arial"/>
          <w:sz w:val="22"/>
          <w:szCs w:val="22"/>
        </w:rPr>
        <w:t xml:space="preserve"> and </w:t>
      </w:r>
      <w:r w:rsidRPr="007A725E">
        <w:rPr>
          <w:rFonts w:cs="Arial"/>
          <w:i/>
          <w:sz w:val="22"/>
          <w:szCs w:val="22"/>
        </w:rPr>
        <w:t>V</w:t>
      </w:r>
      <w:r w:rsidRPr="007A725E">
        <w:rPr>
          <w:rFonts w:cs="Arial"/>
          <w:sz w:val="22"/>
          <w:szCs w:val="22"/>
          <w:vertAlign w:val="subscript"/>
        </w:rPr>
        <w:t>1</w:t>
      </w:r>
      <w:r w:rsidR="00FF320D">
        <w:rPr>
          <w:rFonts w:cs="Arial"/>
          <w:sz w:val="22"/>
          <w:szCs w:val="22"/>
        </w:rPr>
        <w:t xml:space="preserve"> may be eliminated from the above</w:t>
      </w:r>
      <w:r>
        <w:rPr>
          <w:rFonts w:cs="Arial"/>
          <w:sz w:val="22"/>
          <w:szCs w:val="22"/>
        </w:rPr>
        <w:t xml:space="preserve"> four equations </w:t>
      </w:r>
      <w:r w:rsidR="00C05187" w:rsidRPr="00C228A0">
        <w:rPr>
          <w:rFonts w:cs="Arial"/>
          <w:sz w:val="22"/>
          <w:szCs w:val="22"/>
        </w:rPr>
        <w:t>to give:</w:t>
      </w:r>
    </w:p>
    <w:p w:rsidR="00C05187" w:rsidRPr="00C228A0" w:rsidRDefault="007F3B99" w:rsidP="007F3B99">
      <w:pPr>
        <w:pStyle w:val="Footer"/>
        <w:widowControl w:val="0"/>
        <w:tabs>
          <w:tab w:val="clear" w:pos="4320"/>
          <w:tab w:val="left" w:pos="2160"/>
        </w:tabs>
        <w:spacing w:line="360" w:lineRule="auto"/>
        <w:rPr>
          <w:rFonts w:cs="Arial"/>
          <w:sz w:val="22"/>
          <w:szCs w:val="22"/>
        </w:rPr>
      </w:pPr>
      <w:r>
        <w:rPr>
          <w:rFonts w:cs="Arial"/>
          <w:sz w:val="22"/>
          <w:szCs w:val="22"/>
        </w:rPr>
        <w:tab/>
      </w:r>
      <w:r w:rsidR="00160558" w:rsidRPr="004C5446">
        <w:rPr>
          <w:rFonts w:cs="Arial"/>
          <w:position w:val="-28"/>
          <w:sz w:val="22"/>
          <w:szCs w:val="22"/>
        </w:rPr>
        <w:object w:dxaOrig="2460" w:dyaOrig="639">
          <v:shape id="_x0000_i1094" type="#_x0000_t75" style="width:123pt;height:31.5pt" o:ole="" fillcolor="window">
            <v:imagedata r:id="rId162" o:title=""/>
          </v:shape>
          <o:OLEObject Type="Embed" ProgID="Equation.3" ShapeID="_x0000_i1094" DrawAspect="Content" ObjectID="_1408287860" r:id="rId163"/>
        </w:object>
      </w:r>
      <w:r w:rsidR="007A725E">
        <w:rPr>
          <w:rFonts w:cs="Arial"/>
          <w:sz w:val="22"/>
          <w:szCs w:val="22"/>
        </w:rPr>
        <w:tab/>
      </w:r>
      <w:r w:rsidR="007A725E" w:rsidRPr="007F3B99">
        <w:rPr>
          <w:rFonts w:cs="Arial"/>
          <w:color w:val="FF0000"/>
          <w:sz w:val="22"/>
          <w:szCs w:val="22"/>
        </w:rPr>
        <w:t>(2.7</w:t>
      </w:r>
      <w:r w:rsidR="00C05187" w:rsidRPr="007F3B99">
        <w:rPr>
          <w:rFonts w:cs="Arial"/>
          <w:color w:val="FF0000"/>
          <w:sz w:val="22"/>
          <w:szCs w:val="22"/>
        </w:rPr>
        <w:t>.4)</w:t>
      </w:r>
    </w:p>
    <w:p w:rsidR="00C05187" w:rsidRDefault="009A11BE" w:rsidP="00195015">
      <w:pPr>
        <w:pStyle w:val="Footer"/>
        <w:widowControl w:val="0"/>
        <w:tabs>
          <w:tab w:val="clear" w:pos="4320"/>
          <w:tab w:val="left" w:pos="2430"/>
        </w:tabs>
        <w:spacing w:line="360" w:lineRule="auto"/>
        <w:ind w:right="27"/>
        <w:rPr>
          <w:rFonts w:cs="Arial"/>
          <w:color w:val="FF0000"/>
          <w:sz w:val="22"/>
          <w:szCs w:val="22"/>
        </w:rPr>
      </w:pPr>
      <w:r>
        <w:rPr>
          <w:rFonts w:cs="Arial"/>
          <w:sz w:val="22"/>
          <w:szCs w:val="22"/>
        </w:rPr>
        <w:tab/>
      </w:r>
      <w:r w:rsidR="00BF4195" w:rsidRPr="00BF4195">
        <w:rPr>
          <w:rFonts w:cs="Arial"/>
          <w:position w:val="-28"/>
          <w:sz w:val="22"/>
          <w:szCs w:val="22"/>
        </w:rPr>
        <w:object w:dxaOrig="2720" w:dyaOrig="639">
          <v:shape id="_x0000_i1095" type="#_x0000_t75" style="width:137.25pt;height:31.5pt" o:ole="" fillcolor="window">
            <v:imagedata r:id="rId164" o:title=""/>
          </v:shape>
          <o:OLEObject Type="Embed" ProgID="Equation.3" ShapeID="_x0000_i1095" DrawAspect="Content" ObjectID="_1408287861" r:id="rId165"/>
        </w:object>
      </w:r>
      <w:r>
        <w:rPr>
          <w:rFonts w:cs="Arial"/>
          <w:sz w:val="22"/>
          <w:szCs w:val="22"/>
        </w:rPr>
        <w:tab/>
      </w:r>
      <w:r w:rsidR="007A725E" w:rsidRPr="00195015">
        <w:rPr>
          <w:rFonts w:cs="Arial"/>
          <w:color w:val="FF0000"/>
          <w:sz w:val="22"/>
          <w:szCs w:val="22"/>
        </w:rPr>
        <w:t>(2.7</w:t>
      </w:r>
      <w:r w:rsidR="00C05187" w:rsidRPr="00195015">
        <w:rPr>
          <w:rFonts w:cs="Arial"/>
          <w:color w:val="FF0000"/>
          <w:sz w:val="22"/>
          <w:szCs w:val="22"/>
        </w:rPr>
        <w:t>.5)</w:t>
      </w:r>
    </w:p>
    <w:p w:rsidR="00A61D45" w:rsidRDefault="00A61D45" w:rsidP="00195015">
      <w:pPr>
        <w:pStyle w:val="Footer"/>
        <w:widowControl w:val="0"/>
        <w:tabs>
          <w:tab w:val="clear" w:pos="4320"/>
          <w:tab w:val="left" w:pos="2430"/>
        </w:tabs>
        <w:spacing w:line="360" w:lineRule="auto"/>
        <w:ind w:right="27"/>
        <w:rPr>
          <w:rFonts w:cs="Arial"/>
          <w:color w:val="FF0000"/>
          <w:sz w:val="22"/>
          <w:szCs w:val="22"/>
        </w:rPr>
      </w:pPr>
    </w:p>
    <w:p w:rsidR="00195015" w:rsidRDefault="004C0D4F" w:rsidP="000C1FF4">
      <w:pPr>
        <w:pStyle w:val="Footer"/>
        <w:widowControl w:val="0"/>
        <w:tabs>
          <w:tab w:val="clear" w:pos="4320"/>
          <w:tab w:val="clear" w:pos="8640"/>
        </w:tabs>
        <w:spacing w:line="360" w:lineRule="auto"/>
        <w:ind w:left="360"/>
        <w:rPr>
          <w:rFonts w:cs="Arial"/>
          <w:sz w:val="22"/>
          <w:szCs w:val="22"/>
        </w:rPr>
      </w:pPr>
      <w:r>
        <w:lastRenderedPageBreak/>
        <w:pict>
          <v:shape id="_x0000_s1337" type="#_x0000_t75" style="position:absolute;left:0;text-align:left;margin-left:206.15pt;margin-top:37.2pt;width:234.7pt;height:131pt;z-index:-1" wrapcoords="10144 617 10075 1728 10351 2592 10765 2592 8212 3579 7177 4073 7177 6542 2484 7653 1242 8023 1242 8517 138 10121 207 12343 6556 12466 7108 14441 7177 16786 10144 18391 10765 18391 9454 19255 9316 19502 9316 20613 9937 20983 10213 20983 10696 20983 14768 20736 14561 20366 14837 19502 14492 19255 10765 18391 12353 18391 17735 16910 17804 14441 18357 12466 18840 12466 21186 10862 21324 9751 20979 9504 18426 8517 17942 7159 17666 6542 17804 4073 15734 3456 10765 2592 12422 2345 12629 2098 12146 617 10144 617">
            <v:imagedata r:id="rId166" o:title=""/>
            <w10:wrap type="tight"/>
          </v:shape>
        </w:pict>
      </w:r>
      <w:r w:rsidR="003712B2">
        <w:rPr>
          <w:rFonts w:cs="Arial"/>
          <w:sz w:val="22"/>
          <w:szCs w:val="22"/>
        </w:rPr>
        <w:t xml:space="preserve">where </w:t>
      </w:r>
      <w:r w:rsidR="003712B2" w:rsidRPr="003712B2">
        <w:rPr>
          <w:rFonts w:cs="Arial"/>
          <w:position w:val="-28"/>
          <w:sz w:val="22"/>
          <w:szCs w:val="22"/>
        </w:rPr>
        <w:object w:dxaOrig="1740" w:dyaOrig="639">
          <v:shape id="_x0000_i1096" type="#_x0000_t75" style="width:87pt;height:31.5pt" o:ole="">
            <v:imagedata r:id="rId167" o:title=""/>
          </v:shape>
          <o:OLEObject Type="Embed" ProgID="Equation.3" ShapeID="_x0000_i1096" DrawAspect="Content" ObjectID="_1408287862" r:id="rId168"/>
        </w:object>
      </w:r>
      <w:r w:rsidR="003712B2">
        <w:rPr>
          <w:rFonts w:cs="Arial"/>
          <w:sz w:val="22"/>
          <w:szCs w:val="22"/>
        </w:rPr>
        <w:t xml:space="preserve">is the parallel resistance of </w:t>
      </w:r>
      <w:r w:rsidR="003712B2" w:rsidRPr="003712B2">
        <w:rPr>
          <w:rFonts w:cs="Arial"/>
          <w:i/>
          <w:sz w:val="22"/>
          <w:szCs w:val="22"/>
        </w:rPr>
        <w:t>R</w:t>
      </w:r>
      <w:r w:rsidR="003712B2" w:rsidRPr="003712B2">
        <w:rPr>
          <w:rFonts w:cs="Arial"/>
          <w:sz w:val="22"/>
          <w:szCs w:val="22"/>
          <w:vertAlign w:val="subscript"/>
        </w:rPr>
        <w:t>1</w:t>
      </w:r>
      <w:r w:rsidR="003712B2">
        <w:rPr>
          <w:rFonts w:cs="Arial"/>
          <w:sz w:val="22"/>
          <w:szCs w:val="22"/>
        </w:rPr>
        <w:t xml:space="preserve"> and </w:t>
      </w:r>
      <w:r w:rsidR="003712B2" w:rsidRPr="003712B2">
        <w:rPr>
          <w:rFonts w:cs="Arial"/>
          <w:i/>
          <w:sz w:val="22"/>
          <w:szCs w:val="22"/>
        </w:rPr>
        <w:t>R</w:t>
      </w:r>
      <w:r w:rsidR="003712B2" w:rsidRPr="003712B2">
        <w:rPr>
          <w:rFonts w:cs="Arial"/>
          <w:sz w:val="22"/>
          <w:szCs w:val="22"/>
          <w:vertAlign w:val="subscript"/>
        </w:rPr>
        <w:t>2</w:t>
      </w:r>
      <w:r w:rsidR="003712B2">
        <w:rPr>
          <w:rFonts w:cs="Arial"/>
          <w:sz w:val="22"/>
          <w:szCs w:val="22"/>
        </w:rPr>
        <w:t>.</w:t>
      </w:r>
    </w:p>
    <w:p w:rsidR="00835385" w:rsidRDefault="00BA629E" w:rsidP="00BA629E">
      <w:pPr>
        <w:pStyle w:val="Footer"/>
        <w:widowControl w:val="0"/>
        <w:numPr>
          <w:ilvl w:val="0"/>
          <w:numId w:val="17"/>
        </w:numPr>
        <w:tabs>
          <w:tab w:val="clear" w:pos="4320"/>
          <w:tab w:val="clear" w:pos="8640"/>
        </w:tabs>
        <w:spacing w:line="360" w:lineRule="auto"/>
        <w:rPr>
          <w:rFonts w:cs="Arial"/>
          <w:sz w:val="22"/>
          <w:szCs w:val="22"/>
        </w:rPr>
      </w:pPr>
      <w:r>
        <w:rPr>
          <w:rFonts w:cs="Arial"/>
          <w:sz w:val="22"/>
          <w:szCs w:val="22"/>
        </w:rPr>
        <w:t>Comparing Equation 2.7.5 with Equation 2.6.2</w:t>
      </w:r>
      <w:r w:rsidR="00CA3FBE">
        <w:rPr>
          <w:rFonts w:cs="Arial"/>
          <w:sz w:val="22"/>
          <w:szCs w:val="22"/>
        </w:rPr>
        <w:t>,</w:t>
      </w:r>
      <w:r w:rsidR="005E1200">
        <w:rPr>
          <w:rFonts w:cs="Arial"/>
          <w:sz w:val="22"/>
          <w:szCs w:val="22"/>
        </w:rPr>
        <w:t xml:space="preserve"> </w:t>
      </w:r>
      <w:r w:rsidR="00CA3FBE">
        <w:rPr>
          <w:rFonts w:cs="Arial"/>
          <w:sz w:val="22"/>
          <w:szCs w:val="22"/>
        </w:rPr>
        <w:t xml:space="preserve">it </w:t>
      </w:r>
    </w:p>
    <w:p w:rsidR="00421597" w:rsidRDefault="00CA3FBE" w:rsidP="00835385">
      <w:pPr>
        <w:pStyle w:val="Footer"/>
        <w:widowControl w:val="0"/>
        <w:tabs>
          <w:tab w:val="clear" w:pos="4320"/>
          <w:tab w:val="clear" w:pos="8640"/>
        </w:tabs>
        <w:spacing w:line="360" w:lineRule="auto"/>
        <w:ind w:left="360"/>
        <w:rPr>
          <w:rFonts w:cs="Arial"/>
          <w:sz w:val="22"/>
          <w:szCs w:val="22"/>
        </w:rPr>
      </w:pPr>
      <w:r>
        <w:rPr>
          <w:rFonts w:cs="Arial"/>
          <w:sz w:val="22"/>
          <w:szCs w:val="22"/>
        </w:rPr>
        <w:t xml:space="preserve">follows that the voltage divider appears to the load as a source of open-circuit voltage </w:t>
      </w:r>
      <w:r w:rsidR="00BF4195" w:rsidRPr="00BF4195">
        <w:rPr>
          <w:rFonts w:cs="Arial"/>
          <w:position w:val="-28"/>
          <w:sz w:val="22"/>
          <w:szCs w:val="22"/>
        </w:rPr>
        <w:object w:dxaOrig="1300" w:dyaOrig="639">
          <v:shape id="_x0000_i1097" type="#_x0000_t75" style="width:64.5pt;height:31.5pt" o:ole="" fillcolor="window">
            <v:imagedata r:id="rId169" o:title=""/>
          </v:shape>
          <o:OLEObject Type="Embed" ProgID="Equation.3" ShapeID="_x0000_i1097" DrawAspect="Content" ObjectID="_1408287863" r:id="rId170"/>
        </w:object>
      </w:r>
      <w:r>
        <w:rPr>
          <w:rFonts w:cs="Arial"/>
          <w:sz w:val="22"/>
          <w:szCs w:val="22"/>
        </w:rPr>
        <w:t xml:space="preserve">, when </w:t>
      </w:r>
      <w:r w:rsidRPr="00074624">
        <w:rPr>
          <w:rFonts w:cs="Arial"/>
          <w:i/>
          <w:sz w:val="22"/>
          <w:szCs w:val="22"/>
        </w:rPr>
        <w:t>I</w:t>
      </w:r>
      <w:r w:rsidRPr="00074624">
        <w:rPr>
          <w:rFonts w:cs="Arial"/>
          <w:i/>
          <w:sz w:val="22"/>
          <w:szCs w:val="22"/>
          <w:vertAlign w:val="subscript"/>
        </w:rPr>
        <w:t>L</w:t>
      </w:r>
      <w:r>
        <w:rPr>
          <w:rFonts w:cs="Arial"/>
          <w:sz w:val="22"/>
          <w:szCs w:val="22"/>
        </w:rPr>
        <w:t xml:space="preserve"> = 0, and </w:t>
      </w:r>
      <w:r w:rsidR="003712B2">
        <w:rPr>
          <w:rFonts w:cs="Arial"/>
          <w:sz w:val="22"/>
          <w:szCs w:val="22"/>
        </w:rPr>
        <w:t xml:space="preserve">source resistance </w:t>
      </w:r>
      <w:r w:rsidR="0009093B" w:rsidRPr="0009093B">
        <w:rPr>
          <w:rFonts w:cs="Arial"/>
          <w:position w:val="-10"/>
          <w:sz w:val="22"/>
          <w:szCs w:val="22"/>
        </w:rPr>
        <w:object w:dxaOrig="740" w:dyaOrig="320">
          <v:shape id="_x0000_i1098" type="#_x0000_t75" style="width:37.5pt;height:15.75pt" o:ole="">
            <v:imagedata r:id="rId171" o:title=""/>
          </v:shape>
          <o:OLEObject Type="Embed" ProgID="Equation.3" ShapeID="_x0000_i1098" DrawAspect="Content" ObjectID="_1408287864" r:id="rId172"/>
        </w:object>
      </w:r>
      <w:r>
        <w:rPr>
          <w:rFonts w:cs="Arial"/>
          <w:sz w:val="22"/>
          <w:szCs w:val="22"/>
        </w:rPr>
        <w:t xml:space="preserve"> (</w:t>
      </w:r>
      <w:r w:rsidR="00BA629E">
        <w:rPr>
          <w:rFonts w:cs="Arial"/>
          <w:sz w:val="22"/>
          <w:szCs w:val="22"/>
        </w:rPr>
        <w:t>Figure</w:t>
      </w:r>
      <w:r>
        <w:rPr>
          <w:rFonts w:cs="Arial"/>
          <w:sz w:val="22"/>
          <w:szCs w:val="22"/>
        </w:rPr>
        <w:t xml:space="preserve"> 2.7.2).</w:t>
      </w:r>
    </w:p>
    <w:p w:rsidR="001655AE" w:rsidRDefault="007A594E" w:rsidP="00421597">
      <w:pPr>
        <w:pStyle w:val="Footer"/>
        <w:widowControl w:val="0"/>
        <w:numPr>
          <w:ilvl w:val="0"/>
          <w:numId w:val="17"/>
        </w:numPr>
        <w:tabs>
          <w:tab w:val="clear" w:pos="4320"/>
          <w:tab w:val="clear" w:pos="8640"/>
        </w:tabs>
        <w:spacing w:line="360" w:lineRule="auto"/>
        <w:rPr>
          <w:rFonts w:cs="Arial"/>
          <w:sz w:val="22"/>
          <w:szCs w:val="22"/>
        </w:rPr>
      </w:pPr>
      <w:r w:rsidRPr="00C228A0">
        <w:rPr>
          <w:rFonts w:cs="Arial"/>
          <w:sz w:val="22"/>
          <w:szCs w:val="22"/>
        </w:rPr>
        <w:t xml:space="preserve">Given </w:t>
      </w:r>
      <w:r w:rsidR="00FF14B1" w:rsidRPr="00C228A0">
        <w:rPr>
          <w:rFonts w:cs="Arial"/>
          <w:i/>
          <w:iCs/>
          <w:sz w:val="22"/>
          <w:szCs w:val="22"/>
        </w:rPr>
        <w:t>V</w:t>
      </w:r>
      <w:r w:rsidRPr="00C228A0">
        <w:rPr>
          <w:rFonts w:cs="Arial"/>
          <w:i/>
          <w:iCs/>
          <w:sz w:val="22"/>
          <w:szCs w:val="22"/>
          <w:vertAlign w:val="subscript"/>
        </w:rPr>
        <w:t>SRC</w:t>
      </w:r>
      <w:r w:rsidRPr="00C228A0">
        <w:rPr>
          <w:rFonts w:cs="Arial"/>
          <w:sz w:val="22"/>
          <w:szCs w:val="22"/>
        </w:rPr>
        <w:t xml:space="preserve">, </w:t>
      </w:r>
      <w:r w:rsidR="00FF14B1" w:rsidRPr="00C228A0">
        <w:rPr>
          <w:rFonts w:cs="Arial"/>
          <w:i/>
          <w:iCs/>
          <w:sz w:val="22"/>
          <w:szCs w:val="22"/>
        </w:rPr>
        <w:t>V</w:t>
      </w:r>
      <w:r w:rsidRPr="00C228A0">
        <w:rPr>
          <w:rFonts w:cs="Arial"/>
          <w:i/>
          <w:iCs/>
          <w:sz w:val="22"/>
          <w:szCs w:val="22"/>
          <w:vertAlign w:val="subscript"/>
        </w:rPr>
        <w:t>L</w:t>
      </w:r>
      <w:r w:rsidRPr="00C228A0">
        <w:rPr>
          <w:rFonts w:cs="Arial"/>
          <w:sz w:val="22"/>
          <w:szCs w:val="22"/>
        </w:rPr>
        <w:t xml:space="preserve">, and </w:t>
      </w:r>
      <w:r w:rsidR="00FF14B1" w:rsidRPr="00C228A0">
        <w:rPr>
          <w:rFonts w:cs="Arial"/>
          <w:i/>
          <w:iCs/>
          <w:sz w:val="22"/>
          <w:szCs w:val="22"/>
        </w:rPr>
        <w:t>I</w:t>
      </w:r>
      <w:r w:rsidRPr="00C228A0">
        <w:rPr>
          <w:rFonts w:cs="Arial"/>
          <w:i/>
          <w:iCs/>
          <w:sz w:val="22"/>
          <w:szCs w:val="22"/>
          <w:vertAlign w:val="subscript"/>
        </w:rPr>
        <w:t>L</w:t>
      </w:r>
      <w:r w:rsidRPr="00C228A0">
        <w:rPr>
          <w:rFonts w:cs="Arial"/>
          <w:sz w:val="22"/>
          <w:szCs w:val="22"/>
        </w:rPr>
        <w:t xml:space="preserve">, </w:t>
      </w:r>
      <w:r w:rsidR="00BA629E">
        <w:rPr>
          <w:rFonts w:cs="Arial"/>
          <w:sz w:val="22"/>
          <w:szCs w:val="22"/>
        </w:rPr>
        <w:t xml:space="preserve">Equation </w:t>
      </w:r>
      <w:r w:rsidR="00FF14B1">
        <w:rPr>
          <w:rFonts w:cs="Arial"/>
          <w:sz w:val="22"/>
          <w:szCs w:val="22"/>
        </w:rPr>
        <w:t>2.7</w:t>
      </w:r>
      <w:r w:rsidR="00BA629E">
        <w:rPr>
          <w:rFonts w:cs="Arial"/>
          <w:sz w:val="22"/>
          <w:szCs w:val="22"/>
        </w:rPr>
        <w:t>.5</w:t>
      </w:r>
      <w:r w:rsidR="00C05187" w:rsidRPr="00C228A0">
        <w:rPr>
          <w:rFonts w:cs="Arial"/>
          <w:sz w:val="22"/>
          <w:szCs w:val="22"/>
        </w:rPr>
        <w:t xml:space="preserve"> provides </w:t>
      </w:r>
      <w:r w:rsidR="00FF14B1">
        <w:rPr>
          <w:rFonts w:cs="Arial"/>
          <w:sz w:val="22"/>
          <w:szCs w:val="22"/>
        </w:rPr>
        <w:t>a</w:t>
      </w:r>
      <w:r w:rsidR="00C05187" w:rsidRPr="00C228A0">
        <w:rPr>
          <w:rFonts w:cs="Arial"/>
          <w:sz w:val="22"/>
          <w:szCs w:val="22"/>
        </w:rPr>
        <w:t xml:space="preserve"> relation between </w:t>
      </w:r>
      <w:r w:rsidR="00C05187" w:rsidRPr="00C228A0">
        <w:rPr>
          <w:rFonts w:cs="Arial"/>
          <w:i/>
          <w:sz w:val="22"/>
          <w:szCs w:val="22"/>
        </w:rPr>
        <w:t>R</w:t>
      </w:r>
      <w:r w:rsidR="00C05187" w:rsidRPr="00C228A0">
        <w:rPr>
          <w:rFonts w:cs="Arial"/>
          <w:iCs/>
          <w:sz w:val="22"/>
          <w:szCs w:val="22"/>
          <w:vertAlign w:val="subscript"/>
        </w:rPr>
        <w:t>1</w:t>
      </w:r>
      <w:r w:rsidR="00C05187" w:rsidRPr="00C228A0">
        <w:rPr>
          <w:rFonts w:cs="Arial"/>
          <w:sz w:val="22"/>
          <w:szCs w:val="22"/>
        </w:rPr>
        <w:t xml:space="preserve"> and </w:t>
      </w:r>
      <w:r w:rsidR="00C05187" w:rsidRPr="00C228A0">
        <w:rPr>
          <w:rFonts w:cs="Arial"/>
          <w:i/>
          <w:sz w:val="22"/>
          <w:szCs w:val="22"/>
        </w:rPr>
        <w:t>R</w:t>
      </w:r>
      <w:r w:rsidR="00C05187" w:rsidRPr="00C228A0">
        <w:rPr>
          <w:rFonts w:cs="Arial"/>
          <w:iCs/>
          <w:sz w:val="22"/>
          <w:szCs w:val="22"/>
          <w:vertAlign w:val="subscript"/>
        </w:rPr>
        <w:t>2</w:t>
      </w:r>
      <w:r w:rsidRPr="00C228A0">
        <w:rPr>
          <w:rFonts w:cs="Arial"/>
          <w:sz w:val="22"/>
          <w:szCs w:val="22"/>
        </w:rPr>
        <w:t>,</w:t>
      </w:r>
      <w:r w:rsidR="00C05187" w:rsidRPr="00C228A0">
        <w:rPr>
          <w:rFonts w:cs="Arial"/>
          <w:sz w:val="22"/>
          <w:szCs w:val="22"/>
        </w:rPr>
        <w:t xml:space="preserve"> but is not sufficient for uniquely determining their values. </w:t>
      </w:r>
      <w:r w:rsidR="00B44F43">
        <w:rPr>
          <w:rFonts w:cs="Arial"/>
          <w:sz w:val="22"/>
          <w:szCs w:val="22"/>
        </w:rPr>
        <w:t xml:space="preserve">The </w:t>
      </w:r>
      <w:r w:rsidR="00B44F43" w:rsidRPr="00C228A0">
        <w:rPr>
          <w:rFonts w:cs="Arial"/>
          <w:sz w:val="22"/>
          <w:szCs w:val="22"/>
        </w:rPr>
        <w:t xml:space="preserve">additional </w:t>
      </w:r>
      <w:r w:rsidR="00C05187" w:rsidRPr="00C228A0">
        <w:rPr>
          <w:rFonts w:cs="Arial"/>
          <w:sz w:val="22"/>
          <w:szCs w:val="22"/>
        </w:rPr>
        <w:t xml:space="preserve">information needed for </w:t>
      </w:r>
      <w:r w:rsidR="00B44F43">
        <w:rPr>
          <w:rFonts w:cs="Arial"/>
          <w:sz w:val="22"/>
          <w:szCs w:val="22"/>
        </w:rPr>
        <w:t>this purpose comes</w:t>
      </w:r>
      <w:r w:rsidR="007307F0" w:rsidRPr="00C228A0">
        <w:rPr>
          <w:rFonts w:cs="Arial"/>
          <w:sz w:val="22"/>
          <w:szCs w:val="22"/>
        </w:rPr>
        <w:t xml:space="preserve"> </w:t>
      </w:r>
      <w:r w:rsidR="00C05187" w:rsidRPr="00C228A0">
        <w:rPr>
          <w:rFonts w:cs="Arial"/>
          <w:sz w:val="22"/>
          <w:szCs w:val="22"/>
        </w:rPr>
        <w:t>from specifying the vo</w:t>
      </w:r>
      <w:r w:rsidR="00D7014E" w:rsidRPr="00C228A0">
        <w:rPr>
          <w:rFonts w:cs="Arial"/>
          <w:sz w:val="22"/>
          <w:szCs w:val="22"/>
        </w:rPr>
        <w:t xml:space="preserve">ltage </w:t>
      </w:r>
      <w:r w:rsidR="00B44F43">
        <w:rPr>
          <w:rFonts w:cs="Arial"/>
          <w:sz w:val="22"/>
          <w:szCs w:val="22"/>
        </w:rPr>
        <w:t xml:space="preserve">variation </w:t>
      </w:r>
      <w:r w:rsidR="00FF14B1" w:rsidRPr="001655AE">
        <w:rPr>
          <w:rFonts w:cs="Arial"/>
          <w:i/>
          <w:sz w:val="22"/>
          <w:szCs w:val="22"/>
        </w:rPr>
        <w:sym w:font="Symbol" w:char="F044"/>
      </w:r>
      <w:r w:rsidR="00FF14B1" w:rsidRPr="001655AE">
        <w:rPr>
          <w:rFonts w:cs="Arial"/>
          <w:i/>
          <w:sz w:val="22"/>
          <w:szCs w:val="22"/>
        </w:rPr>
        <w:t>V</w:t>
      </w:r>
      <w:r w:rsidR="00FF14B1" w:rsidRPr="001655AE">
        <w:rPr>
          <w:rFonts w:cs="Arial"/>
          <w:i/>
          <w:sz w:val="22"/>
          <w:szCs w:val="22"/>
          <w:vertAlign w:val="subscript"/>
        </w:rPr>
        <w:t>L</w:t>
      </w:r>
      <w:r w:rsidR="00FF14B1">
        <w:rPr>
          <w:rFonts w:cs="Arial"/>
          <w:sz w:val="22"/>
          <w:szCs w:val="22"/>
        </w:rPr>
        <w:t xml:space="preserve"> </w:t>
      </w:r>
      <w:r w:rsidR="00B44F43">
        <w:rPr>
          <w:rFonts w:cs="Arial"/>
          <w:sz w:val="22"/>
          <w:szCs w:val="22"/>
        </w:rPr>
        <w:t xml:space="preserve">= </w:t>
      </w:r>
      <w:r w:rsidR="00B44F43" w:rsidRPr="00B44F43">
        <w:rPr>
          <w:rFonts w:cs="Arial"/>
          <w:i/>
          <w:sz w:val="22"/>
          <w:szCs w:val="22"/>
        </w:rPr>
        <w:t>V</w:t>
      </w:r>
      <w:r w:rsidR="00B44F43" w:rsidRPr="00B44F43">
        <w:rPr>
          <w:rFonts w:cs="Arial"/>
          <w:i/>
          <w:sz w:val="22"/>
          <w:szCs w:val="22"/>
          <w:vertAlign w:val="subscript"/>
        </w:rPr>
        <w:t>L</w:t>
      </w:r>
      <w:r w:rsidR="00B44F43" w:rsidRPr="00B44F43">
        <w:rPr>
          <w:rFonts w:cs="Arial"/>
          <w:sz w:val="22"/>
          <w:szCs w:val="22"/>
          <w:vertAlign w:val="subscript"/>
        </w:rPr>
        <w:t>2</w:t>
      </w:r>
      <w:r w:rsidR="00B44F43">
        <w:rPr>
          <w:rFonts w:cs="Arial"/>
          <w:sz w:val="22"/>
          <w:szCs w:val="22"/>
        </w:rPr>
        <w:t xml:space="preserve"> – </w:t>
      </w:r>
      <w:r w:rsidR="00B44F43" w:rsidRPr="00B44F43">
        <w:rPr>
          <w:rFonts w:cs="Arial"/>
          <w:i/>
          <w:sz w:val="22"/>
          <w:szCs w:val="22"/>
        </w:rPr>
        <w:t>V</w:t>
      </w:r>
      <w:r w:rsidR="00B44F43" w:rsidRPr="00B44F43">
        <w:rPr>
          <w:rFonts w:cs="Arial"/>
          <w:i/>
          <w:sz w:val="22"/>
          <w:szCs w:val="22"/>
          <w:vertAlign w:val="subscript"/>
        </w:rPr>
        <w:t>L</w:t>
      </w:r>
      <w:r w:rsidR="00B44F43" w:rsidRPr="00B44F43">
        <w:rPr>
          <w:rFonts w:cs="Arial"/>
          <w:sz w:val="22"/>
          <w:szCs w:val="22"/>
          <w:vertAlign w:val="subscript"/>
        </w:rPr>
        <w:t>1</w:t>
      </w:r>
      <w:r w:rsidR="00B44F43">
        <w:rPr>
          <w:rFonts w:cs="Arial"/>
          <w:sz w:val="22"/>
          <w:szCs w:val="22"/>
        </w:rPr>
        <w:t xml:space="preserve"> for</w:t>
      </w:r>
      <w:r w:rsidR="00B44F43" w:rsidRPr="001655AE">
        <w:rPr>
          <w:rFonts w:cs="Arial"/>
          <w:i/>
          <w:sz w:val="22"/>
          <w:szCs w:val="22"/>
        </w:rPr>
        <w:sym w:font="Symbol" w:char="F044"/>
      </w:r>
      <w:r w:rsidR="00B44F43">
        <w:rPr>
          <w:rFonts w:cs="Arial"/>
          <w:i/>
          <w:sz w:val="22"/>
          <w:szCs w:val="22"/>
        </w:rPr>
        <w:t>I</w:t>
      </w:r>
      <w:r w:rsidR="00B44F43" w:rsidRPr="001655AE">
        <w:rPr>
          <w:rFonts w:cs="Arial"/>
          <w:i/>
          <w:sz w:val="22"/>
          <w:szCs w:val="22"/>
          <w:vertAlign w:val="subscript"/>
        </w:rPr>
        <w:t>L</w:t>
      </w:r>
      <w:r w:rsidR="00B44F43">
        <w:rPr>
          <w:rFonts w:cs="Arial"/>
          <w:sz w:val="22"/>
          <w:szCs w:val="22"/>
        </w:rPr>
        <w:t xml:space="preserve"> = </w:t>
      </w:r>
      <w:r w:rsidR="00B44F43">
        <w:rPr>
          <w:rFonts w:cs="Arial"/>
          <w:i/>
          <w:sz w:val="22"/>
          <w:szCs w:val="22"/>
        </w:rPr>
        <w:t>I</w:t>
      </w:r>
      <w:r w:rsidR="00B44F43" w:rsidRPr="00B44F43">
        <w:rPr>
          <w:rFonts w:cs="Arial"/>
          <w:i/>
          <w:sz w:val="22"/>
          <w:szCs w:val="22"/>
          <w:vertAlign w:val="subscript"/>
        </w:rPr>
        <w:t>L</w:t>
      </w:r>
      <w:r w:rsidR="00B44F43" w:rsidRPr="00B44F43">
        <w:rPr>
          <w:rFonts w:cs="Arial"/>
          <w:sz w:val="22"/>
          <w:szCs w:val="22"/>
          <w:vertAlign w:val="subscript"/>
        </w:rPr>
        <w:t>2</w:t>
      </w:r>
      <w:r w:rsidR="00B44F43">
        <w:rPr>
          <w:rFonts w:cs="Arial"/>
          <w:sz w:val="22"/>
          <w:szCs w:val="22"/>
        </w:rPr>
        <w:t xml:space="preserve"> – </w:t>
      </w:r>
      <w:r w:rsidR="00B44F43">
        <w:rPr>
          <w:rFonts w:cs="Arial"/>
          <w:i/>
          <w:sz w:val="22"/>
          <w:szCs w:val="22"/>
        </w:rPr>
        <w:t>I</w:t>
      </w:r>
      <w:r w:rsidR="00B44F43" w:rsidRPr="00B44F43">
        <w:rPr>
          <w:rFonts w:cs="Arial"/>
          <w:i/>
          <w:sz w:val="22"/>
          <w:szCs w:val="22"/>
          <w:vertAlign w:val="subscript"/>
        </w:rPr>
        <w:t>L</w:t>
      </w:r>
      <w:r w:rsidR="00B44F43" w:rsidRPr="00B44F43">
        <w:rPr>
          <w:rFonts w:cs="Arial"/>
          <w:sz w:val="22"/>
          <w:szCs w:val="22"/>
          <w:vertAlign w:val="subscript"/>
        </w:rPr>
        <w:t>1</w:t>
      </w:r>
      <w:r w:rsidR="00B44F43">
        <w:rPr>
          <w:rFonts w:cs="Arial"/>
          <w:sz w:val="22"/>
          <w:szCs w:val="22"/>
        </w:rPr>
        <w:t xml:space="preserve">. Substituting </w:t>
      </w:r>
      <w:r w:rsidR="00CA3FBE">
        <w:rPr>
          <w:rFonts w:cs="Arial"/>
          <w:sz w:val="22"/>
          <w:szCs w:val="22"/>
        </w:rPr>
        <w:t xml:space="preserve">first </w:t>
      </w:r>
      <w:r w:rsidR="00CA3FBE" w:rsidRPr="00CA3FBE">
        <w:rPr>
          <w:rFonts w:cs="Arial"/>
          <w:i/>
          <w:sz w:val="22"/>
          <w:szCs w:val="22"/>
        </w:rPr>
        <w:t>V</w:t>
      </w:r>
      <w:r w:rsidR="00FF320D" w:rsidRPr="00FF320D">
        <w:rPr>
          <w:rFonts w:cs="Arial"/>
          <w:i/>
          <w:sz w:val="22"/>
          <w:szCs w:val="22"/>
          <w:vertAlign w:val="subscript"/>
        </w:rPr>
        <w:t>L</w:t>
      </w:r>
      <w:r w:rsidR="00CA3FBE">
        <w:rPr>
          <w:rFonts w:cs="Arial"/>
          <w:sz w:val="22"/>
          <w:szCs w:val="22"/>
          <w:vertAlign w:val="subscript"/>
        </w:rPr>
        <w:t>1</w:t>
      </w:r>
      <w:r w:rsidR="00CA3FBE">
        <w:rPr>
          <w:rFonts w:cs="Arial"/>
          <w:sz w:val="22"/>
          <w:szCs w:val="22"/>
        </w:rPr>
        <w:t xml:space="preserve"> and </w:t>
      </w:r>
      <w:r w:rsidR="00CA3FBE" w:rsidRPr="00CA3FBE">
        <w:rPr>
          <w:rFonts w:cs="Arial"/>
          <w:i/>
          <w:sz w:val="22"/>
          <w:szCs w:val="22"/>
        </w:rPr>
        <w:t>I</w:t>
      </w:r>
      <w:r w:rsidR="00FF320D" w:rsidRPr="00FF320D">
        <w:rPr>
          <w:rFonts w:cs="Arial"/>
          <w:i/>
          <w:sz w:val="22"/>
          <w:szCs w:val="22"/>
          <w:vertAlign w:val="subscript"/>
        </w:rPr>
        <w:t>L</w:t>
      </w:r>
      <w:r w:rsidR="00CA3FBE">
        <w:rPr>
          <w:rFonts w:cs="Arial"/>
          <w:sz w:val="22"/>
          <w:szCs w:val="22"/>
          <w:vertAlign w:val="subscript"/>
        </w:rPr>
        <w:t>1</w:t>
      </w:r>
      <w:r w:rsidR="00BA629E">
        <w:rPr>
          <w:rFonts w:cs="Arial"/>
          <w:sz w:val="22"/>
          <w:szCs w:val="22"/>
        </w:rPr>
        <w:t>, in Equation 2.7.5</w:t>
      </w:r>
      <w:r w:rsidR="00CA3FBE">
        <w:rPr>
          <w:rFonts w:cs="Arial"/>
          <w:sz w:val="22"/>
          <w:szCs w:val="22"/>
        </w:rPr>
        <w:t xml:space="preserve">, then </w:t>
      </w:r>
      <w:r w:rsidR="00CA3FBE" w:rsidRPr="00CA3FBE">
        <w:rPr>
          <w:rFonts w:cs="Arial"/>
          <w:i/>
          <w:sz w:val="22"/>
          <w:szCs w:val="22"/>
        </w:rPr>
        <w:t>V</w:t>
      </w:r>
      <w:r w:rsidR="00FF320D" w:rsidRPr="00FF320D">
        <w:rPr>
          <w:rFonts w:cs="Arial"/>
          <w:i/>
          <w:sz w:val="22"/>
          <w:szCs w:val="22"/>
          <w:vertAlign w:val="subscript"/>
        </w:rPr>
        <w:t>L</w:t>
      </w:r>
      <w:r w:rsidR="00CA3FBE" w:rsidRPr="00CA3FBE">
        <w:rPr>
          <w:rFonts w:cs="Arial"/>
          <w:sz w:val="22"/>
          <w:szCs w:val="22"/>
          <w:vertAlign w:val="subscript"/>
        </w:rPr>
        <w:t>2</w:t>
      </w:r>
      <w:r w:rsidR="00CA3FBE">
        <w:rPr>
          <w:rFonts w:cs="Arial"/>
          <w:sz w:val="22"/>
          <w:szCs w:val="22"/>
        </w:rPr>
        <w:t xml:space="preserve"> and </w:t>
      </w:r>
      <w:r w:rsidR="00CA3FBE" w:rsidRPr="00CA3FBE">
        <w:rPr>
          <w:rFonts w:cs="Arial"/>
          <w:i/>
          <w:sz w:val="22"/>
          <w:szCs w:val="22"/>
        </w:rPr>
        <w:t>I</w:t>
      </w:r>
      <w:r w:rsidR="00FF320D" w:rsidRPr="00FF320D">
        <w:rPr>
          <w:rFonts w:cs="Arial"/>
          <w:i/>
          <w:sz w:val="22"/>
          <w:szCs w:val="22"/>
          <w:vertAlign w:val="subscript"/>
        </w:rPr>
        <w:t>L</w:t>
      </w:r>
      <w:r w:rsidR="00CA3FBE" w:rsidRPr="00CA3FBE">
        <w:rPr>
          <w:rFonts w:cs="Arial"/>
          <w:sz w:val="22"/>
          <w:szCs w:val="22"/>
          <w:vertAlign w:val="subscript"/>
        </w:rPr>
        <w:t>2</w:t>
      </w:r>
      <w:r w:rsidR="00CA3FBE">
        <w:rPr>
          <w:rFonts w:cs="Arial"/>
          <w:sz w:val="22"/>
          <w:szCs w:val="22"/>
        </w:rPr>
        <w:t xml:space="preserve">, and subtracting, eliminates the term in </w:t>
      </w:r>
      <w:r w:rsidR="00CA3FBE" w:rsidRPr="00CA3FBE">
        <w:rPr>
          <w:rFonts w:cs="Arial"/>
          <w:i/>
          <w:sz w:val="22"/>
          <w:szCs w:val="22"/>
        </w:rPr>
        <w:t>V</w:t>
      </w:r>
      <w:r w:rsidR="00CA3FBE" w:rsidRPr="00CA3FBE">
        <w:rPr>
          <w:rFonts w:cs="Arial"/>
          <w:i/>
          <w:sz w:val="22"/>
          <w:szCs w:val="22"/>
          <w:vertAlign w:val="subscript"/>
        </w:rPr>
        <w:t>SRC</w:t>
      </w:r>
      <w:r w:rsidR="00CA3FBE">
        <w:rPr>
          <w:rFonts w:cs="Arial"/>
          <w:sz w:val="22"/>
          <w:szCs w:val="22"/>
        </w:rPr>
        <w:t xml:space="preserve"> and gives: </w:t>
      </w:r>
    </w:p>
    <w:p w:rsidR="00CA3FBE" w:rsidRPr="00C228A0" w:rsidRDefault="00CA3FBE" w:rsidP="00421597">
      <w:pPr>
        <w:pStyle w:val="Footer"/>
        <w:widowControl w:val="0"/>
        <w:tabs>
          <w:tab w:val="clear" w:pos="4320"/>
          <w:tab w:val="left" w:pos="3147"/>
        </w:tabs>
        <w:spacing w:line="360" w:lineRule="auto"/>
        <w:rPr>
          <w:rFonts w:cs="Arial"/>
          <w:sz w:val="22"/>
          <w:szCs w:val="22"/>
        </w:rPr>
      </w:pPr>
      <w:r w:rsidRPr="00C228A0">
        <w:rPr>
          <w:rFonts w:cs="Arial"/>
          <w:sz w:val="22"/>
          <w:szCs w:val="22"/>
        </w:rPr>
        <w:tab/>
      </w:r>
      <w:r w:rsidR="00FF320D" w:rsidRPr="00CA3FBE">
        <w:rPr>
          <w:rFonts w:cs="Arial"/>
          <w:position w:val="-10"/>
          <w:sz w:val="22"/>
          <w:szCs w:val="22"/>
        </w:rPr>
        <w:object w:dxaOrig="1980" w:dyaOrig="320">
          <v:shape id="_x0000_i1099" type="#_x0000_t75" style="width:99pt;height:15.75pt" o:ole="" fillcolor="window">
            <v:imagedata r:id="rId173" o:title=""/>
          </v:shape>
          <o:OLEObject Type="Embed" ProgID="Equation.3" ShapeID="_x0000_i1099" DrawAspect="Content" ObjectID="_1408287865" r:id="rId174"/>
        </w:object>
      </w:r>
      <w:r>
        <w:rPr>
          <w:rFonts w:cs="Arial"/>
          <w:sz w:val="22"/>
          <w:szCs w:val="22"/>
        </w:rPr>
        <w:tab/>
      </w:r>
      <w:r w:rsidRPr="00421597">
        <w:rPr>
          <w:rFonts w:cs="Arial"/>
          <w:color w:val="FF0000"/>
          <w:sz w:val="22"/>
          <w:szCs w:val="22"/>
        </w:rPr>
        <w:t>(2.7.6)</w:t>
      </w:r>
    </w:p>
    <w:p w:rsidR="00421597" w:rsidRDefault="00421597" w:rsidP="00421597">
      <w:pPr>
        <w:pStyle w:val="Footer"/>
        <w:widowControl w:val="0"/>
        <w:numPr>
          <w:ilvl w:val="0"/>
          <w:numId w:val="18"/>
        </w:numPr>
        <w:tabs>
          <w:tab w:val="clear" w:pos="4320"/>
          <w:tab w:val="clear" w:pos="8640"/>
        </w:tabs>
        <w:spacing w:line="360" w:lineRule="auto"/>
        <w:rPr>
          <w:rFonts w:cs="Arial"/>
          <w:sz w:val="22"/>
          <w:szCs w:val="22"/>
        </w:rPr>
      </w:pPr>
      <w:r>
        <w:rPr>
          <w:rFonts w:cs="Arial"/>
          <w:sz w:val="22"/>
          <w:szCs w:val="22"/>
        </w:rPr>
        <w:t>T</w:t>
      </w:r>
      <w:r w:rsidR="00BA629E">
        <w:rPr>
          <w:rFonts w:cs="Arial"/>
          <w:sz w:val="22"/>
          <w:szCs w:val="22"/>
        </w:rPr>
        <w:t>he interpretation of Equation 2.7.6</w:t>
      </w:r>
      <w:r>
        <w:rPr>
          <w:rFonts w:cs="Arial"/>
          <w:sz w:val="22"/>
          <w:szCs w:val="22"/>
        </w:rPr>
        <w:t xml:space="preserve"> is that</w:t>
      </w:r>
      <w:r w:rsidR="00EC13EC">
        <w:rPr>
          <w:rFonts w:cs="Arial"/>
          <w:sz w:val="22"/>
          <w:szCs w:val="22"/>
        </w:rPr>
        <w:t xml:space="preserve"> </w:t>
      </w:r>
      <w:r>
        <w:rPr>
          <w:rFonts w:cs="Arial"/>
          <w:sz w:val="22"/>
          <w:szCs w:val="22"/>
        </w:rPr>
        <w:t xml:space="preserve">when </w:t>
      </w:r>
      <w:r w:rsidR="00BF4195" w:rsidRPr="00BF4195">
        <w:rPr>
          <w:rFonts w:cs="Arial"/>
          <w:position w:val="-28"/>
          <w:sz w:val="22"/>
          <w:szCs w:val="22"/>
        </w:rPr>
        <w:object w:dxaOrig="1300" w:dyaOrig="639">
          <v:shape id="_x0000_i1100" type="#_x0000_t75" style="width:64.5pt;height:31.5pt" o:ole="" fillcolor="window">
            <v:imagedata r:id="rId175" o:title=""/>
          </v:shape>
          <o:OLEObject Type="Embed" ProgID="Equation.3" ShapeID="_x0000_i1100" DrawAspect="Content" ObjectID="_1408287866" r:id="rId176"/>
        </w:object>
      </w:r>
      <w:r w:rsidR="00EC13EC">
        <w:rPr>
          <w:rFonts w:cs="Arial"/>
          <w:sz w:val="22"/>
          <w:szCs w:val="22"/>
        </w:rPr>
        <w:t xml:space="preserve"> is </w:t>
      </w:r>
      <w:r w:rsidR="00CA3FBE">
        <w:rPr>
          <w:rFonts w:cs="Arial"/>
          <w:sz w:val="22"/>
          <w:szCs w:val="22"/>
        </w:rPr>
        <w:t>constant</w:t>
      </w:r>
      <w:r w:rsidR="00EC13EC">
        <w:rPr>
          <w:rFonts w:cs="Arial"/>
          <w:sz w:val="22"/>
          <w:szCs w:val="22"/>
        </w:rPr>
        <w:t xml:space="preserve"> and </w:t>
      </w:r>
      <w:r w:rsidR="00EC13EC" w:rsidRPr="00EC13EC">
        <w:rPr>
          <w:rFonts w:cs="Arial"/>
          <w:i/>
          <w:iCs/>
          <w:sz w:val="22"/>
          <w:szCs w:val="22"/>
        </w:rPr>
        <w:t>I</w:t>
      </w:r>
      <w:r w:rsidR="00EC13EC" w:rsidRPr="00EC13EC">
        <w:rPr>
          <w:rFonts w:cs="Arial"/>
          <w:i/>
          <w:iCs/>
          <w:sz w:val="22"/>
          <w:szCs w:val="22"/>
          <w:vertAlign w:val="subscript"/>
        </w:rPr>
        <w:t>L</w:t>
      </w:r>
      <w:r w:rsidR="00EC13EC">
        <w:rPr>
          <w:rFonts w:cs="Arial"/>
          <w:sz w:val="22"/>
          <w:szCs w:val="22"/>
        </w:rPr>
        <w:t xml:space="preserve"> </w:t>
      </w:r>
      <w:r w:rsidR="00AA4C62">
        <w:rPr>
          <w:rFonts w:cs="Arial"/>
          <w:sz w:val="22"/>
          <w:szCs w:val="22"/>
        </w:rPr>
        <w:t>c</w:t>
      </w:r>
      <w:r w:rsidR="00EC13EC">
        <w:rPr>
          <w:rFonts w:cs="Arial"/>
          <w:sz w:val="22"/>
          <w:szCs w:val="22"/>
        </w:rPr>
        <w:t xml:space="preserve">hanges by </w:t>
      </w:r>
      <w:r w:rsidR="00EC13EC" w:rsidRPr="008C0FA3">
        <w:rPr>
          <w:rFonts w:cs="Arial"/>
          <w:i/>
          <w:sz w:val="22"/>
          <w:szCs w:val="22"/>
        </w:rPr>
        <w:sym w:font="Symbol" w:char="F044"/>
      </w:r>
      <w:r w:rsidR="00EC13EC">
        <w:rPr>
          <w:rFonts w:cs="Arial"/>
          <w:i/>
          <w:sz w:val="22"/>
          <w:szCs w:val="22"/>
        </w:rPr>
        <w:t>I</w:t>
      </w:r>
      <w:r w:rsidR="00EC13EC" w:rsidRPr="008C0FA3">
        <w:rPr>
          <w:rFonts w:cs="Arial"/>
          <w:i/>
          <w:sz w:val="22"/>
          <w:szCs w:val="22"/>
          <w:vertAlign w:val="subscript"/>
        </w:rPr>
        <w:t>L</w:t>
      </w:r>
      <w:r w:rsidR="008C0FA3">
        <w:rPr>
          <w:rFonts w:cs="Arial"/>
          <w:sz w:val="22"/>
          <w:szCs w:val="22"/>
        </w:rPr>
        <w:t>,</w:t>
      </w:r>
      <w:r w:rsidR="00CA3FBE">
        <w:rPr>
          <w:rFonts w:cs="Arial"/>
          <w:sz w:val="22"/>
          <w:szCs w:val="22"/>
        </w:rPr>
        <w:t xml:space="preserve"> </w:t>
      </w:r>
      <w:r w:rsidR="008C0FA3" w:rsidRPr="008C0FA3">
        <w:rPr>
          <w:rFonts w:cs="Arial"/>
          <w:i/>
          <w:sz w:val="22"/>
          <w:szCs w:val="22"/>
        </w:rPr>
        <w:sym w:font="Symbol" w:char="F044"/>
      </w:r>
      <w:r w:rsidR="00CA3FBE" w:rsidRPr="008C0FA3">
        <w:rPr>
          <w:rFonts w:cs="Arial"/>
          <w:i/>
          <w:sz w:val="22"/>
          <w:szCs w:val="22"/>
        </w:rPr>
        <w:t>V</w:t>
      </w:r>
      <w:r w:rsidR="00CA3FBE" w:rsidRPr="008C0FA3">
        <w:rPr>
          <w:rFonts w:cs="Arial"/>
          <w:i/>
          <w:sz w:val="22"/>
          <w:szCs w:val="22"/>
          <w:vertAlign w:val="subscript"/>
        </w:rPr>
        <w:t>L</w:t>
      </w:r>
      <w:r w:rsidR="00CA3FBE">
        <w:rPr>
          <w:rFonts w:cs="Arial"/>
          <w:sz w:val="22"/>
          <w:szCs w:val="22"/>
        </w:rPr>
        <w:t xml:space="preserve"> is </w:t>
      </w:r>
      <w:r w:rsidR="008C0FA3">
        <w:rPr>
          <w:rFonts w:cs="Arial"/>
          <w:sz w:val="22"/>
          <w:szCs w:val="22"/>
        </w:rPr>
        <w:t>due to the voltage drop in</w:t>
      </w:r>
      <w:r w:rsidR="008C0FA3" w:rsidRPr="0009093B">
        <w:rPr>
          <w:rFonts w:cs="Arial"/>
          <w:position w:val="-10"/>
          <w:sz w:val="22"/>
          <w:szCs w:val="22"/>
        </w:rPr>
        <w:object w:dxaOrig="740" w:dyaOrig="320">
          <v:shape id="_x0000_i1101" type="#_x0000_t75" style="width:37.5pt;height:15.75pt" o:ole="">
            <v:imagedata r:id="rId171" o:title=""/>
          </v:shape>
          <o:OLEObject Type="Embed" ProgID="Equation.3" ShapeID="_x0000_i1101" DrawAspect="Content" ObjectID="_1408287867" r:id="rId177"/>
        </w:object>
      </w:r>
      <w:r w:rsidR="008C0FA3">
        <w:rPr>
          <w:rFonts w:cs="Arial"/>
          <w:sz w:val="22"/>
          <w:szCs w:val="22"/>
        </w:rPr>
        <w:t>, which is (</w:t>
      </w:r>
      <w:r w:rsidR="008C0FA3" w:rsidRPr="0009093B">
        <w:rPr>
          <w:rFonts w:cs="Arial"/>
          <w:position w:val="-10"/>
          <w:sz w:val="22"/>
          <w:szCs w:val="22"/>
        </w:rPr>
        <w:object w:dxaOrig="740" w:dyaOrig="320">
          <v:shape id="_x0000_i1102" type="#_x0000_t75" style="width:37.5pt;height:15.75pt" o:ole="">
            <v:imagedata r:id="rId171" o:title=""/>
          </v:shape>
          <o:OLEObject Type="Embed" ProgID="Equation.3" ShapeID="_x0000_i1102" DrawAspect="Content" ObjectID="_1408287868" r:id="rId178"/>
        </w:object>
      </w:r>
      <w:r w:rsidR="008C0FA3">
        <w:rPr>
          <w:rFonts w:cs="Arial"/>
          <w:sz w:val="22"/>
          <w:szCs w:val="22"/>
        </w:rPr>
        <w:t>)</w:t>
      </w:r>
      <w:r w:rsidR="008C0FA3" w:rsidRPr="008C0FA3">
        <w:rPr>
          <w:rFonts w:cs="Arial"/>
          <w:i/>
          <w:sz w:val="22"/>
          <w:szCs w:val="22"/>
        </w:rPr>
        <w:sym w:font="Symbol" w:char="F044"/>
      </w:r>
      <w:r w:rsidR="008C0FA3">
        <w:rPr>
          <w:rFonts w:cs="Arial"/>
          <w:i/>
          <w:sz w:val="22"/>
          <w:szCs w:val="22"/>
        </w:rPr>
        <w:t>I</w:t>
      </w:r>
      <w:r w:rsidR="008C0FA3" w:rsidRPr="008C0FA3">
        <w:rPr>
          <w:rFonts w:cs="Arial"/>
          <w:i/>
          <w:sz w:val="22"/>
          <w:szCs w:val="22"/>
          <w:vertAlign w:val="subscript"/>
        </w:rPr>
        <w:t>L</w:t>
      </w:r>
      <w:r w:rsidR="008C0FA3">
        <w:rPr>
          <w:rFonts w:cs="Arial"/>
          <w:sz w:val="22"/>
          <w:szCs w:val="22"/>
        </w:rPr>
        <w:t xml:space="preserve">. The minus sign </w:t>
      </w:r>
      <w:r w:rsidR="00BA629E">
        <w:rPr>
          <w:rFonts w:cs="Arial"/>
          <w:sz w:val="22"/>
          <w:szCs w:val="22"/>
        </w:rPr>
        <w:t>in Equation 2.7.6</w:t>
      </w:r>
      <w:r w:rsidR="008C0FA3">
        <w:rPr>
          <w:rFonts w:cs="Arial"/>
          <w:sz w:val="22"/>
          <w:szCs w:val="22"/>
        </w:rPr>
        <w:t xml:space="preserve"> signifies that </w:t>
      </w:r>
      <w:r w:rsidR="008C0FA3" w:rsidRPr="008C0FA3">
        <w:rPr>
          <w:rFonts w:cs="Arial"/>
          <w:i/>
          <w:sz w:val="22"/>
          <w:szCs w:val="22"/>
        </w:rPr>
        <w:t>V</w:t>
      </w:r>
      <w:r w:rsidR="008C0FA3" w:rsidRPr="008C0FA3">
        <w:rPr>
          <w:rFonts w:cs="Arial"/>
          <w:i/>
          <w:sz w:val="22"/>
          <w:szCs w:val="22"/>
          <w:vertAlign w:val="subscript"/>
        </w:rPr>
        <w:t>L</w:t>
      </w:r>
      <w:r w:rsidR="008C0FA3">
        <w:rPr>
          <w:rFonts w:cs="Arial"/>
          <w:sz w:val="22"/>
          <w:szCs w:val="22"/>
        </w:rPr>
        <w:t xml:space="preserve"> decreases with </w:t>
      </w:r>
      <w:r w:rsidR="008C0FA3" w:rsidRPr="008C0FA3">
        <w:rPr>
          <w:rFonts w:cs="Arial"/>
          <w:i/>
          <w:sz w:val="22"/>
          <w:szCs w:val="22"/>
        </w:rPr>
        <w:t>I</w:t>
      </w:r>
      <w:r w:rsidR="008C0FA3" w:rsidRPr="008C0FA3">
        <w:rPr>
          <w:rFonts w:cs="Arial"/>
          <w:i/>
          <w:sz w:val="22"/>
          <w:szCs w:val="22"/>
          <w:vertAlign w:val="subscript"/>
        </w:rPr>
        <w:t>L</w:t>
      </w:r>
      <w:r w:rsidR="008C0FA3">
        <w:rPr>
          <w:rFonts w:cs="Arial"/>
          <w:sz w:val="22"/>
          <w:szCs w:val="22"/>
        </w:rPr>
        <w:t>.</w:t>
      </w:r>
    </w:p>
    <w:p w:rsidR="00421597" w:rsidRDefault="00EC13EC" w:rsidP="00421597">
      <w:pPr>
        <w:pStyle w:val="Footer"/>
        <w:widowControl w:val="0"/>
        <w:numPr>
          <w:ilvl w:val="0"/>
          <w:numId w:val="18"/>
        </w:numPr>
        <w:tabs>
          <w:tab w:val="clear" w:pos="4320"/>
          <w:tab w:val="clear" w:pos="8640"/>
        </w:tabs>
        <w:spacing w:line="360" w:lineRule="auto"/>
        <w:rPr>
          <w:rFonts w:cs="Arial"/>
          <w:sz w:val="22"/>
          <w:szCs w:val="22"/>
        </w:rPr>
      </w:pPr>
      <w:r>
        <w:rPr>
          <w:rFonts w:cs="Arial"/>
          <w:sz w:val="22"/>
          <w:szCs w:val="22"/>
        </w:rPr>
        <w:t>It is desirable</w:t>
      </w:r>
      <w:r w:rsidR="005C2CEF">
        <w:rPr>
          <w:rFonts w:cs="Arial"/>
          <w:sz w:val="22"/>
          <w:szCs w:val="22"/>
        </w:rPr>
        <w:t xml:space="preserve"> in practice</w:t>
      </w:r>
      <w:r>
        <w:rPr>
          <w:rFonts w:cs="Arial"/>
          <w:sz w:val="22"/>
          <w:szCs w:val="22"/>
        </w:rPr>
        <w:t xml:space="preserve"> to have a small </w:t>
      </w:r>
      <w:r w:rsidRPr="008C0FA3">
        <w:rPr>
          <w:rFonts w:cs="Arial"/>
          <w:i/>
          <w:sz w:val="22"/>
          <w:szCs w:val="22"/>
        </w:rPr>
        <w:sym w:font="Symbol" w:char="F044"/>
      </w:r>
      <w:r w:rsidRPr="00EC13EC">
        <w:rPr>
          <w:rFonts w:cs="Arial"/>
          <w:i/>
          <w:sz w:val="22"/>
          <w:szCs w:val="22"/>
        </w:rPr>
        <w:t>V</w:t>
      </w:r>
      <w:r w:rsidRPr="00EC13EC">
        <w:rPr>
          <w:rFonts w:cs="Arial"/>
          <w:i/>
          <w:sz w:val="22"/>
          <w:szCs w:val="22"/>
          <w:vertAlign w:val="subscript"/>
        </w:rPr>
        <w:t>L</w:t>
      </w:r>
      <w:r w:rsidR="00421597">
        <w:rPr>
          <w:rFonts w:cs="Arial"/>
          <w:iCs/>
          <w:sz w:val="22"/>
          <w:szCs w:val="22"/>
        </w:rPr>
        <w:t xml:space="preserve"> for a given </w:t>
      </w:r>
      <w:r w:rsidR="00421597" w:rsidRPr="008C0FA3">
        <w:rPr>
          <w:rFonts w:cs="Arial"/>
          <w:i/>
          <w:sz w:val="22"/>
          <w:szCs w:val="22"/>
        </w:rPr>
        <w:sym w:font="Symbol" w:char="F044"/>
      </w:r>
      <w:r w:rsidR="00421597">
        <w:rPr>
          <w:rFonts w:cs="Arial"/>
          <w:i/>
          <w:sz w:val="22"/>
          <w:szCs w:val="22"/>
        </w:rPr>
        <w:t>I</w:t>
      </w:r>
      <w:r w:rsidR="00421597" w:rsidRPr="00421597">
        <w:rPr>
          <w:rFonts w:cs="Arial"/>
          <w:i/>
          <w:sz w:val="22"/>
          <w:szCs w:val="22"/>
          <w:vertAlign w:val="subscript"/>
        </w:rPr>
        <w:t>L</w:t>
      </w:r>
      <w:r w:rsidR="00421597">
        <w:rPr>
          <w:rFonts w:cs="Arial"/>
          <w:iCs/>
          <w:sz w:val="22"/>
          <w:szCs w:val="22"/>
        </w:rPr>
        <w:t>, which means that</w:t>
      </w:r>
      <w:r w:rsidRPr="0009093B">
        <w:rPr>
          <w:rFonts w:cs="Arial"/>
          <w:position w:val="-10"/>
          <w:sz w:val="22"/>
          <w:szCs w:val="22"/>
        </w:rPr>
        <w:object w:dxaOrig="760" w:dyaOrig="320">
          <v:shape id="_x0000_i1103" type="#_x0000_t75" style="width:37.5pt;height:15.75pt" o:ole="">
            <v:imagedata r:id="rId179" o:title=""/>
          </v:shape>
          <o:OLEObject Type="Embed" ProgID="Equation.3" ShapeID="_x0000_i1103" DrawAspect="Content" ObjectID="_1408287869" r:id="rId180"/>
        </w:object>
      </w:r>
      <w:r w:rsidR="00421597">
        <w:rPr>
          <w:rFonts w:cs="Arial"/>
          <w:sz w:val="22"/>
          <w:szCs w:val="22"/>
        </w:rPr>
        <w:t xml:space="preserve"> should be small.</w:t>
      </w:r>
      <w:r>
        <w:rPr>
          <w:rFonts w:cs="Arial"/>
          <w:sz w:val="22"/>
          <w:szCs w:val="22"/>
        </w:rPr>
        <w:t xml:space="preserve"> </w:t>
      </w:r>
      <w:r w:rsidR="00A61D45">
        <w:rPr>
          <w:rFonts w:cs="Arial"/>
          <w:sz w:val="22"/>
          <w:szCs w:val="22"/>
        </w:rPr>
        <w:t xml:space="preserve">It </w:t>
      </w:r>
      <w:r w:rsidR="00BA629E">
        <w:rPr>
          <w:rFonts w:cs="Arial"/>
          <w:sz w:val="22"/>
          <w:szCs w:val="22"/>
        </w:rPr>
        <w:t>is seen from Equation 2.7.5</w:t>
      </w:r>
      <w:r>
        <w:rPr>
          <w:rFonts w:cs="Arial"/>
          <w:sz w:val="22"/>
          <w:szCs w:val="22"/>
        </w:rPr>
        <w:t xml:space="preserve"> that </w:t>
      </w:r>
      <w:r w:rsidR="00421597">
        <w:rPr>
          <w:rFonts w:cs="Arial"/>
          <w:sz w:val="22"/>
          <w:szCs w:val="22"/>
        </w:rPr>
        <w:t xml:space="preserve">this makes </w:t>
      </w:r>
      <w:r w:rsidRPr="00EC13EC">
        <w:rPr>
          <w:rFonts w:cs="Arial"/>
          <w:position w:val="-10"/>
          <w:sz w:val="22"/>
          <w:szCs w:val="22"/>
        </w:rPr>
        <w:object w:dxaOrig="1080" w:dyaOrig="320">
          <v:shape id="_x0000_i1104" type="#_x0000_t75" style="width:54pt;height:15.75pt" o:ole="" fillcolor="window">
            <v:imagedata r:id="rId181" o:title=""/>
          </v:shape>
          <o:OLEObject Type="Embed" ProgID="Equation.3" ShapeID="_x0000_i1104" DrawAspect="Content" ObjectID="_1408287870" r:id="rId182"/>
        </w:object>
      </w:r>
      <w:r w:rsidR="00421597">
        <w:rPr>
          <w:rFonts w:cs="Arial"/>
          <w:sz w:val="22"/>
          <w:szCs w:val="22"/>
        </w:rPr>
        <w:t xml:space="preserve"> </w:t>
      </w:r>
      <w:r>
        <w:rPr>
          <w:rFonts w:cs="Arial"/>
          <w:sz w:val="22"/>
          <w:szCs w:val="22"/>
        </w:rPr>
        <w:t>small compared to the first term</w:t>
      </w:r>
      <w:r w:rsidR="00A61D45">
        <w:rPr>
          <w:rFonts w:cs="Arial"/>
          <w:sz w:val="22"/>
          <w:szCs w:val="22"/>
        </w:rPr>
        <w:t>,</w:t>
      </w:r>
      <w:r>
        <w:rPr>
          <w:rFonts w:cs="Arial"/>
          <w:sz w:val="22"/>
          <w:szCs w:val="22"/>
        </w:rPr>
        <w:t xml:space="preserve"> </w:t>
      </w:r>
      <w:r w:rsidR="00A61D45" w:rsidRPr="00BF4195">
        <w:rPr>
          <w:rFonts w:cs="Arial"/>
          <w:position w:val="-28"/>
          <w:sz w:val="22"/>
          <w:szCs w:val="22"/>
        </w:rPr>
        <w:object w:dxaOrig="1300" w:dyaOrig="639">
          <v:shape id="_x0000_i1105" type="#_x0000_t75" style="width:64.5pt;height:31.5pt" o:ole="" fillcolor="window">
            <v:imagedata r:id="rId183" o:title=""/>
          </v:shape>
          <o:OLEObject Type="Embed" ProgID="Equation.3" ShapeID="_x0000_i1105" DrawAspect="Content" ObjectID="_1408287871" r:id="rId184"/>
        </w:object>
      </w:r>
      <w:r>
        <w:rPr>
          <w:rFonts w:cs="Arial"/>
          <w:sz w:val="22"/>
          <w:szCs w:val="22"/>
        </w:rPr>
        <w:t xml:space="preserve">, which means that </w:t>
      </w:r>
      <w:r w:rsidR="00BF4195" w:rsidRPr="00BF4195">
        <w:rPr>
          <w:rFonts w:cs="Arial"/>
          <w:position w:val="-28"/>
          <w:sz w:val="22"/>
          <w:szCs w:val="22"/>
        </w:rPr>
        <w:object w:dxaOrig="1760" w:dyaOrig="639">
          <v:shape id="_x0000_i1106" type="#_x0000_t75" style="width:88.5pt;height:31.5pt" o:ole="" fillcolor="window">
            <v:imagedata r:id="rId185" o:title=""/>
          </v:shape>
          <o:OLEObject Type="Embed" ProgID="Equation.3" ShapeID="_x0000_i1106" DrawAspect="Content" ObjectID="_1408287872" r:id="rId186"/>
        </w:object>
      </w:r>
      <w:r>
        <w:rPr>
          <w:rFonts w:cs="Arial"/>
          <w:sz w:val="22"/>
          <w:szCs w:val="22"/>
        </w:rPr>
        <w:t>. Under these conditions,</w:t>
      </w:r>
      <w:r w:rsidR="008C0FA3">
        <w:rPr>
          <w:rFonts w:cs="Arial"/>
          <w:sz w:val="22"/>
          <w:szCs w:val="22"/>
        </w:rPr>
        <w:t xml:space="preserve"> </w:t>
      </w:r>
      <w:r w:rsidR="00BF4195" w:rsidRPr="00BF4195">
        <w:rPr>
          <w:rFonts w:cs="Arial"/>
          <w:position w:val="-28"/>
          <w:sz w:val="22"/>
          <w:szCs w:val="22"/>
        </w:rPr>
        <w:object w:dxaOrig="840" w:dyaOrig="639">
          <v:shape id="_x0000_i1107" type="#_x0000_t75" style="width:42pt;height:31.5pt" o:ole="" fillcolor="window">
            <v:imagedata r:id="rId187" o:title=""/>
          </v:shape>
          <o:OLEObject Type="Embed" ProgID="Equation.3" ShapeID="_x0000_i1107" DrawAspect="Content" ObjectID="_1408287873" r:id="rId188"/>
        </w:object>
      </w:r>
      <w:r>
        <w:rPr>
          <w:rFonts w:cs="Arial"/>
          <w:sz w:val="22"/>
          <w:szCs w:val="22"/>
        </w:rPr>
        <w:t xml:space="preserve"> is fixed </w:t>
      </w:r>
      <w:r w:rsidR="008C0FA3">
        <w:rPr>
          <w:rFonts w:cs="Arial"/>
          <w:sz w:val="22"/>
          <w:szCs w:val="22"/>
        </w:rPr>
        <w:t xml:space="preserve">for given </w:t>
      </w:r>
      <w:r w:rsidR="008C0FA3" w:rsidRPr="008C0FA3">
        <w:rPr>
          <w:rFonts w:cs="Arial"/>
          <w:i/>
          <w:sz w:val="22"/>
          <w:szCs w:val="22"/>
        </w:rPr>
        <w:t>V</w:t>
      </w:r>
      <w:r w:rsidR="008C0FA3" w:rsidRPr="008C0FA3">
        <w:rPr>
          <w:rFonts w:cs="Arial"/>
          <w:i/>
          <w:sz w:val="22"/>
          <w:szCs w:val="22"/>
          <w:vertAlign w:val="subscript"/>
        </w:rPr>
        <w:t>SRC</w:t>
      </w:r>
      <w:r w:rsidR="00A10141">
        <w:rPr>
          <w:rFonts w:cs="Arial"/>
          <w:sz w:val="22"/>
          <w:szCs w:val="22"/>
        </w:rPr>
        <w:t xml:space="preserve"> and</w:t>
      </w:r>
      <w:r w:rsidR="008C0FA3">
        <w:rPr>
          <w:rFonts w:cs="Arial"/>
          <w:sz w:val="22"/>
          <w:szCs w:val="22"/>
        </w:rPr>
        <w:t xml:space="preserve"> </w:t>
      </w:r>
      <w:r w:rsidR="008C0FA3" w:rsidRPr="008C0FA3">
        <w:rPr>
          <w:rFonts w:cs="Arial"/>
          <w:i/>
          <w:sz w:val="22"/>
          <w:szCs w:val="22"/>
        </w:rPr>
        <w:t>V</w:t>
      </w:r>
      <w:r w:rsidR="008C0FA3" w:rsidRPr="008C0FA3">
        <w:rPr>
          <w:rFonts w:cs="Arial"/>
          <w:i/>
          <w:sz w:val="22"/>
          <w:szCs w:val="22"/>
          <w:vertAlign w:val="subscript"/>
        </w:rPr>
        <w:t>L</w:t>
      </w:r>
      <w:r>
        <w:rPr>
          <w:rFonts w:cs="Arial"/>
          <w:sz w:val="22"/>
          <w:szCs w:val="22"/>
        </w:rPr>
        <w:t>.</w:t>
      </w:r>
    </w:p>
    <w:p w:rsidR="001655AE" w:rsidRDefault="00EC13EC" w:rsidP="00432D18">
      <w:pPr>
        <w:pStyle w:val="Footer"/>
        <w:widowControl w:val="0"/>
        <w:numPr>
          <w:ilvl w:val="0"/>
          <w:numId w:val="18"/>
        </w:numPr>
        <w:tabs>
          <w:tab w:val="clear" w:pos="4320"/>
          <w:tab w:val="clear" w:pos="8640"/>
        </w:tabs>
        <w:spacing w:line="360" w:lineRule="auto"/>
        <w:rPr>
          <w:rFonts w:cs="Arial"/>
          <w:sz w:val="22"/>
          <w:szCs w:val="22"/>
        </w:rPr>
      </w:pPr>
      <w:r w:rsidRPr="00835385">
        <w:rPr>
          <w:rFonts w:cs="Arial"/>
          <w:sz w:val="22"/>
          <w:szCs w:val="22"/>
        </w:rPr>
        <w:t>T</w:t>
      </w:r>
      <w:r w:rsidR="008C0FA3" w:rsidRPr="00835385">
        <w:rPr>
          <w:rFonts w:cs="Arial"/>
          <w:sz w:val="22"/>
          <w:szCs w:val="22"/>
        </w:rPr>
        <w:t xml:space="preserve">o </w:t>
      </w:r>
      <w:r w:rsidRPr="00835385">
        <w:rPr>
          <w:rFonts w:cs="Arial"/>
          <w:sz w:val="22"/>
          <w:szCs w:val="22"/>
        </w:rPr>
        <w:t>reduce</w:t>
      </w:r>
      <w:r w:rsidRPr="0009093B">
        <w:rPr>
          <w:rFonts w:cs="Arial"/>
          <w:position w:val="-10"/>
          <w:sz w:val="22"/>
          <w:szCs w:val="22"/>
        </w:rPr>
        <w:object w:dxaOrig="760" w:dyaOrig="320">
          <v:shape id="_x0000_i1108" type="#_x0000_t75" style="width:37.5pt;height:15.75pt" o:ole="">
            <v:imagedata r:id="rId189" o:title=""/>
          </v:shape>
          <o:OLEObject Type="Embed" ProgID="Equation.3" ShapeID="_x0000_i1108" DrawAspect="Content" ObjectID="_1408287874" r:id="rId190"/>
        </w:object>
      </w:r>
      <w:r w:rsidRPr="00835385">
        <w:rPr>
          <w:rFonts w:cs="Arial"/>
          <w:sz w:val="22"/>
          <w:szCs w:val="22"/>
        </w:rPr>
        <w:t xml:space="preserve"> while keeping </w:t>
      </w:r>
      <w:r w:rsidR="00BF4195" w:rsidRPr="00BF4195">
        <w:rPr>
          <w:rFonts w:cs="Arial"/>
          <w:position w:val="-28"/>
          <w:sz w:val="22"/>
          <w:szCs w:val="22"/>
        </w:rPr>
        <w:object w:dxaOrig="840" w:dyaOrig="639">
          <v:shape id="_x0000_i1109" type="#_x0000_t75" style="width:42pt;height:31.5pt" o:ole="" fillcolor="window">
            <v:imagedata r:id="rId191" o:title=""/>
          </v:shape>
          <o:OLEObject Type="Embed" ProgID="Equation.3" ShapeID="_x0000_i1109" DrawAspect="Content" ObjectID="_1408287875" r:id="rId192"/>
        </w:object>
      </w:r>
      <w:r w:rsidRPr="00835385">
        <w:rPr>
          <w:rFonts w:cs="Arial"/>
          <w:sz w:val="22"/>
          <w:szCs w:val="22"/>
        </w:rPr>
        <w:t xml:space="preserve"> </w:t>
      </w:r>
      <w:r w:rsidR="008C0FA3" w:rsidRPr="00835385">
        <w:rPr>
          <w:rFonts w:cs="Arial"/>
          <w:sz w:val="22"/>
          <w:szCs w:val="22"/>
        </w:rPr>
        <w:t>constant</w:t>
      </w:r>
      <w:r w:rsidRPr="00835385">
        <w:rPr>
          <w:rFonts w:cs="Arial"/>
          <w:sz w:val="22"/>
          <w:szCs w:val="22"/>
        </w:rPr>
        <w:t>,</w:t>
      </w:r>
      <w:r w:rsidR="008C0FA3" w:rsidRPr="00835385">
        <w:rPr>
          <w:rFonts w:cs="Arial"/>
          <w:sz w:val="22"/>
          <w:szCs w:val="22"/>
        </w:rPr>
        <w:t xml:space="preserve"> both </w:t>
      </w:r>
      <w:r w:rsidR="008C0FA3" w:rsidRPr="00835385">
        <w:rPr>
          <w:rFonts w:cs="Arial"/>
          <w:i/>
          <w:sz w:val="22"/>
          <w:szCs w:val="22"/>
        </w:rPr>
        <w:t>R</w:t>
      </w:r>
      <w:r w:rsidR="008C0FA3" w:rsidRPr="00835385">
        <w:rPr>
          <w:rFonts w:cs="Arial"/>
          <w:sz w:val="22"/>
          <w:szCs w:val="22"/>
          <w:vertAlign w:val="subscript"/>
        </w:rPr>
        <w:t>1</w:t>
      </w:r>
      <w:r w:rsidR="008C0FA3" w:rsidRPr="00835385">
        <w:rPr>
          <w:rFonts w:cs="Arial"/>
          <w:sz w:val="22"/>
          <w:szCs w:val="22"/>
        </w:rPr>
        <w:t xml:space="preserve"> and </w:t>
      </w:r>
      <w:r w:rsidR="008C0FA3" w:rsidRPr="00835385">
        <w:rPr>
          <w:rFonts w:cs="Arial"/>
          <w:i/>
          <w:sz w:val="22"/>
          <w:szCs w:val="22"/>
        </w:rPr>
        <w:t>R</w:t>
      </w:r>
      <w:r w:rsidR="008C0FA3" w:rsidRPr="00835385">
        <w:rPr>
          <w:rFonts w:cs="Arial"/>
          <w:sz w:val="22"/>
          <w:szCs w:val="22"/>
          <w:vertAlign w:val="subscript"/>
        </w:rPr>
        <w:t>2</w:t>
      </w:r>
      <w:r w:rsidR="008C0FA3" w:rsidRPr="00835385">
        <w:rPr>
          <w:rFonts w:cs="Arial"/>
          <w:sz w:val="22"/>
          <w:szCs w:val="22"/>
        </w:rPr>
        <w:t xml:space="preserve"> should be reduced. </w:t>
      </w:r>
      <w:r w:rsidRPr="00835385">
        <w:rPr>
          <w:rFonts w:cs="Arial"/>
          <w:sz w:val="22"/>
          <w:szCs w:val="22"/>
        </w:rPr>
        <w:t xml:space="preserve">But reducing </w:t>
      </w:r>
      <w:r w:rsidR="0072440F" w:rsidRPr="00835385">
        <w:rPr>
          <w:rFonts w:cs="Arial"/>
          <w:i/>
          <w:sz w:val="22"/>
          <w:szCs w:val="22"/>
        </w:rPr>
        <w:t>R</w:t>
      </w:r>
      <w:r w:rsidR="0072440F" w:rsidRPr="00835385">
        <w:rPr>
          <w:rFonts w:cs="Arial"/>
          <w:sz w:val="22"/>
          <w:szCs w:val="22"/>
          <w:vertAlign w:val="subscript"/>
        </w:rPr>
        <w:t>1</w:t>
      </w:r>
      <w:r w:rsidR="0072440F" w:rsidRPr="00835385">
        <w:rPr>
          <w:rFonts w:cs="Arial"/>
          <w:sz w:val="22"/>
          <w:szCs w:val="22"/>
        </w:rPr>
        <w:t xml:space="preserve"> and </w:t>
      </w:r>
      <w:r w:rsidR="0072440F" w:rsidRPr="00835385">
        <w:rPr>
          <w:rFonts w:cs="Arial"/>
          <w:i/>
          <w:sz w:val="22"/>
          <w:szCs w:val="22"/>
        </w:rPr>
        <w:t>R</w:t>
      </w:r>
      <w:r w:rsidR="0072440F" w:rsidRPr="00835385">
        <w:rPr>
          <w:rFonts w:cs="Arial"/>
          <w:sz w:val="22"/>
          <w:szCs w:val="22"/>
          <w:vertAlign w:val="subscript"/>
        </w:rPr>
        <w:t>2</w:t>
      </w:r>
      <w:r w:rsidR="0072440F" w:rsidRPr="00835385">
        <w:rPr>
          <w:rFonts w:cs="Arial"/>
          <w:sz w:val="22"/>
          <w:szCs w:val="22"/>
        </w:rPr>
        <w:t xml:space="preserve">, increases the current drain from </w:t>
      </w:r>
      <w:r w:rsidR="006F5BBF" w:rsidRPr="00835385">
        <w:rPr>
          <w:rFonts w:cs="Arial"/>
          <w:sz w:val="22"/>
          <w:szCs w:val="22"/>
        </w:rPr>
        <w:t xml:space="preserve">the </w:t>
      </w:r>
      <w:r w:rsidR="002E0EB9" w:rsidRPr="00835385">
        <w:rPr>
          <w:rFonts w:cs="Arial"/>
          <w:sz w:val="22"/>
          <w:szCs w:val="22"/>
        </w:rPr>
        <w:t xml:space="preserve">supply, </w:t>
      </w:r>
      <w:r w:rsidR="00A10141" w:rsidRPr="00835385">
        <w:rPr>
          <w:rFonts w:cs="Arial"/>
          <w:sz w:val="22"/>
          <w:szCs w:val="22"/>
        </w:rPr>
        <w:t>and generally increases the power dis</w:t>
      </w:r>
      <w:r w:rsidR="00421597" w:rsidRPr="00835385">
        <w:rPr>
          <w:rFonts w:cs="Arial"/>
          <w:sz w:val="22"/>
          <w:szCs w:val="22"/>
        </w:rPr>
        <w:t>sipated in the voltage divider</w:t>
      </w:r>
      <w:r w:rsidR="002E0EB9" w:rsidRPr="00835385">
        <w:rPr>
          <w:rFonts w:cs="Arial"/>
          <w:sz w:val="22"/>
          <w:szCs w:val="22"/>
        </w:rPr>
        <w:t>.</w:t>
      </w:r>
      <w:r w:rsidR="006F5BBF" w:rsidRPr="00835385">
        <w:rPr>
          <w:rFonts w:cs="Arial"/>
          <w:sz w:val="22"/>
          <w:szCs w:val="22"/>
        </w:rPr>
        <w:t xml:space="preserve"> </w:t>
      </w:r>
      <w:r w:rsidR="000F6952" w:rsidRPr="00835385">
        <w:rPr>
          <w:rFonts w:cs="Arial"/>
          <w:sz w:val="22"/>
          <w:szCs w:val="22"/>
        </w:rPr>
        <w:t xml:space="preserve">This is undesirable, particularly in battery-operated equipment. </w:t>
      </w:r>
      <w:r w:rsidR="006F5BBF" w:rsidRPr="00835385">
        <w:rPr>
          <w:rFonts w:cs="Arial"/>
          <w:sz w:val="22"/>
          <w:szCs w:val="22"/>
        </w:rPr>
        <w:t xml:space="preserve">Hence a </w:t>
      </w:r>
      <w:r w:rsidR="006F5BBF" w:rsidRPr="00835385">
        <w:rPr>
          <w:rFonts w:cs="Arial"/>
          <w:color w:val="0000FF"/>
          <w:sz w:val="22"/>
          <w:szCs w:val="22"/>
        </w:rPr>
        <w:t xml:space="preserve">tradeoff must be made in the design of the resistive voltage divider between good voltage regulation, </w:t>
      </w:r>
      <w:r w:rsidR="00BA629E" w:rsidRPr="00835385">
        <w:rPr>
          <w:rFonts w:cs="Arial"/>
          <w:color w:val="0000FF"/>
          <w:sz w:val="22"/>
          <w:szCs w:val="22"/>
        </w:rPr>
        <w:t>that is</w:t>
      </w:r>
      <w:r w:rsidR="006F5BBF" w:rsidRPr="00835385">
        <w:rPr>
          <w:rFonts w:cs="Arial"/>
          <w:color w:val="0000FF"/>
          <w:sz w:val="22"/>
          <w:szCs w:val="22"/>
        </w:rPr>
        <w:t xml:space="preserve">, a small </w:t>
      </w:r>
      <w:r w:rsidR="006F5BBF" w:rsidRPr="00421597">
        <w:rPr>
          <w:rFonts w:cs="Arial"/>
          <w:i/>
          <w:color w:val="0000FF"/>
          <w:sz w:val="22"/>
          <w:szCs w:val="22"/>
        </w:rPr>
        <w:sym w:font="Symbol" w:char="F044"/>
      </w:r>
      <w:r w:rsidR="006F5BBF" w:rsidRPr="00835385">
        <w:rPr>
          <w:rFonts w:cs="Arial"/>
          <w:i/>
          <w:color w:val="0000FF"/>
          <w:sz w:val="22"/>
          <w:szCs w:val="22"/>
        </w:rPr>
        <w:t>V</w:t>
      </w:r>
      <w:r w:rsidR="006F5BBF" w:rsidRPr="00835385">
        <w:rPr>
          <w:rFonts w:cs="Arial"/>
          <w:i/>
          <w:color w:val="0000FF"/>
          <w:sz w:val="22"/>
          <w:szCs w:val="22"/>
          <w:vertAlign w:val="subscript"/>
        </w:rPr>
        <w:t>L</w:t>
      </w:r>
      <w:r w:rsidR="006F5BBF" w:rsidRPr="00835385">
        <w:rPr>
          <w:rFonts w:cs="Arial"/>
          <w:color w:val="0000FF"/>
          <w:sz w:val="22"/>
          <w:szCs w:val="22"/>
        </w:rPr>
        <w:t xml:space="preserve">, on the one hand, and current drain from the supply and power dissipation in </w:t>
      </w:r>
      <w:r w:rsidR="006F5BBF" w:rsidRPr="00835385">
        <w:rPr>
          <w:rFonts w:cs="Arial"/>
          <w:i/>
          <w:color w:val="0000FF"/>
          <w:sz w:val="22"/>
          <w:szCs w:val="22"/>
        </w:rPr>
        <w:t>R</w:t>
      </w:r>
      <w:r w:rsidR="006F5BBF" w:rsidRPr="00835385">
        <w:rPr>
          <w:rFonts w:cs="Arial"/>
          <w:color w:val="0000FF"/>
          <w:sz w:val="22"/>
          <w:szCs w:val="22"/>
          <w:vertAlign w:val="subscript"/>
        </w:rPr>
        <w:t>1</w:t>
      </w:r>
      <w:r w:rsidR="006F5BBF" w:rsidRPr="00835385">
        <w:rPr>
          <w:rFonts w:cs="Arial"/>
          <w:color w:val="0000FF"/>
          <w:sz w:val="22"/>
          <w:szCs w:val="22"/>
        </w:rPr>
        <w:t xml:space="preserve"> and </w:t>
      </w:r>
      <w:r w:rsidR="006F5BBF" w:rsidRPr="00835385">
        <w:rPr>
          <w:rFonts w:cs="Arial"/>
          <w:i/>
          <w:color w:val="0000FF"/>
          <w:sz w:val="22"/>
          <w:szCs w:val="22"/>
        </w:rPr>
        <w:t>R</w:t>
      </w:r>
      <w:r w:rsidR="006F5BBF" w:rsidRPr="00835385">
        <w:rPr>
          <w:rFonts w:cs="Arial"/>
          <w:color w:val="0000FF"/>
          <w:sz w:val="22"/>
          <w:szCs w:val="22"/>
          <w:vertAlign w:val="subscript"/>
        </w:rPr>
        <w:t>2</w:t>
      </w:r>
      <w:r w:rsidR="006F5BBF" w:rsidRPr="00835385">
        <w:rPr>
          <w:rFonts w:cs="Arial"/>
          <w:color w:val="0000FF"/>
          <w:sz w:val="22"/>
          <w:szCs w:val="22"/>
        </w:rPr>
        <w:t xml:space="preserve"> on th</w:t>
      </w:r>
      <w:r w:rsidRPr="00835385">
        <w:rPr>
          <w:rFonts w:cs="Arial"/>
          <w:color w:val="0000FF"/>
          <w:sz w:val="22"/>
          <w:szCs w:val="22"/>
        </w:rPr>
        <w:t>e other hand</w:t>
      </w:r>
      <w:r w:rsidR="006F5BBF" w:rsidRPr="00835385">
        <w:rPr>
          <w:rFonts w:cs="Arial"/>
          <w:sz w:val="22"/>
          <w:szCs w:val="22"/>
        </w:rPr>
        <w:t xml:space="preserve">. </w:t>
      </w:r>
      <w:r w:rsidR="002E0EB9" w:rsidRPr="00835385">
        <w:rPr>
          <w:rFonts w:cs="Arial"/>
          <w:sz w:val="22"/>
          <w:szCs w:val="22"/>
        </w:rPr>
        <w:t xml:space="preserve">For these reasons, the </w:t>
      </w:r>
      <w:r w:rsidR="006F5BBF" w:rsidRPr="00835385">
        <w:rPr>
          <w:rFonts w:cs="Arial"/>
          <w:sz w:val="22"/>
          <w:szCs w:val="22"/>
        </w:rPr>
        <w:t xml:space="preserve">resistive voltage divider is </w:t>
      </w:r>
      <w:r w:rsidR="002E0EB9" w:rsidRPr="00835385">
        <w:rPr>
          <w:rFonts w:cs="Arial"/>
          <w:sz w:val="22"/>
          <w:szCs w:val="22"/>
        </w:rPr>
        <w:t>impractical</w:t>
      </w:r>
      <w:r w:rsidR="006F5BBF" w:rsidRPr="00835385">
        <w:rPr>
          <w:rFonts w:cs="Arial"/>
          <w:sz w:val="22"/>
          <w:szCs w:val="22"/>
        </w:rPr>
        <w:t xml:space="preserve"> where there is a substan</w:t>
      </w:r>
      <w:r w:rsidR="00835385">
        <w:rPr>
          <w:rFonts w:cs="Arial"/>
          <w:sz w:val="22"/>
          <w:szCs w:val="22"/>
        </w:rPr>
        <w:t>tial variation in load current.</w:t>
      </w:r>
    </w:p>
    <w:p w:rsidR="001D1107" w:rsidRPr="001D1107" w:rsidRDefault="005C2CEF" w:rsidP="005C2CEF">
      <w:pPr>
        <w:pStyle w:val="BodyTextIndent"/>
        <w:widowControl w:val="0"/>
        <w:pBdr>
          <w:left w:val="double" w:sz="24" w:space="4" w:color="0000FF"/>
        </w:pBdr>
        <w:shd w:val="clear" w:color="auto" w:fill="0000FF"/>
        <w:tabs>
          <w:tab w:val="clear" w:pos="1134"/>
          <w:tab w:val="left" w:pos="2520"/>
        </w:tabs>
        <w:spacing w:line="360" w:lineRule="auto"/>
        <w:ind w:left="2520" w:hanging="2520"/>
        <w:rPr>
          <w:rFonts w:cs="Arial"/>
          <w:b/>
          <w:sz w:val="22"/>
          <w:szCs w:val="22"/>
        </w:rPr>
      </w:pPr>
      <w:r>
        <w:rPr>
          <w:rFonts w:cs="Arial"/>
          <w:b/>
          <w:sz w:val="22"/>
          <w:szCs w:val="22"/>
        </w:rPr>
        <w:lastRenderedPageBreak/>
        <w:t xml:space="preserve">Design </w:t>
      </w:r>
      <w:r w:rsidR="001D1107" w:rsidRPr="001D1107">
        <w:rPr>
          <w:rFonts w:cs="Arial"/>
          <w:b/>
          <w:sz w:val="22"/>
          <w:szCs w:val="22"/>
        </w:rPr>
        <w:t>Example 2.7.1</w:t>
      </w:r>
      <w:r w:rsidR="001D1107" w:rsidRPr="001D1107">
        <w:rPr>
          <w:rFonts w:cs="Arial"/>
          <w:b/>
          <w:sz w:val="22"/>
          <w:szCs w:val="22"/>
        </w:rPr>
        <w:tab/>
      </w:r>
      <w:r w:rsidR="001D1107">
        <w:rPr>
          <w:rFonts w:cs="Arial"/>
          <w:b/>
          <w:sz w:val="22"/>
          <w:szCs w:val="22"/>
        </w:rPr>
        <w:t>Voltage Regulation and Power Dissipation in a Voltage Divider</w:t>
      </w:r>
    </w:p>
    <w:p w:rsidR="001D1107" w:rsidRPr="001D1107" w:rsidRDefault="001D1107" w:rsidP="00D32517">
      <w:pPr>
        <w:pStyle w:val="BodyTextIndent"/>
        <w:widowControl w:val="0"/>
        <w:pBdr>
          <w:left w:val="double" w:sz="24" w:space="4" w:color="0000FF"/>
        </w:pBdr>
        <w:tabs>
          <w:tab w:val="clear" w:pos="1134"/>
        </w:tabs>
        <w:spacing w:line="360" w:lineRule="auto"/>
        <w:ind w:left="0"/>
        <w:rPr>
          <w:rFonts w:cs="Arial"/>
          <w:sz w:val="22"/>
          <w:szCs w:val="22"/>
        </w:rPr>
      </w:pPr>
      <w:r>
        <w:rPr>
          <w:rFonts w:cs="Arial"/>
          <w:b/>
          <w:sz w:val="22"/>
          <w:szCs w:val="22"/>
        </w:rPr>
        <w:tab/>
      </w:r>
      <w:r>
        <w:rPr>
          <w:rFonts w:cs="Arial"/>
          <w:bCs/>
          <w:sz w:val="22"/>
          <w:szCs w:val="22"/>
        </w:rPr>
        <w:t>A</w:t>
      </w:r>
      <w:r w:rsidRPr="001D1107">
        <w:rPr>
          <w:rFonts w:cs="Arial"/>
          <w:sz w:val="22"/>
          <w:szCs w:val="22"/>
        </w:rPr>
        <w:t xml:space="preserve"> 3 V, 0.1 A </w:t>
      </w:r>
      <w:r w:rsidR="00875F99">
        <w:rPr>
          <w:rFonts w:cs="Arial"/>
          <w:sz w:val="22"/>
          <w:szCs w:val="22"/>
        </w:rPr>
        <w:t>dc</w:t>
      </w:r>
      <w:r w:rsidRPr="001D1107">
        <w:rPr>
          <w:rFonts w:cs="Arial"/>
          <w:sz w:val="22"/>
          <w:szCs w:val="22"/>
        </w:rPr>
        <w:t xml:space="preserve"> load </w:t>
      </w:r>
      <w:r>
        <w:rPr>
          <w:rFonts w:cs="Arial"/>
          <w:sz w:val="22"/>
          <w:szCs w:val="22"/>
        </w:rPr>
        <w:t xml:space="preserve">is to be supplied </w:t>
      </w:r>
      <w:r w:rsidRPr="001D1107">
        <w:rPr>
          <w:rFonts w:cs="Arial"/>
          <w:sz w:val="22"/>
          <w:szCs w:val="22"/>
        </w:rPr>
        <w:t xml:space="preserve">from a 12 V </w:t>
      </w:r>
      <w:r w:rsidR="00875F99">
        <w:rPr>
          <w:rFonts w:cs="Arial"/>
          <w:sz w:val="22"/>
          <w:szCs w:val="22"/>
        </w:rPr>
        <w:t>dc</w:t>
      </w:r>
      <w:r w:rsidRPr="001D1107">
        <w:rPr>
          <w:rFonts w:cs="Arial"/>
          <w:sz w:val="22"/>
          <w:szCs w:val="22"/>
        </w:rPr>
        <w:t xml:space="preserve"> supply. The load current may vary by </w:t>
      </w:r>
      <w:r w:rsidRPr="001D1107">
        <w:rPr>
          <w:rFonts w:cs="Arial"/>
          <w:position w:val="-4"/>
          <w:sz w:val="22"/>
          <w:szCs w:val="22"/>
        </w:rPr>
        <w:object w:dxaOrig="220" w:dyaOrig="240">
          <v:shape id="_x0000_i1110" type="#_x0000_t75" style="width:10.5pt;height:12pt" o:ole="" fillcolor="window">
            <v:imagedata r:id="rId193" o:title=""/>
          </v:shape>
          <o:OLEObject Type="Embed" ProgID="Equation.3" ShapeID="_x0000_i1110" DrawAspect="Content" ObjectID="_1408287876" r:id="rId194"/>
        </w:object>
      </w:r>
      <w:r w:rsidRPr="001D1107">
        <w:rPr>
          <w:rFonts w:cs="Arial"/>
          <w:sz w:val="22"/>
          <w:szCs w:val="22"/>
        </w:rPr>
        <w:t xml:space="preserve">20% of its nominal value of 0.1 A. The corresponding variation in the load voltage should not exceed </w:t>
      </w:r>
      <w:r w:rsidRPr="001D1107">
        <w:rPr>
          <w:rFonts w:cs="Arial"/>
          <w:position w:val="-4"/>
          <w:sz w:val="22"/>
          <w:szCs w:val="22"/>
        </w:rPr>
        <w:object w:dxaOrig="220" w:dyaOrig="240">
          <v:shape id="_x0000_i1111" type="#_x0000_t75" style="width:10.5pt;height:12pt" o:ole="" fillcolor="window">
            <v:imagedata r:id="rId193" o:title=""/>
          </v:shape>
          <o:OLEObject Type="Embed" ProgID="Equation.3" ShapeID="_x0000_i1111" DrawAspect="Content" ObjectID="_1408287877" r:id="rId195"/>
        </w:object>
      </w:r>
      <w:r w:rsidRPr="001D1107">
        <w:rPr>
          <w:rFonts w:cs="Arial"/>
          <w:sz w:val="22"/>
          <w:szCs w:val="22"/>
        </w:rPr>
        <w:t xml:space="preserve">5% of the nominal value of 3 V. </w:t>
      </w:r>
      <w:r>
        <w:rPr>
          <w:rFonts w:cs="Arial"/>
          <w:sz w:val="22"/>
          <w:szCs w:val="22"/>
        </w:rPr>
        <w:t xml:space="preserve">It is required to determine </w:t>
      </w:r>
      <w:r w:rsidRPr="001D1107">
        <w:rPr>
          <w:rFonts w:cs="Arial"/>
          <w:sz w:val="22"/>
          <w:szCs w:val="22"/>
        </w:rPr>
        <w:t xml:space="preserve">suitable values of </w:t>
      </w:r>
      <w:r w:rsidRPr="001D1107">
        <w:rPr>
          <w:rFonts w:cs="Arial"/>
          <w:i/>
          <w:sz w:val="22"/>
          <w:szCs w:val="22"/>
        </w:rPr>
        <w:t>R</w:t>
      </w:r>
      <w:r w:rsidRPr="001D1107">
        <w:rPr>
          <w:rFonts w:cs="Arial"/>
          <w:iCs/>
          <w:sz w:val="22"/>
          <w:szCs w:val="22"/>
          <w:vertAlign w:val="subscript"/>
        </w:rPr>
        <w:t>1</w:t>
      </w:r>
      <w:r w:rsidRPr="001D1107">
        <w:rPr>
          <w:rFonts w:cs="Arial"/>
          <w:sz w:val="22"/>
          <w:szCs w:val="22"/>
        </w:rPr>
        <w:t xml:space="preserve"> and </w:t>
      </w:r>
      <w:r w:rsidRPr="001D1107">
        <w:rPr>
          <w:rFonts w:cs="Arial"/>
          <w:i/>
          <w:sz w:val="22"/>
          <w:szCs w:val="22"/>
        </w:rPr>
        <w:t>R</w:t>
      </w:r>
      <w:r w:rsidRPr="001D1107">
        <w:rPr>
          <w:rFonts w:cs="Arial"/>
          <w:iCs/>
          <w:sz w:val="22"/>
          <w:szCs w:val="22"/>
          <w:vertAlign w:val="subscript"/>
        </w:rPr>
        <w:t>2</w:t>
      </w:r>
      <w:r w:rsidR="009718E4">
        <w:rPr>
          <w:rFonts w:cs="Arial"/>
          <w:sz w:val="22"/>
          <w:szCs w:val="22"/>
        </w:rPr>
        <w:t>.</w:t>
      </w:r>
    </w:p>
    <w:p w:rsidR="001D1107" w:rsidRPr="001D1107" w:rsidRDefault="000840D2" w:rsidP="004F7C64">
      <w:pPr>
        <w:pStyle w:val="BodyTextIndent"/>
        <w:widowControl w:val="0"/>
        <w:pBdr>
          <w:left w:val="double" w:sz="24" w:space="4" w:color="0000FF"/>
        </w:pBdr>
        <w:tabs>
          <w:tab w:val="clear" w:pos="1134"/>
        </w:tabs>
        <w:spacing w:line="360" w:lineRule="auto"/>
        <w:ind w:left="0"/>
        <w:rPr>
          <w:rFonts w:cs="Arial"/>
          <w:sz w:val="22"/>
          <w:szCs w:val="22"/>
        </w:rPr>
      </w:pPr>
      <w:r w:rsidRPr="000840D2">
        <w:rPr>
          <w:rFonts w:cs="Arial"/>
          <w:b/>
          <w:i/>
          <w:sz w:val="22"/>
          <w:szCs w:val="22"/>
        </w:rPr>
        <w:t>Solution</w:t>
      </w:r>
      <w:r w:rsidRPr="000840D2">
        <w:rPr>
          <w:rFonts w:cs="Arial"/>
          <w:b/>
          <w:sz w:val="22"/>
          <w:szCs w:val="22"/>
        </w:rPr>
        <w:t>:</w:t>
      </w:r>
      <w:r>
        <w:rPr>
          <w:rFonts w:cs="Arial"/>
          <w:sz w:val="22"/>
          <w:szCs w:val="22"/>
        </w:rPr>
        <w:t xml:space="preserve"> According to </w:t>
      </w:r>
      <w:r w:rsidR="00BA629E">
        <w:rPr>
          <w:rFonts w:cs="Arial"/>
          <w:sz w:val="22"/>
          <w:szCs w:val="22"/>
        </w:rPr>
        <w:t xml:space="preserve">Equation </w:t>
      </w:r>
      <w:r>
        <w:rPr>
          <w:rFonts w:cs="Arial"/>
          <w:sz w:val="22"/>
          <w:szCs w:val="22"/>
        </w:rPr>
        <w:t>2.7</w:t>
      </w:r>
      <w:r w:rsidR="00BA629E">
        <w:rPr>
          <w:rFonts w:cs="Arial"/>
          <w:sz w:val="22"/>
          <w:szCs w:val="22"/>
        </w:rPr>
        <w:t>.5</w:t>
      </w:r>
      <w:r w:rsidR="001D1107" w:rsidRPr="001D1107">
        <w:rPr>
          <w:rFonts w:cs="Arial"/>
          <w:sz w:val="22"/>
          <w:szCs w:val="22"/>
        </w:rPr>
        <w:t xml:space="preserve">, </w:t>
      </w:r>
      <w:r w:rsidR="001D1107" w:rsidRPr="001D1107">
        <w:rPr>
          <w:rFonts w:cs="Arial"/>
          <w:i/>
          <w:sz w:val="22"/>
          <w:szCs w:val="22"/>
        </w:rPr>
        <w:t>I</w:t>
      </w:r>
      <w:r w:rsidR="001D1107" w:rsidRPr="001D1107">
        <w:rPr>
          <w:rFonts w:cs="Arial"/>
          <w:i/>
          <w:sz w:val="22"/>
          <w:szCs w:val="22"/>
          <w:vertAlign w:val="subscript"/>
        </w:rPr>
        <w:t>L</w:t>
      </w:r>
      <w:r w:rsidR="001D1107" w:rsidRPr="001D1107">
        <w:rPr>
          <w:rFonts w:cs="Arial"/>
          <w:sz w:val="22"/>
          <w:szCs w:val="22"/>
        </w:rPr>
        <w:t xml:space="preserve"> has its largest value when </w:t>
      </w:r>
      <w:r w:rsidR="001D1107" w:rsidRPr="001D1107">
        <w:rPr>
          <w:rFonts w:cs="Arial"/>
          <w:i/>
          <w:sz w:val="22"/>
          <w:szCs w:val="22"/>
        </w:rPr>
        <w:t>V</w:t>
      </w:r>
      <w:r w:rsidR="001D1107" w:rsidRPr="001D1107">
        <w:rPr>
          <w:rFonts w:cs="Arial"/>
          <w:i/>
          <w:sz w:val="22"/>
          <w:szCs w:val="22"/>
          <w:vertAlign w:val="subscript"/>
        </w:rPr>
        <w:t>L</w:t>
      </w:r>
      <w:r w:rsidR="001D1107" w:rsidRPr="001D1107">
        <w:rPr>
          <w:rFonts w:cs="Arial"/>
          <w:sz w:val="22"/>
          <w:szCs w:val="22"/>
        </w:rPr>
        <w:t xml:space="preserve"> has its smallest value, and conversely. At </w:t>
      </w:r>
      <w:r w:rsidR="001D1107" w:rsidRPr="001D1107">
        <w:rPr>
          <w:rFonts w:cs="Arial"/>
          <w:i/>
          <w:sz w:val="22"/>
          <w:szCs w:val="22"/>
        </w:rPr>
        <w:t>I</w:t>
      </w:r>
      <w:r w:rsidR="001D1107" w:rsidRPr="001D1107">
        <w:rPr>
          <w:rFonts w:cs="Arial"/>
          <w:i/>
          <w:sz w:val="22"/>
          <w:szCs w:val="22"/>
          <w:vertAlign w:val="subscript"/>
        </w:rPr>
        <w:t>L</w:t>
      </w:r>
      <w:r w:rsidR="001D1107" w:rsidRPr="001D1107">
        <w:rPr>
          <w:rFonts w:cs="Arial"/>
          <w:sz w:val="22"/>
          <w:szCs w:val="22"/>
        </w:rPr>
        <w:t xml:space="preserve"> = 0.8</w:t>
      </w:r>
      <w:r w:rsidR="001D1107" w:rsidRPr="001D1107">
        <w:rPr>
          <w:rFonts w:cs="Arial"/>
          <w:sz w:val="22"/>
          <w:szCs w:val="22"/>
        </w:rPr>
        <w:sym w:font="Symbol" w:char="F0B4"/>
      </w:r>
      <w:r w:rsidR="001D1107" w:rsidRPr="001D1107">
        <w:rPr>
          <w:rFonts w:cs="Arial"/>
          <w:sz w:val="22"/>
          <w:szCs w:val="22"/>
        </w:rPr>
        <w:t xml:space="preserve">0.1 = 0.08 A, </w:t>
      </w:r>
      <w:r w:rsidR="001D1107" w:rsidRPr="001D1107">
        <w:rPr>
          <w:rFonts w:cs="Arial"/>
          <w:i/>
          <w:sz w:val="22"/>
          <w:szCs w:val="22"/>
        </w:rPr>
        <w:t>V</w:t>
      </w:r>
      <w:r w:rsidR="001D1107" w:rsidRPr="001D1107">
        <w:rPr>
          <w:rFonts w:cs="Arial"/>
          <w:i/>
          <w:sz w:val="22"/>
          <w:szCs w:val="22"/>
          <w:vertAlign w:val="subscript"/>
        </w:rPr>
        <w:t>L</w:t>
      </w:r>
      <w:r w:rsidR="001D1107" w:rsidRPr="001D1107">
        <w:rPr>
          <w:rFonts w:cs="Arial"/>
          <w:sz w:val="22"/>
          <w:szCs w:val="22"/>
        </w:rPr>
        <w:t xml:space="preserve"> = 1.05</w:t>
      </w:r>
      <w:r w:rsidR="001D1107" w:rsidRPr="001D1107">
        <w:rPr>
          <w:rFonts w:cs="Arial"/>
          <w:sz w:val="22"/>
          <w:szCs w:val="22"/>
        </w:rPr>
        <w:sym w:font="Symbol" w:char="F0B4"/>
      </w:r>
      <w:r w:rsidR="001D1107" w:rsidRPr="001D1107">
        <w:rPr>
          <w:rFonts w:cs="Arial"/>
          <w:sz w:val="22"/>
          <w:szCs w:val="22"/>
        </w:rPr>
        <w:t xml:space="preserve">3 = 3.15 V, and at </w:t>
      </w:r>
      <w:r w:rsidR="001D1107" w:rsidRPr="001D1107">
        <w:rPr>
          <w:rFonts w:cs="Arial"/>
          <w:i/>
          <w:sz w:val="22"/>
          <w:szCs w:val="22"/>
        </w:rPr>
        <w:t>I</w:t>
      </w:r>
      <w:r w:rsidR="001D1107" w:rsidRPr="001D1107">
        <w:rPr>
          <w:rFonts w:cs="Arial"/>
          <w:i/>
          <w:sz w:val="22"/>
          <w:szCs w:val="22"/>
          <w:vertAlign w:val="subscript"/>
        </w:rPr>
        <w:t>L</w:t>
      </w:r>
      <w:r w:rsidR="001D1107" w:rsidRPr="001D1107">
        <w:rPr>
          <w:rFonts w:cs="Arial"/>
          <w:sz w:val="22"/>
          <w:szCs w:val="22"/>
        </w:rPr>
        <w:t xml:space="preserve"> = 1.2</w:t>
      </w:r>
      <w:r w:rsidR="001D1107" w:rsidRPr="001D1107">
        <w:rPr>
          <w:rFonts w:cs="Arial"/>
          <w:sz w:val="22"/>
          <w:szCs w:val="22"/>
        </w:rPr>
        <w:sym w:font="Symbol" w:char="F0B4"/>
      </w:r>
      <w:r w:rsidR="001D1107" w:rsidRPr="001D1107">
        <w:rPr>
          <w:rFonts w:cs="Arial"/>
          <w:sz w:val="22"/>
          <w:szCs w:val="22"/>
        </w:rPr>
        <w:t xml:space="preserve">0.1 = 0.12 A, </w:t>
      </w:r>
      <w:r w:rsidR="001D1107" w:rsidRPr="001D1107">
        <w:rPr>
          <w:rFonts w:cs="Arial"/>
          <w:i/>
          <w:sz w:val="22"/>
          <w:szCs w:val="22"/>
        </w:rPr>
        <w:t>V</w:t>
      </w:r>
      <w:r w:rsidR="001D1107" w:rsidRPr="001D1107">
        <w:rPr>
          <w:rFonts w:cs="Arial"/>
          <w:i/>
          <w:sz w:val="22"/>
          <w:szCs w:val="22"/>
          <w:vertAlign w:val="subscript"/>
        </w:rPr>
        <w:t>L</w:t>
      </w:r>
      <w:r w:rsidR="001D1107" w:rsidRPr="001D1107">
        <w:rPr>
          <w:rFonts w:cs="Arial"/>
          <w:sz w:val="22"/>
          <w:szCs w:val="22"/>
        </w:rPr>
        <w:t xml:space="preserve"> = 0.95</w:t>
      </w:r>
      <w:r w:rsidR="001D1107" w:rsidRPr="001D1107">
        <w:rPr>
          <w:rFonts w:cs="Arial"/>
          <w:sz w:val="22"/>
          <w:szCs w:val="22"/>
        </w:rPr>
        <w:sym w:font="Symbol" w:char="F0B4"/>
      </w:r>
      <w:r w:rsidR="001D1107" w:rsidRPr="001D1107">
        <w:rPr>
          <w:rFonts w:cs="Arial"/>
          <w:sz w:val="22"/>
          <w:szCs w:val="22"/>
        </w:rPr>
        <w:t>3 = 2.85 V. Subst</w:t>
      </w:r>
      <w:r w:rsidR="00BA629E">
        <w:rPr>
          <w:rFonts w:cs="Arial"/>
          <w:sz w:val="22"/>
          <w:szCs w:val="22"/>
        </w:rPr>
        <w:t xml:space="preserve">ituting these values in Equation </w:t>
      </w:r>
      <w:r>
        <w:rPr>
          <w:rFonts w:cs="Arial"/>
          <w:sz w:val="22"/>
          <w:szCs w:val="22"/>
        </w:rPr>
        <w:t>2.7</w:t>
      </w:r>
      <w:r w:rsidR="00BA629E">
        <w:rPr>
          <w:rFonts w:cs="Arial"/>
          <w:sz w:val="22"/>
          <w:szCs w:val="22"/>
        </w:rPr>
        <w:t>.5</w:t>
      </w:r>
      <w:r w:rsidR="001D1107" w:rsidRPr="001D1107">
        <w:rPr>
          <w:rFonts w:cs="Arial"/>
          <w:sz w:val="22"/>
          <w:szCs w:val="22"/>
        </w:rPr>
        <w:t xml:space="preserve"> gives two relations between </w:t>
      </w:r>
      <w:r w:rsidR="001D1107" w:rsidRPr="001D1107">
        <w:rPr>
          <w:rFonts w:cs="Arial"/>
          <w:i/>
          <w:sz w:val="22"/>
          <w:szCs w:val="22"/>
        </w:rPr>
        <w:t>R</w:t>
      </w:r>
      <w:r w:rsidR="001D1107" w:rsidRPr="001D1107">
        <w:rPr>
          <w:rFonts w:cs="Arial"/>
          <w:iCs/>
          <w:sz w:val="22"/>
          <w:szCs w:val="22"/>
          <w:vertAlign w:val="subscript"/>
        </w:rPr>
        <w:t>1</w:t>
      </w:r>
      <w:r w:rsidR="001D1107" w:rsidRPr="001D1107">
        <w:rPr>
          <w:rFonts w:cs="Arial"/>
          <w:sz w:val="22"/>
          <w:szCs w:val="22"/>
        </w:rPr>
        <w:t xml:space="preserve"> and </w:t>
      </w:r>
      <w:r w:rsidR="001D1107" w:rsidRPr="001D1107">
        <w:rPr>
          <w:rFonts w:cs="Arial"/>
          <w:i/>
          <w:sz w:val="22"/>
          <w:szCs w:val="22"/>
        </w:rPr>
        <w:t>R</w:t>
      </w:r>
      <w:r w:rsidR="001D1107" w:rsidRPr="001D1107">
        <w:rPr>
          <w:rFonts w:cs="Arial"/>
          <w:iCs/>
          <w:sz w:val="22"/>
          <w:szCs w:val="22"/>
          <w:vertAlign w:val="subscript"/>
        </w:rPr>
        <w:t>2</w:t>
      </w:r>
      <w:r w:rsidR="001D1107" w:rsidRPr="001D1107">
        <w:rPr>
          <w:rFonts w:cs="Arial"/>
          <w:sz w:val="22"/>
          <w:szCs w:val="22"/>
        </w:rPr>
        <w:t>:</w:t>
      </w:r>
    </w:p>
    <w:p w:rsidR="001D1107" w:rsidRPr="001D1107" w:rsidRDefault="001D1107" w:rsidP="004F7C64">
      <w:pPr>
        <w:pStyle w:val="Footer"/>
        <w:widowControl w:val="0"/>
        <w:pBdr>
          <w:left w:val="double" w:sz="24" w:space="4" w:color="0000FF"/>
        </w:pBdr>
        <w:tabs>
          <w:tab w:val="clear" w:pos="4320"/>
          <w:tab w:val="clear" w:pos="8640"/>
          <w:tab w:val="left" w:pos="567"/>
          <w:tab w:val="left" w:pos="4536"/>
          <w:tab w:val="left" w:pos="5387"/>
          <w:tab w:val="right" w:pos="9072"/>
        </w:tabs>
        <w:spacing w:line="360" w:lineRule="auto"/>
        <w:rPr>
          <w:rFonts w:cs="Arial"/>
          <w:sz w:val="22"/>
          <w:szCs w:val="22"/>
        </w:rPr>
      </w:pPr>
      <w:r w:rsidRPr="001D1107">
        <w:rPr>
          <w:rFonts w:cs="Arial"/>
          <w:sz w:val="22"/>
          <w:szCs w:val="22"/>
        </w:rPr>
        <w:tab/>
      </w:r>
      <w:r w:rsidR="000840D2" w:rsidRPr="000840D2">
        <w:rPr>
          <w:rFonts w:cs="Arial"/>
          <w:position w:val="-28"/>
          <w:sz w:val="22"/>
          <w:szCs w:val="22"/>
        </w:rPr>
        <w:object w:dxaOrig="3180" w:dyaOrig="639">
          <v:shape id="_x0000_i1112" type="#_x0000_t75" style="width:159pt;height:31.5pt" o:ole="" fillcolor="window">
            <v:imagedata r:id="rId196" o:title=""/>
          </v:shape>
          <o:OLEObject Type="Embed" ProgID="Equation.3" ShapeID="_x0000_i1112" DrawAspect="Content" ObjectID="_1408287878" r:id="rId197"/>
        </w:object>
      </w:r>
      <w:r w:rsidRPr="001D1107">
        <w:rPr>
          <w:rFonts w:cs="Arial"/>
          <w:sz w:val="22"/>
          <w:szCs w:val="22"/>
        </w:rPr>
        <w:t>,</w:t>
      </w:r>
      <w:r w:rsidRPr="001D1107">
        <w:rPr>
          <w:rFonts w:cs="Arial"/>
          <w:sz w:val="22"/>
          <w:szCs w:val="22"/>
        </w:rPr>
        <w:tab/>
        <w:t>and</w:t>
      </w:r>
      <w:r w:rsidRPr="001D1107">
        <w:rPr>
          <w:rFonts w:cs="Arial"/>
          <w:sz w:val="22"/>
          <w:szCs w:val="22"/>
        </w:rPr>
        <w:tab/>
      </w:r>
      <w:r w:rsidR="000840D2" w:rsidRPr="000840D2">
        <w:rPr>
          <w:rFonts w:cs="Arial"/>
          <w:position w:val="-28"/>
          <w:sz w:val="22"/>
          <w:szCs w:val="22"/>
        </w:rPr>
        <w:object w:dxaOrig="3180" w:dyaOrig="639">
          <v:shape id="_x0000_i1113" type="#_x0000_t75" style="width:159pt;height:31.5pt" o:ole="" fillcolor="window">
            <v:imagedata r:id="rId198" o:title=""/>
          </v:shape>
          <o:OLEObject Type="Embed" ProgID="Equation.3" ShapeID="_x0000_i1113" DrawAspect="Content" ObjectID="_1408287879" r:id="rId199"/>
        </w:object>
      </w:r>
    </w:p>
    <w:p w:rsidR="001D1107" w:rsidRPr="001D1107" w:rsidRDefault="001D1107" w:rsidP="004F7C64">
      <w:pPr>
        <w:pStyle w:val="Footer"/>
        <w:widowControl w:val="0"/>
        <w:pBdr>
          <w:left w:val="double" w:sz="24" w:space="4" w:color="0000FF"/>
        </w:pBdr>
        <w:tabs>
          <w:tab w:val="clear" w:pos="4320"/>
          <w:tab w:val="clear" w:pos="8640"/>
          <w:tab w:val="left" w:pos="851"/>
          <w:tab w:val="left" w:pos="4536"/>
          <w:tab w:val="left" w:pos="5387"/>
          <w:tab w:val="right" w:pos="9072"/>
        </w:tabs>
        <w:spacing w:line="360" w:lineRule="auto"/>
        <w:rPr>
          <w:rFonts w:cs="Arial"/>
          <w:sz w:val="22"/>
          <w:szCs w:val="22"/>
        </w:rPr>
      </w:pPr>
      <w:r w:rsidRPr="001D1107">
        <w:rPr>
          <w:rFonts w:cs="Arial"/>
          <w:sz w:val="22"/>
          <w:szCs w:val="22"/>
        </w:rPr>
        <w:t xml:space="preserve">From these, </w:t>
      </w:r>
      <w:r w:rsidRPr="001D1107">
        <w:rPr>
          <w:rFonts w:cs="Arial"/>
          <w:i/>
          <w:sz w:val="22"/>
          <w:szCs w:val="22"/>
        </w:rPr>
        <w:t>R</w:t>
      </w:r>
      <w:r w:rsidRPr="001D1107">
        <w:rPr>
          <w:rFonts w:cs="Arial"/>
          <w:iCs/>
          <w:sz w:val="22"/>
          <w:szCs w:val="22"/>
          <w:vertAlign w:val="subscript"/>
        </w:rPr>
        <w:t>1</w:t>
      </w:r>
      <w:r w:rsidRPr="001D1107">
        <w:rPr>
          <w:rFonts w:cs="Arial"/>
          <w:sz w:val="22"/>
          <w:szCs w:val="22"/>
        </w:rPr>
        <w:t xml:space="preserve"> = 24 </w:t>
      </w:r>
      <w:r w:rsidRPr="001D1107">
        <w:rPr>
          <w:rFonts w:cs="Arial"/>
          <w:sz w:val="22"/>
          <w:szCs w:val="22"/>
        </w:rPr>
        <w:sym w:font="Symbol" w:char="F057"/>
      </w:r>
      <w:r w:rsidRPr="001D1107">
        <w:rPr>
          <w:rFonts w:cs="Arial"/>
          <w:sz w:val="22"/>
          <w:szCs w:val="22"/>
        </w:rPr>
        <w:t xml:space="preserve"> and </w:t>
      </w:r>
      <w:r w:rsidRPr="001D1107">
        <w:rPr>
          <w:rFonts w:cs="Arial"/>
          <w:i/>
          <w:sz w:val="22"/>
          <w:szCs w:val="22"/>
        </w:rPr>
        <w:t>R</w:t>
      </w:r>
      <w:r w:rsidRPr="001D1107">
        <w:rPr>
          <w:rFonts w:cs="Arial"/>
          <w:iCs/>
          <w:sz w:val="22"/>
          <w:szCs w:val="22"/>
          <w:vertAlign w:val="subscript"/>
        </w:rPr>
        <w:t>2</w:t>
      </w:r>
      <w:r w:rsidRPr="001D1107">
        <w:rPr>
          <w:rFonts w:cs="Arial"/>
          <w:sz w:val="22"/>
          <w:szCs w:val="22"/>
        </w:rPr>
        <w:t xml:space="preserve"> =10.9 </w:t>
      </w:r>
      <w:r w:rsidRPr="001D1107">
        <w:rPr>
          <w:rFonts w:cs="Arial"/>
          <w:sz w:val="22"/>
          <w:szCs w:val="22"/>
        </w:rPr>
        <w:sym w:font="Symbol" w:char="F057"/>
      </w:r>
      <w:r w:rsidRPr="001D1107">
        <w:rPr>
          <w:rFonts w:cs="Arial"/>
          <w:sz w:val="22"/>
          <w:szCs w:val="22"/>
        </w:rPr>
        <w:t xml:space="preserve">. Note that an easy way to solve these equations is to consider </w:t>
      </w:r>
      <w:r w:rsidR="000840D2" w:rsidRPr="000840D2">
        <w:rPr>
          <w:rFonts w:cs="Arial"/>
          <w:position w:val="-28"/>
          <w:sz w:val="22"/>
          <w:szCs w:val="22"/>
        </w:rPr>
        <w:object w:dxaOrig="820" w:dyaOrig="639">
          <v:shape id="_x0000_i1114" type="#_x0000_t75" style="width:40.5pt;height:31.5pt" o:ole="" fillcolor="window">
            <v:imagedata r:id="rId200" o:title=""/>
          </v:shape>
          <o:OLEObject Type="Embed" ProgID="Equation.3" ShapeID="_x0000_i1114" DrawAspect="Content" ObjectID="_1408287880" r:id="rId201"/>
        </w:object>
      </w:r>
      <w:r w:rsidRPr="001D1107">
        <w:rPr>
          <w:rFonts w:cs="Arial"/>
          <w:sz w:val="22"/>
          <w:szCs w:val="22"/>
        </w:rPr>
        <w:t xml:space="preserve">as one variable and </w:t>
      </w:r>
      <w:r w:rsidR="000840D2" w:rsidRPr="001D1107">
        <w:rPr>
          <w:rFonts w:cs="Arial"/>
          <w:position w:val="-28"/>
          <w:sz w:val="22"/>
          <w:szCs w:val="22"/>
        </w:rPr>
        <w:object w:dxaOrig="820" w:dyaOrig="639">
          <v:shape id="_x0000_i1115" type="#_x0000_t75" style="width:40.5pt;height:31.5pt" o:ole="" fillcolor="window">
            <v:imagedata r:id="rId202" o:title=""/>
          </v:shape>
          <o:OLEObject Type="Embed" ProgID="Equation.3" ShapeID="_x0000_i1115" DrawAspect="Content" ObjectID="_1408287881" r:id="rId203"/>
        </w:object>
      </w:r>
      <w:r w:rsidRPr="001D1107">
        <w:rPr>
          <w:rFonts w:cs="Arial"/>
          <w:sz w:val="22"/>
          <w:szCs w:val="22"/>
        </w:rPr>
        <w:t>as another variable.</w:t>
      </w:r>
    </w:p>
    <w:p w:rsidR="001D1107" w:rsidRPr="001D1107" w:rsidRDefault="001D1107" w:rsidP="004F7C64">
      <w:pPr>
        <w:pStyle w:val="Footer"/>
        <w:widowControl w:val="0"/>
        <w:pBdr>
          <w:left w:val="double" w:sz="24" w:space="4" w:color="0000FF"/>
        </w:pBdr>
        <w:tabs>
          <w:tab w:val="clear" w:pos="4320"/>
          <w:tab w:val="clear" w:pos="8640"/>
          <w:tab w:val="left" w:pos="851"/>
          <w:tab w:val="left" w:pos="4536"/>
          <w:tab w:val="left" w:pos="5387"/>
          <w:tab w:val="right" w:pos="9072"/>
        </w:tabs>
        <w:spacing w:line="360" w:lineRule="auto"/>
        <w:rPr>
          <w:rFonts w:cs="Arial"/>
          <w:sz w:val="22"/>
          <w:szCs w:val="22"/>
        </w:rPr>
      </w:pPr>
      <w:r w:rsidRPr="001D1107">
        <w:rPr>
          <w:rFonts w:cs="Arial"/>
          <w:sz w:val="22"/>
          <w:szCs w:val="22"/>
        </w:rPr>
        <w:tab/>
        <w:t xml:space="preserve">Let us calculate </w:t>
      </w:r>
      <w:r w:rsidRPr="001D1107">
        <w:rPr>
          <w:rFonts w:cs="Arial"/>
          <w:i/>
          <w:sz w:val="22"/>
          <w:szCs w:val="22"/>
        </w:rPr>
        <w:t>P</w:t>
      </w:r>
      <w:r w:rsidRPr="001D1107">
        <w:rPr>
          <w:rFonts w:cs="Arial"/>
          <w:sz w:val="22"/>
          <w:szCs w:val="22"/>
        </w:rPr>
        <w:t xml:space="preserve">, the total power dissipated in </w:t>
      </w:r>
      <w:r w:rsidRPr="001D1107">
        <w:rPr>
          <w:rFonts w:cs="Arial"/>
          <w:i/>
          <w:sz w:val="22"/>
          <w:szCs w:val="22"/>
        </w:rPr>
        <w:t>R</w:t>
      </w:r>
      <w:r w:rsidRPr="001D1107">
        <w:rPr>
          <w:rFonts w:cs="Arial"/>
          <w:iCs/>
          <w:sz w:val="22"/>
          <w:szCs w:val="22"/>
          <w:vertAlign w:val="subscript"/>
        </w:rPr>
        <w:t>1</w:t>
      </w:r>
      <w:r w:rsidRPr="001D1107">
        <w:rPr>
          <w:rFonts w:cs="Arial"/>
          <w:sz w:val="22"/>
          <w:szCs w:val="22"/>
        </w:rPr>
        <w:t xml:space="preserve"> and </w:t>
      </w:r>
      <w:r w:rsidRPr="001D1107">
        <w:rPr>
          <w:rFonts w:cs="Arial"/>
          <w:i/>
          <w:sz w:val="22"/>
          <w:szCs w:val="22"/>
        </w:rPr>
        <w:t>R</w:t>
      </w:r>
      <w:r w:rsidRPr="001D1107">
        <w:rPr>
          <w:rFonts w:cs="Arial"/>
          <w:iCs/>
          <w:sz w:val="22"/>
          <w:szCs w:val="22"/>
          <w:vertAlign w:val="subscript"/>
        </w:rPr>
        <w:t>2</w:t>
      </w:r>
      <w:r w:rsidRPr="001D1107">
        <w:rPr>
          <w:rFonts w:cs="Arial"/>
          <w:sz w:val="22"/>
          <w:szCs w:val="22"/>
        </w:rPr>
        <w:t xml:space="preserve"> under these condit</w:t>
      </w:r>
      <w:r w:rsidR="000840D2">
        <w:rPr>
          <w:rFonts w:cs="Arial"/>
          <w:sz w:val="22"/>
          <w:szCs w:val="22"/>
        </w:rPr>
        <w:t xml:space="preserve">ions. With reference to </w:t>
      </w:r>
      <w:r w:rsidR="00BA629E">
        <w:rPr>
          <w:rFonts w:cs="Arial"/>
          <w:sz w:val="22"/>
          <w:szCs w:val="22"/>
        </w:rPr>
        <w:t>Figure</w:t>
      </w:r>
      <w:r w:rsidR="000840D2">
        <w:rPr>
          <w:rFonts w:cs="Arial"/>
          <w:sz w:val="22"/>
          <w:szCs w:val="22"/>
        </w:rPr>
        <w:t xml:space="preserve"> 2.7</w:t>
      </w:r>
      <w:r w:rsidRPr="001D1107">
        <w:rPr>
          <w:rFonts w:cs="Arial"/>
          <w:sz w:val="22"/>
          <w:szCs w:val="22"/>
        </w:rPr>
        <w:t xml:space="preserve">.1, </w:t>
      </w:r>
      <w:r w:rsidR="000840D2" w:rsidRPr="000840D2">
        <w:rPr>
          <w:rFonts w:cs="Arial"/>
          <w:position w:val="-28"/>
          <w:sz w:val="22"/>
          <w:szCs w:val="22"/>
        </w:rPr>
        <w:object w:dxaOrig="2360" w:dyaOrig="680">
          <v:shape id="_x0000_i1116" type="#_x0000_t75" style="width:117.75pt;height:34.5pt" o:ole="" fillcolor="window">
            <v:imagedata r:id="rId204" o:title=""/>
          </v:shape>
          <o:OLEObject Type="Embed" ProgID="Equation.3" ShapeID="_x0000_i1116" DrawAspect="Content" ObjectID="_1408287882" r:id="rId205"/>
        </w:object>
      </w:r>
      <w:r w:rsidRPr="001D1107">
        <w:rPr>
          <w:rFonts w:cs="Arial"/>
          <w:sz w:val="22"/>
          <w:szCs w:val="22"/>
        </w:rPr>
        <w:t xml:space="preserve">. When </w:t>
      </w:r>
      <w:r w:rsidRPr="001D1107">
        <w:rPr>
          <w:rFonts w:cs="Arial"/>
          <w:i/>
          <w:sz w:val="22"/>
          <w:szCs w:val="22"/>
        </w:rPr>
        <w:t>V</w:t>
      </w:r>
      <w:r w:rsidRPr="001D1107">
        <w:rPr>
          <w:rFonts w:cs="Arial"/>
          <w:i/>
          <w:sz w:val="22"/>
          <w:szCs w:val="22"/>
          <w:vertAlign w:val="subscript"/>
        </w:rPr>
        <w:t>L</w:t>
      </w:r>
      <w:r w:rsidRPr="001D1107">
        <w:rPr>
          <w:rFonts w:cs="Arial"/>
          <w:sz w:val="22"/>
          <w:szCs w:val="22"/>
        </w:rPr>
        <w:t xml:space="preserve"> = 3.15 V, </w:t>
      </w:r>
      <w:r w:rsidRPr="001D1107">
        <w:rPr>
          <w:rFonts w:cs="Arial"/>
          <w:i/>
          <w:sz w:val="22"/>
          <w:szCs w:val="22"/>
        </w:rPr>
        <w:t>P</w:t>
      </w:r>
      <w:r w:rsidRPr="001D1107">
        <w:rPr>
          <w:rFonts w:cs="Arial"/>
          <w:sz w:val="22"/>
          <w:szCs w:val="22"/>
        </w:rPr>
        <w:t xml:space="preserve"> = 4.17 W, and when </w:t>
      </w:r>
      <w:r w:rsidRPr="001D1107">
        <w:rPr>
          <w:rFonts w:cs="Arial"/>
          <w:i/>
          <w:sz w:val="22"/>
          <w:szCs w:val="22"/>
        </w:rPr>
        <w:t>V</w:t>
      </w:r>
      <w:r w:rsidRPr="001D1107">
        <w:rPr>
          <w:rFonts w:cs="Arial"/>
          <w:i/>
          <w:sz w:val="22"/>
          <w:szCs w:val="22"/>
          <w:vertAlign w:val="subscript"/>
        </w:rPr>
        <w:t>L</w:t>
      </w:r>
      <w:r w:rsidRPr="001D1107">
        <w:rPr>
          <w:rFonts w:cs="Arial"/>
          <w:sz w:val="22"/>
          <w:szCs w:val="22"/>
        </w:rPr>
        <w:t xml:space="preserve"> = 2.85 V, </w:t>
      </w:r>
      <w:r w:rsidRPr="001D1107">
        <w:rPr>
          <w:rFonts w:cs="Arial"/>
          <w:i/>
          <w:sz w:val="22"/>
          <w:szCs w:val="22"/>
        </w:rPr>
        <w:t>P</w:t>
      </w:r>
      <w:r w:rsidRPr="001D1107">
        <w:rPr>
          <w:rFonts w:cs="Arial"/>
          <w:sz w:val="22"/>
          <w:szCs w:val="22"/>
        </w:rPr>
        <w:t xml:space="preserve"> = 4.23 W. </w:t>
      </w:r>
      <w:r w:rsidRPr="001D1107">
        <w:rPr>
          <w:rFonts w:cs="Arial"/>
          <w:i/>
          <w:sz w:val="22"/>
          <w:szCs w:val="22"/>
        </w:rPr>
        <w:t>P</w:t>
      </w:r>
      <w:r w:rsidRPr="001D1107">
        <w:rPr>
          <w:rFonts w:cs="Arial"/>
          <w:sz w:val="22"/>
          <w:szCs w:val="22"/>
        </w:rPr>
        <w:t xml:space="preserve"> may not seem like an excessive amount of power. But if it is noted that the power consumed by the load does not exceed 0.34 W, when </w:t>
      </w:r>
      <w:r w:rsidRPr="001D1107">
        <w:rPr>
          <w:rFonts w:cs="Arial"/>
          <w:i/>
          <w:sz w:val="22"/>
          <w:szCs w:val="22"/>
        </w:rPr>
        <w:t>V</w:t>
      </w:r>
      <w:r w:rsidRPr="001D1107">
        <w:rPr>
          <w:rFonts w:cs="Arial"/>
          <w:i/>
          <w:sz w:val="22"/>
          <w:szCs w:val="22"/>
          <w:vertAlign w:val="subscript"/>
        </w:rPr>
        <w:t>L</w:t>
      </w:r>
      <w:r w:rsidRPr="001D1107">
        <w:rPr>
          <w:rFonts w:cs="Arial"/>
          <w:sz w:val="22"/>
          <w:szCs w:val="22"/>
        </w:rPr>
        <w:t xml:space="preserve"> = 2.85 V and </w:t>
      </w:r>
      <w:r w:rsidRPr="001D1107">
        <w:rPr>
          <w:rFonts w:cs="Arial"/>
          <w:i/>
          <w:sz w:val="22"/>
          <w:szCs w:val="22"/>
        </w:rPr>
        <w:t>I</w:t>
      </w:r>
      <w:r w:rsidRPr="001D1107">
        <w:rPr>
          <w:rFonts w:cs="Arial"/>
          <w:i/>
          <w:sz w:val="22"/>
          <w:szCs w:val="22"/>
          <w:vertAlign w:val="subscript"/>
        </w:rPr>
        <w:t>L</w:t>
      </w:r>
      <w:r w:rsidRPr="001D1107">
        <w:rPr>
          <w:rFonts w:cs="Arial"/>
          <w:sz w:val="22"/>
          <w:szCs w:val="22"/>
        </w:rPr>
        <w:t xml:space="preserve"> = 0.12 A, it is seen that </w:t>
      </w:r>
      <w:r w:rsidR="000840D2" w:rsidRPr="000840D2">
        <w:rPr>
          <w:rFonts w:cs="Arial"/>
          <w:position w:val="-22"/>
          <w:sz w:val="22"/>
          <w:szCs w:val="22"/>
        </w:rPr>
        <w:object w:dxaOrig="2500" w:dyaOrig="580">
          <v:shape id="_x0000_i1117" type="#_x0000_t75" style="width:124.5pt;height:29.25pt" o:ole="" fillcolor="window">
            <v:imagedata r:id="rId206" o:title=""/>
          </v:shape>
          <o:OLEObject Type="Embed" ProgID="Equation.3" ShapeID="_x0000_i1117" DrawAspect="Content" ObjectID="_1408287883" r:id="rId207"/>
        </w:object>
      </w:r>
      <w:r w:rsidRPr="001D1107">
        <w:rPr>
          <w:rFonts w:cs="Arial"/>
          <w:sz w:val="22"/>
          <w:szCs w:val="22"/>
        </w:rPr>
        <w:t xml:space="preserve"> of the power supplied by </w:t>
      </w:r>
      <w:r w:rsidRPr="001D1107">
        <w:rPr>
          <w:rFonts w:cs="Arial"/>
          <w:i/>
          <w:sz w:val="22"/>
          <w:szCs w:val="22"/>
        </w:rPr>
        <w:t>V</w:t>
      </w:r>
      <w:r w:rsidRPr="001D1107">
        <w:rPr>
          <w:rFonts w:cs="Arial"/>
          <w:i/>
          <w:sz w:val="22"/>
          <w:szCs w:val="22"/>
          <w:vertAlign w:val="subscript"/>
        </w:rPr>
        <w:t>SRC</w:t>
      </w:r>
      <w:r w:rsidRPr="001D1107">
        <w:rPr>
          <w:rFonts w:cs="Arial"/>
          <w:sz w:val="22"/>
          <w:szCs w:val="22"/>
        </w:rPr>
        <w:t xml:space="preserve"> goes to the load under these conditions, the rest is dissipated in </w:t>
      </w:r>
      <w:r w:rsidRPr="001D1107">
        <w:rPr>
          <w:rFonts w:cs="Arial"/>
          <w:i/>
          <w:sz w:val="22"/>
          <w:szCs w:val="22"/>
        </w:rPr>
        <w:t>R</w:t>
      </w:r>
      <w:r w:rsidRPr="001D1107">
        <w:rPr>
          <w:rFonts w:cs="Arial"/>
          <w:iCs/>
          <w:sz w:val="22"/>
          <w:szCs w:val="22"/>
          <w:vertAlign w:val="subscript"/>
        </w:rPr>
        <w:t>1</w:t>
      </w:r>
      <w:r w:rsidRPr="001D1107">
        <w:rPr>
          <w:rFonts w:cs="Arial"/>
          <w:sz w:val="22"/>
          <w:szCs w:val="22"/>
        </w:rPr>
        <w:t xml:space="preserve"> and </w:t>
      </w:r>
      <w:r w:rsidRPr="001D1107">
        <w:rPr>
          <w:rFonts w:cs="Arial"/>
          <w:i/>
          <w:sz w:val="22"/>
          <w:szCs w:val="22"/>
        </w:rPr>
        <w:t>R</w:t>
      </w:r>
      <w:r w:rsidRPr="001D1107">
        <w:rPr>
          <w:rFonts w:cs="Arial"/>
          <w:iCs/>
          <w:sz w:val="22"/>
          <w:szCs w:val="22"/>
          <w:vertAlign w:val="subscript"/>
        </w:rPr>
        <w:t>2</w:t>
      </w:r>
      <w:r w:rsidRPr="001D1107">
        <w:rPr>
          <w:rFonts w:cs="Arial"/>
          <w:sz w:val="22"/>
          <w:szCs w:val="22"/>
        </w:rPr>
        <w:t>. The power efficiency is therefore quite poor.</w:t>
      </w:r>
    </w:p>
    <w:p w:rsidR="00D405A0" w:rsidRDefault="001D1107" w:rsidP="00D405A0">
      <w:pPr>
        <w:pStyle w:val="Footer"/>
        <w:widowControl w:val="0"/>
        <w:pBdr>
          <w:left w:val="double" w:sz="24" w:space="4" w:color="0000FF"/>
        </w:pBdr>
        <w:tabs>
          <w:tab w:val="clear" w:pos="4320"/>
          <w:tab w:val="clear" w:pos="8640"/>
        </w:tabs>
        <w:spacing w:line="360" w:lineRule="auto"/>
        <w:rPr>
          <w:rFonts w:cs="Arial"/>
          <w:sz w:val="22"/>
          <w:szCs w:val="22"/>
        </w:rPr>
      </w:pPr>
      <w:r w:rsidRPr="001D1107">
        <w:rPr>
          <w:rFonts w:cs="Arial"/>
          <w:sz w:val="22"/>
          <w:szCs w:val="22"/>
        </w:rPr>
        <w:tab/>
        <w:t xml:space="preserve">Suppose that in order to dissipate less power in </w:t>
      </w:r>
      <w:r w:rsidRPr="001D1107">
        <w:rPr>
          <w:rFonts w:cs="Arial"/>
          <w:i/>
          <w:sz w:val="22"/>
          <w:szCs w:val="22"/>
        </w:rPr>
        <w:t>R</w:t>
      </w:r>
      <w:r w:rsidRPr="001D1107">
        <w:rPr>
          <w:rFonts w:cs="Arial"/>
          <w:iCs/>
          <w:sz w:val="22"/>
          <w:szCs w:val="22"/>
          <w:vertAlign w:val="subscript"/>
        </w:rPr>
        <w:t>1</w:t>
      </w:r>
      <w:r w:rsidRPr="001D1107">
        <w:rPr>
          <w:rFonts w:cs="Arial"/>
          <w:sz w:val="22"/>
          <w:szCs w:val="22"/>
        </w:rPr>
        <w:t xml:space="preserve"> and </w:t>
      </w:r>
      <w:r w:rsidRPr="001D1107">
        <w:rPr>
          <w:rFonts w:cs="Arial"/>
          <w:i/>
          <w:sz w:val="22"/>
          <w:szCs w:val="22"/>
        </w:rPr>
        <w:t>R</w:t>
      </w:r>
      <w:r w:rsidRPr="001D1107">
        <w:rPr>
          <w:rFonts w:cs="Arial"/>
          <w:iCs/>
          <w:sz w:val="22"/>
          <w:szCs w:val="22"/>
          <w:vertAlign w:val="subscript"/>
        </w:rPr>
        <w:t>2</w:t>
      </w:r>
      <w:r w:rsidRPr="001D1107">
        <w:rPr>
          <w:rFonts w:cs="Arial"/>
          <w:sz w:val="22"/>
          <w:szCs w:val="22"/>
        </w:rPr>
        <w:t xml:space="preserve">, </w:t>
      </w:r>
      <w:r w:rsidRPr="001D1107">
        <w:rPr>
          <w:rFonts w:cs="Arial"/>
          <w:i/>
          <w:sz w:val="22"/>
          <w:szCs w:val="22"/>
        </w:rPr>
        <w:t>R</w:t>
      </w:r>
      <w:r w:rsidRPr="001D1107">
        <w:rPr>
          <w:rFonts w:cs="Arial"/>
          <w:iCs/>
          <w:sz w:val="22"/>
          <w:szCs w:val="22"/>
          <w:vertAlign w:val="subscript"/>
        </w:rPr>
        <w:t>1</w:t>
      </w:r>
      <w:r w:rsidRPr="001D1107">
        <w:rPr>
          <w:rFonts w:cs="Arial"/>
          <w:sz w:val="22"/>
          <w:szCs w:val="22"/>
        </w:rPr>
        <w:t xml:space="preserve"> is increased by a factor of 3 to 72 </w:t>
      </w:r>
      <w:r w:rsidRPr="001D1107">
        <w:rPr>
          <w:rFonts w:cs="Arial"/>
          <w:sz w:val="22"/>
          <w:szCs w:val="22"/>
        </w:rPr>
        <w:sym w:font="Symbol" w:char="F057"/>
      </w:r>
      <w:r w:rsidR="00BA629E">
        <w:rPr>
          <w:rFonts w:cs="Arial"/>
          <w:sz w:val="22"/>
          <w:szCs w:val="22"/>
        </w:rPr>
        <w:t xml:space="preserve">. From Equation </w:t>
      </w:r>
      <w:r w:rsidR="000840D2">
        <w:rPr>
          <w:rFonts w:cs="Arial"/>
          <w:sz w:val="22"/>
          <w:szCs w:val="22"/>
        </w:rPr>
        <w:t>2.7</w:t>
      </w:r>
      <w:r w:rsidR="00BA629E">
        <w:rPr>
          <w:rFonts w:cs="Arial"/>
          <w:sz w:val="22"/>
          <w:szCs w:val="22"/>
        </w:rPr>
        <w:t>.5</w:t>
      </w:r>
      <w:r w:rsidRPr="001D1107">
        <w:rPr>
          <w:rFonts w:cs="Arial"/>
          <w:sz w:val="22"/>
          <w:szCs w:val="22"/>
        </w:rPr>
        <w:t xml:space="preserve">: </w:t>
      </w:r>
      <w:r w:rsidR="000840D2" w:rsidRPr="000840D2">
        <w:rPr>
          <w:rFonts w:cs="Arial"/>
          <w:position w:val="-28"/>
          <w:sz w:val="22"/>
          <w:szCs w:val="22"/>
        </w:rPr>
        <w:object w:dxaOrig="2520" w:dyaOrig="639">
          <v:shape id="_x0000_i1118" type="#_x0000_t75" style="width:126pt;height:31.5pt" o:ole="" fillcolor="window">
            <v:imagedata r:id="rId208" o:title=""/>
          </v:shape>
          <o:OLEObject Type="Embed" ProgID="Equation.3" ShapeID="_x0000_i1118" DrawAspect="Content" ObjectID="_1408287884" r:id="rId209"/>
        </w:object>
      </w:r>
      <w:r w:rsidRPr="001D1107">
        <w:rPr>
          <w:rFonts w:cs="Arial"/>
          <w:sz w:val="22"/>
          <w:szCs w:val="22"/>
        </w:rPr>
        <w:t xml:space="preserve">, which gives </w:t>
      </w:r>
      <w:r w:rsidRPr="001D1107">
        <w:rPr>
          <w:rFonts w:cs="Arial"/>
          <w:i/>
          <w:sz w:val="22"/>
          <w:szCs w:val="22"/>
        </w:rPr>
        <w:t>R</w:t>
      </w:r>
      <w:r w:rsidRPr="001D1107">
        <w:rPr>
          <w:rFonts w:cs="Arial"/>
          <w:iCs/>
          <w:sz w:val="22"/>
          <w:szCs w:val="22"/>
          <w:vertAlign w:val="subscript"/>
        </w:rPr>
        <w:t>2</w:t>
      </w:r>
      <w:r w:rsidRPr="001D1107">
        <w:rPr>
          <w:rFonts w:cs="Arial"/>
          <w:sz w:val="22"/>
          <w:szCs w:val="22"/>
        </w:rPr>
        <w:t xml:space="preserve"> = 120 </w:t>
      </w:r>
      <w:r w:rsidRPr="001D1107">
        <w:rPr>
          <w:rFonts w:cs="Arial"/>
          <w:sz w:val="22"/>
          <w:szCs w:val="22"/>
        </w:rPr>
        <w:sym w:font="Symbol" w:char="F057"/>
      </w:r>
      <w:r w:rsidRPr="001D1107">
        <w:rPr>
          <w:rFonts w:cs="Arial"/>
          <w:sz w:val="22"/>
          <w:szCs w:val="22"/>
        </w:rPr>
        <w:t xml:space="preserve">. With these values of </w:t>
      </w:r>
      <w:r w:rsidRPr="001D1107">
        <w:rPr>
          <w:rFonts w:cs="Arial"/>
          <w:i/>
          <w:sz w:val="22"/>
          <w:szCs w:val="22"/>
        </w:rPr>
        <w:t>R</w:t>
      </w:r>
      <w:r w:rsidRPr="001D1107">
        <w:rPr>
          <w:rFonts w:cs="Arial"/>
          <w:iCs/>
          <w:sz w:val="22"/>
          <w:szCs w:val="22"/>
          <w:vertAlign w:val="subscript"/>
        </w:rPr>
        <w:t>1</w:t>
      </w:r>
      <w:r w:rsidRPr="001D1107">
        <w:rPr>
          <w:rFonts w:cs="Arial"/>
          <w:sz w:val="22"/>
          <w:szCs w:val="22"/>
        </w:rPr>
        <w:t xml:space="preserve"> and </w:t>
      </w:r>
      <w:r w:rsidRPr="001D1107">
        <w:rPr>
          <w:rFonts w:cs="Arial"/>
          <w:i/>
          <w:sz w:val="22"/>
          <w:szCs w:val="22"/>
        </w:rPr>
        <w:t>R</w:t>
      </w:r>
      <w:r w:rsidRPr="001D1107">
        <w:rPr>
          <w:rFonts w:cs="Arial"/>
          <w:iCs/>
          <w:sz w:val="22"/>
          <w:szCs w:val="22"/>
          <w:vertAlign w:val="subscript"/>
        </w:rPr>
        <w:t>2</w:t>
      </w:r>
      <w:r w:rsidRPr="001D1107">
        <w:rPr>
          <w:rFonts w:cs="Arial"/>
          <w:sz w:val="22"/>
          <w:szCs w:val="22"/>
        </w:rPr>
        <w:t xml:space="preserve">, </w:t>
      </w:r>
      <w:r w:rsidRPr="001D1107">
        <w:rPr>
          <w:rFonts w:cs="Arial"/>
          <w:i/>
          <w:sz w:val="22"/>
          <w:szCs w:val="22"/>
        </w:rPr>
        <w:t>V</w:t>
      </w:r>
      <w:r w:rsidRPr="001D1107">
        <w:rPr>
          <w:rFonts w:cs="Arial"/>
          <w:i/>
          <w:sz w:val="22"/>
          <w:szCs w:val="22"/>
          <w:vertAlign w:val="subscript"/>
        </w:rPr>
        <w:t>L</w:t>
      </w:r>
      <w:r w:rsidRPr="001D1107">
        <w:rPr>
          <w:rFonts w:cs="Arial"/>
          <w:sz w:val="22"/>
          <w:szCs w:val="22"/>
        </w:rPr>
        <w:t xml:space="preserve"> = 3 V when </w:t>
      </w:r>
      <w:r w:rsidRPr="001D1107">
        <w:rPr>
          <w:rFonts w:cs="Arial"/>
          <w:i/>
          <w:sz w:val="22"/>
          <w:szCs w:val="22"/>
        </w:rPr>
        <w:t>I</w:t>
      </w:r>
      <w:r w:rsidRPr="001D1107">
        <w:rPr>
          <w:rFonts w:cs="Arial"/>
          <w:i/>
          <w:sz w:val="22"/>
          <w:szCs w:val="22"/>
          <w:vertAlign w:val="subscript"/>
        </w:rPr>
        <w:t>L</w:t>
      </w:r>
      <w:r w:rsidRPr="001D1107">
        <w:rPr>
          <w:rFonts w:cs="Arial"/>
          <w:sz w:val="22"/>
          <w:szCs w:val="22"/>
        </w:rPr>
        <w:t xml:space="preserve"> = 0.1 A, and the power dissipated in </w:t>
      </w:r>
      <w:r w:rsidRPr="001D1107">
        <w:rPr>
          <w:rFonts w:cs="Arial"/>
          <w:i/>
          <w:sz w:val="22"/>
          <w:szCs w:val="22"/>
        </w:rPr>
        <w:t>R</w:t>
      </w:r>
      <w:r w:rsidRPr="001D1107">
        <w:rPr>
          <w:rFonts w:cs="Arial"/>
          <w:iCs/>
          <w:sz w:val="22"/>
          <w:szCs w:val="22"/>
          <w:vertAlign w:val="subscript"/>
        </w:rPr>
        <w:t>1</w:t>
      </w:r>
      <w:r w:rsidRPr="001D1107">
        <w:rPr>
          <w:rFonts w:cs="Arial"/>
          <w:sz w:val="22"/>
          <w:szCs w:val="22"/>
        </w:rPr>
        <w:t xml:space="preserve"> and </w:t>
      </w:r>
      <w:r w:rsidRPr="001D1107">
        <w:rPr>
          <w:rFonts w:cs="Arial"/>
          <w:i/>
          <w:sz w:val="22"/>
          <w:szCs w:val="22"/>
        </w:rPr>
        <w:t>R</w:t>
      </w:r>
      <w:r w:rsidRPr="001D1107">
        <w:rPr>
          <w:rFonts w:cs="Arial"/>
          <w:iCs/>
          <w:sz w:val="22"/>
          <w:szCs w:val="22"/>
          <w:vertAlign w:val="subscript"/>
        </w:rPr>
        <w:t>2</w:t>
      </w:r>
      <w:r w:rsidRPr="001D1107">
        <w:rPr>
          <w:rFonts w:cs="Arial"/>
          <w:sz w:val="22"/>
          <w:szCs w:val="22"/>
        </w:rPr>
        <w:t xml:space="preserve"> is now </w:t>
      </w:r>
      <w:r w:rsidR="000840D2" w:rsidRPr="000840D2">
        <w:rPr>
          <w:rFonts w:cs="Arial"/>
          <w:position w:val="-22"/>
          <w:sz w:val="22"/>
          <w:szCs w:val="22"/>
        </w:rPr>
        <w:object w:dxaOrig="1660" w:dyaOrig="620">
          <v:shape id="_x0000_i1119" type="#_x0000_t75" style="width:82.5pt;height:31.5pt" o:ole="">
            <v:imagedata r:id="rId210" o:title=""/>
          </v:shape>
          <o:OLEObject Type="Embed" ProgID="Equation.3" ShapeID="_x0000_i1119" DrawAspect="Content" ObjectID="_1408287885" r:id="rId211"/>
        </w:object>
      </w:r>
      <w:r w:rsidRPr="001D1107">
        <w:rPr>
          <w:rFonts w:cs="Arial"/>
          <w:sz w:val="22"/>
          <w:szCs w:val="22"/>
        </w:rPr>
        <w:t xml:space="preserve">W. </w:t>
      </w:r>
      <w:r w:rsidR="00BA629E">
        <w:rPr>
          <w:rFonts w:cs="Arial"/>
          <w:sz w:val="22"/>
          <w:szCs w:val="22"/>
        </w:rPr>
        <w:t>From Equation 2.7.6</w:t>
      </w:r>
      <w:r w:rsidR="000840D2">
        <w:rPr>
          <w:rFonts w:cs="Arial"/>
          <w:sz w:val="22"/>
          <w:szCs w:val="22"/>
        </w:rPr>
        <w:t xml:space="preserve">, </w:t>
      </w:r>
      <w:r w:rsidR="00365C83" w:rsidRPr="000840D2">
        <w:rPr>
          <w:rFonts w:cs="Arial"/>
          <w:position w:val="-22"/>
          <w:sz w:val="22"/>
          <w:szCs w:val="22"/>
        </w:rPr>
        <w:object w:dxaOrig="2460" w:dyaOrig="580">
          <v:shape id="_x0000_i1120" type="#_x0000_t75" style="width:123pt;height:29.25pt" o:ole="">
            <v:imagedata r:id="rId212" o:title=""/>
          </v:shape>
          <o:OLEObject Type="Embed" ProgID="Equation.3" ShapeID="_x0000_i1120" DrawAspect="Content" ObjectID="_1408287886" r:id="rId213"/>
        </w:object>
      </w:r>
      <w:r w:rsidRPr="001D1107">
        <w:rPr>
          <w:rFonts w:cs="Arial"/>
          <w:sz w:val="22"/>
          <w:szCs w:val="22"/>
        </w:rPr>
        <w:t xml:space="preserve">–1.8 V. Thus, as </w:t>
      </w:r>
      <w:r w:rsidRPr="001D1107">
        <w:rPr>
          <w:rFonts w:cs="Arial"/>
          <w:i/>
          <w:sz w:val="22"/>
          <w:szCs w:val="22"/>
        </w:rPr>
        <w:t>I</w:t>
      </w:r>
      <w:r w:rsidRPr="001D1107">
        <w:rPr>
          <w:rFonts w:cs="Arial"/>
          <w:i/>
          <w:sz w:val="22"/>
          <w:szCs w:val="22"/>
          <w:vertAlign w:val="subscript"/>
        </w:rPr>
        <w:t>L</w:t>
      </w:r>
      <w:r w:rsidRPr="001D1107">
        <w:rPr>
          <w:rFonts w:cs="Arial"/>
          <w:sz w:val="22"/>
          <w:szCs w:val="22"/>
        </w:rPr>
        <w:t xml:space="preserve"> changes from 0.08 A to 0.12 A, </w:t>
      </w:r>
      <w:r w:rsidRPr="001D1107">
        <w:rPr>
          <w:rFonts w:cs="Arial"/>
          <w:i/>
          <w:sz w:val="22"/>
          <w:szCs w:val="22"/>
        </w:rPr>
        <w:t>V</w:t>
      </w:r>
      <w:r w:rsidRPr="001D1107">
        <w:rPr>
          <w:rFonts w:cs="Arial"/>
          <w:i/>
          <w:sz w:val="22"/>
          <w:szCs w:val="22"/>
          <w:vertAlign w:val="subscript"/>
        </w:rPr>
        <w:t>L</w:t>
      </w:r>
      <w:r w:rsidRPr="001D1107">
        <w:rPr>
          <w:rFonts w:cs="Arial"/>
          <w:sz w:val="22"/>
          <w:szCs w:val="22"/>
        </w:rPr>
        <w:t xml:space="preserve"> changes from </w:t>
      </w:r>
      <w:r w:rsidR="002821C2" w:rsidRPr="002821C2">
        <w:rPr>
          <w:rFonts w:cs="Arial"/>
          <w:position w:val="-22"/>
          <w:sz w:val="22"/>
          <w:szCs w:val="22"/>
        </w:rPr>
        <w:object w:dxaOrig="1300" w:dyaOrig="580">
          <v:shape id="_x0000_i1121" type="#_x0000_t75" style="width:64.5pt;height:29.25pt" o:ole="" fillcolor="window">
            <v:imagedata r:id="rId214" o:title=""/>
          </v:shape>
          <o:OLEObject Type="Embed" ProgID="Equation.3" ShapeID="_x0000_i1121" DrawAspect="Content" ObjectID="_1408287887" r:id="rId215"/>
        </w:object>
      </w:r>
      <w:r w:rsidRPr="001D1107">
        <w:rPr>
          <w:rFonts w:cs="Arial"/>
          <w:sz w:val="22"/>
          <w:szCs w:val="22"/>
        </w:rPr>
        <w:t xml:space="preserve"> V to </w:t>
      </w:r>
      <w:r w:rsidR="002821C2" w:rsidRPr="002821C2">
        <w:rPr>
          <w:rFonts w:cs="Arial"/>
          <w:position w:val="-22"/>
          <w:sz w:val="22"/>
          <w:szCs w:val="22"/>
        </w:rPr>
        <w:object w:dxaOrig="1260" w:dyaOrig="580">
          <v:shape id="_x0000_i1122" type="#_x0000_t75" style="width:63pt;height:29.25pt" o:ole="" fillcolor="window">
            <v:imagedata r:id="rId216" o:title=""/>
          </v:shape>
          <o:OLEObject Type="Embed" ProgID="Equation.3" ShapeID="_x0000_i1122" DrawAspect="Content" ObjectID="_1408287888" r:id="rId217"/>
        </w:object>
      </w:r>
      <w:r w:rsidR="002821C2">
        <w:rPr>
          <w:rFonts w:cs="Arial"/>
          <w:sz w:val="22"/>
          <w:szCs w:val="22"/>
        </w:rPr>
        <w:t xml:space="preserve"> </w:t>
      </w:r>
      <w:r w:rsidRPr="001D1107">
        <w:rPr>
          <w:rFonts w:cs="Arial"/>
          <w:sz w:val="22"/>
          <w:szCs w:val="22"/>
        </w:rPr>
        <w:t xml:space="preserve">V, a variation of </w:t>
      </w:r>
      <w:r w:rsidRPr="001D1107">
        <w:rPr>
          <w:rFonts w:cs="Arial"/>
          <w:position w:val="-4"/>
          <w:sz w:val="22"/>
          <w:szCs w:val="22"/>
        </w:rPr>
        <w:object w:dxaOrig="220" w:dyaOrig="240">
          <v:shape id="_x0000_i1123" type="#_x0000_t75" style="width:10.5pt;height:12pt" o:ole="" fillcolor="window">
            <v:imagedata r:id="rId218" o:title=""/>
          </v:shape>
          <o:OLEObject Type="Embed" ProgID="Equation.3" ShapeID="_x0000_i1123" DrawAspect="Content" ObjectID="_1408287889" r:id="rId219"/>
        </w:object>
      </w:r>
      <w:r w:rsidRPr="001D1107">
        <w:rPr>
          <w:rFonts w:cs="Arial"/>
          <w:sz w:val="22"/>
          <w:szCs w:val="22"/>
        </w:rPr>
        <w:t xml:space="preserve">30% of the nominal value of 3 V. </w:t>
      </w:r>
    </w:p>
    <w:p w:rsidR="001D1107" w:rsidRPr="001D1107" w:rsidRDefault="001D1107" w:rsidP="00D405A0">
      <w:pPr>
        <w:pStyle w:val="Footer"/>
        <w:widowControl w:val="0"/>
        <w:pBdr>
          <w:left w:val="double" w:sz="24" w:space="4" w:color="0000FF"/>
        </w:pBdr>
        <w:tabs>
          <w:tab w:val="clear" w:pos="4320"/>
          <w:tab w:val="clear" w:pos="8640"/>
        </w:tabs>
        <w:spacing w:line="360" w:lineRule="auto"/>
        <w:rPr>
          <w:rFonts w:cs="Arial"/>
          <w:sz w:val="22"/>
          <w:szCs w:val="22"/>
        </w:rPr>
      </w:pPr>
      <w:r w:rsidRPr="001D1107">
        <w:rPr>
          <w:rFonts w:cs="Arial"/>
          <w:sz w:val="22"/>
          <w:szCs w:val="22"/>
        </w:rPr>
        <w:lastRenderedPageBreak/>
        <w:t>Such a variation will most likely not be acceptable.</w:t>
      </w:r>
    </w:p>
    <w:p w:rsidR="001D1107" w:rsidRPr="001D1107" w:rsidRDefault="00472BC7" w:rsidP="005C2CEF">
      <w:pPr>
        <w:pStyle w:val="BodyTextIndent"/>
        <w:widowControl w:val="0"/>
        <w:pBdr>
          <w:left w:val="double" w:sz="24" w:space="4" w:color="0000FF"/>
        </w:pBdr>
        <w:tabs>
          <w:tab w:val="clear" w:pos="1134"/>
        </w:tabs>
        <w:spacing w:line="360" w:lineRule="auto"/>
        <w:ind w:left="0"/>
        <w:rPr>
          <w:rFonts w:cs="Arial"/>
          <w:sz w:val="22"/>
          <w:szCs w:val="22"/>
        </w:rPr>
      </w:pPr>
      <w:r>
        <w:rPr>
          <w:rFonts w:cs="Arial"/>
          <w:sz w:val="22"/>
          <w:szCs w:val="22"/>
        </w:rPr>
        <w:tab/>
        <w:t>If</w:t>
      </w:r>
      <w:r w:rsidR="001D1107" w:rsidRPr="001D1107">
        <w:rPr>
          <w:rFonts w:cs="Arial"/>
          <w:sz w:val="22"/>
          <w:szCs w:val="22"/>
        </w:rPr>
        <w:t xml:space="preserve"> the load current is constant, as may occur in the case of a lamp or a heater, for example, </w:t>
      </w:r>
      <w:r w:rsidR="001D1107" w:rsidRPr="001D1107">
        <w:rPr>
          <w:rFonts w:cs="Arial"/>
          <w:i/>
          <w:sz w:val="22"/>
          <w:szCs w:val="22"/>
        </w:rPr>
        <w:t>R</w:t>
      </w:r>
      <w:r w:rsidR="001D1107" w:rsidRPr="001D1107">
        <w:rPr>
          <w:rFonts w:cs="Arial"/>
          <w:iCs/>
          <w:sz w:val="22"/>
          <w:szCs w:val="22"/>
          <w:vertAlign w:val="subscript"/>
        </w:rPr>
        <w:t>2</w:t>
      </w:r>
      <w:r w:rsidR="001D1107" w:rsidRPr="001D1107">
        <w:rPr>
          <w:rFonts w:cs="Arial"/>
          <w:sz w:val="22"/>
          <w:szCs w:val="22"/>
        </w:rPr>
        <w:t xml:space="preserve"> may be dispensed with altogether and only </w:t>
      </w:r>
      <w:r w:rsidR="001D1107" w:rsidRPr="001D1107">
        <w:rPr>
          <w:rFonts w:cs="Arial"/>
          <w:i/>
          <w:sz w:val="22"/>
          <w:szCs w:val="22"/>
        </w:rPr>
        <w:t>R</w:t>
      </w:r>
      <w:r w:rsidR="001D1107" w:rsidRPr="001D1107">
        <w:rPr>
          <w:rFonts w:cs="Arial"/>
          <w:iCs/>
          <w:sz w:val="22"/>
          <w:szCs w:val="22"/>
          <w:vertAlign w:val="subscript"/>
        </w:rPr>
        <w:t>1</w:t>
      </w:r>
      <w:r w:rsidR="001D1107" w:rsidRPr="001D1107">
        <w:rPr>
          <w:rFonts w:cs="Arial"/>
          <w:sz w:val="22"/>
          <w:szCs w:val="22"/>
        </w:rPr>
        <w:t xml:space="preserve"> used. If </w:t>
      </w:r>
      <w:r w:rsidR="001D1107" w:rsidRPr="001D1107">
        <w:rPr>
          <w:rFonts w:cs="Arial"/>
          <w:i/>
          <w:sz w:val="22"/>
          <w:szCs w:val="22"/>
        </w:rPr>
        <w:t>I</w:t>
      </w:r>
      <w:r w:rsidR="001D1107" w:rsidRPr="001D1107">
        <w:rPr>
          <w:rFonts w:cs="Arial"/>
          <w:i/>
          <w:sz w:val="22"/>
          <w:szCs w:val="22"/>
          <w:vertAlign w:val="subscript"/>
        </w:rPr>
        <w:t>L</w:t>
      </w:r>
      <w:r w:rsidR="001D1107" w:rsidRPr="001D1107">
        <w:rPr>
          <w:rFonts w:cs="Arial"/>
          <w:sz w:val="22"/>
          <w:szCs w:val="22"/>
        </w:rPr>
        <w:t xml:space="preserve"> = 0.1 A and </w:t>
      </w:r>
      <w:r w:rsidR="001D1107" w:rsidRPr="001D1107">
        <w:rPr>
          <w:rFonts w:cs="Arial"/>
          <w:i/>
          <w:sz w:val="22"/>
          <w:szCs w:val="22"/>
        </w:rPr>
        <w:t>V</w:t>
      </w:r>
      <w:r w:rsidR="001D1107" w:rsidRPr="001D1107">
        <w:rPr>
          <w:rFonts w:cs="Arial"/>
          <w:i/>
          <w:sz w:val="22"/>
          <w:szCs w:val="22"/>
          <w:vertAlign w:val="subscript"/>
        </w:rPr>
        <w:t>L</w:t>
      </w:r>
      <w:r w:rsidR="001D1107" w:rsidRPr="001D1107">
        <w:rPr>
          <w:rFonts w:cs="Arial"/>
          <w:sz w:val="22"/>
          <w:szCs w:val="22"/>
        </w:rPr>
        <w:t xml:space="preserve"> = 3 V, then </w:t>
      </w:r>
      <w:r w:rsidR="00365C83" w:rsidRPr="00365C83">
        <w:rPr>
          <w:rFonts w:cs="Arial"/>
          <w:position w:val="-22"/>
          <w:sz w:val="22"/>
          <w:szCs w:val="22"/>
        </w:rPr>
        <w:object w:dxaOrig="1640" w:dyaOrig="580">
          <v:shape id="_x0000_i1124" type="#_x0000_t75" style="width:81.75pt;height:29.25pt" o:ole="" fillcolor="window">
            <v:imagedata r:id="rId220" o:title=""/>
          </v:shape>
          <o:OLEObject Type="Embed" ProgID="Equation.3" ShapeID="_x0000_i1124" DrawAspect="Content" ObjectID="_1408287890" r:id="rId221"/>
        </w:object>
      </w:r>
      <w:r w:rsidR="001D1107" w:rsidRPr="001D1107">
        <w:rPr>
          <w:rFonts w:cs="Arial"/>
          <w:sz w:val="22"/>
          <w:szCs w:val="22"/>
        </w:rPr>
        <w:t xml:space="preserve"> </w:t>
      </w:r>
      <w:r w:rsidR="005C2CEF">
        <w:rPr>
          <w:rFonts w:cs="Arial"/>
          <w:sz w:val="22"/>
          <w:szCs w:val="22"/>
        </w:rPr>
        <w:sym w:font="Symbol" w:char="F057"/>
      </w:r>
      <w:r w:rsidR="001D1107" w:rsidRPr="001D1107">
        <w:rPr>
          <w:rFonts w:cs="Arial"/>
          <w:sz w:val="22"/>
          <w:szCs w:val="22"/>
        </w:rPr>
        <w:t xml:space="preserve"> and the power dissipated is </w:t>
      </w:r>
      <w:r w:rsidR="00365C83" w:rsidRPr="001D1107">
        <w:rPr>
          <w:rFonts w:cs="Arial"/>
          <w:position w:val="-10"/>
          <w:sz w:val="22"/>
          <w:szCs w:val="22"/>
        </w:rPr>
        <w:object w:dxaOrig="1600" w:dyaOrig="360">
          <v:shape id="_x0000_i1125" type="#_x0000_t75" style="width:79.5pt;height:18pt" o:ole="" fillcolor="window">
            <v:imagedata r:id="rId222" o:title=""/>
          </v:shape>
          <o:OLEObject Type="Embed" ProgID="Equation.3" ShapeID="_x0000_i1125" DrawAspect="Content" ObjectID="_1408287891" r:id="rId223"/>
        </w:object>
      </w:r>
      <w:r w:rsidR="001D1107" w:rsidRPr="001D1107">
        <w:rPr>
          <w:rFonts w:cs="Arial"/>
          <w:sz w:val="22"/>
          <w:szCs w:val="22"/>
        </w:rPr>
        <w:t xml:space="preserve"> </w:t>
      </w:r>
      <w:smartTag w:uri="urn:schemas-microsoft-com:office:smarttags" w:element="place">
        <w:r w:rsidR="001D1107" w:rsidRPr="001D1107">
          <w:rPr>
            <w:rFonts w:cs="Arial"/>
            <w:sz w:val="22"/>
            <w:szCs w:val="22"/>
          </w:rPr>
          <w:t xml:space="preserve">W. </w:t>
        </w:r>
        <w:r w:rsidR="001D1107" w:rsidRPr="001D1107">
          <w:rPr>
            <w:rFonts w:cs="Arial"/>
            <w:i/>
            <w:sz w:val="22"/>
            <w:szCs w:val="22"/>
          </w:rPr>
          <w:t>R</w:t>
        </w:r>
        <w:r w:rsidR="001D1107" w:rsidRPr="001D1107">
          <w:rPr>
            <w:rFonts w:cs="Arial"/>
            <w:iCs/>
            <w:sz w:val="22"/>
            <w:szCs w:val="22"/>
            <w:vertAlign w:val="subscript"/>
          </w:rPr>
          <w:t>1</w:t>
        </w:r>
      </w:smartTag>
      <w:r w:rsidR="001D1107" w:rsidRPr="001D1107">
        <w:rPr>
          <w:rFonts w:cs="Arial"/>
          <w:sz w:val="22"/>
          <w:szCs w:val="22"/>
        </w:rPr>
        <w:t xml:space="preserve"> is used in this case to drop the supply voltage by 9 V at 0.1 A.</w:t>
      </w:r>
    </w:p>
    <w:p w:rsidR="001D1107" w:rsidRDefault="001D1107" w:rsidP="004F7C64">
      <w:pPr>
        <w:pStyle w:val="BodyTextIndent"/>
        <w:widowControl w:val="0"/>
        <w:tabs>
          <w:tab w:val="clear" w:pos="1134"/>
          <w:tab w:val="left" w:pos="720"/>
        </w:tabs>
        <w:spacing w:line="360" w:lineRule="auto"/>
        <w:ind w:left="720" w:hanging="720"/>
        <w:rPr>
          <w:rFonts w:cs="Arial"/>
          <w:sz w:val="22"/>
          <w:szCs w:val="22"/>
        </w:rPr>
      </w:pPr>
    </w:p>
    <w:p w:rsidR="00C05187" w:rsidRPr="00C228A0" w:rsidRDefault="00C83103" w:rsidP="004F7C64">
      <w:pPr>
        <w:pStyle w:val="BodyTextIndent"/>
        <w:widowControl w:val="0"/>
        <w:pBdr>
          <w:left w:val="double" w:sz="24" w:space="4" w:color="0000FF"/>
        </w:pBdr>
        <w:shd w:val="clear" w:color="auto" w:fill="0000FF"/>
        <w:tabs>
          <w:tab w:val="clear" w:pos="1134"/>
          <w:tab w:val="left" w:pos="2880"/>
        </w:tabs>
        <w:spacing w:line="360" w:lineRule="auto"/>
        <w:ind w:left="0"/>
        <w:rPr>
          <w:rFonts w:cs="Arial"/>
          <w:b/>
          <w:sz w:val="22"/>
          <w:szCs w:val="22"/>
        </w:rPr>
      </w:pPr>
      <w:r>
        <w:rPr>
          <w:rFonts w:cs="Arial"/>
          <w:b/>
          <w:sz w:val="22"/>
          <w:szCs w:val="22"/>
        </w:rPr>
        <w:t>Design Example</w:t>
      </w:r>
      <w:r w:rsidR="00365C83">
        <w:rPr>
          <w:rFonts w:cs="Arial"/>
          <w:b/>
          <w:sz w:val="22"/>
          <w:szCs w:val="22"/>
        </w:rPr>
        <w:t xml:space="preserve"> 2.7</w:t>
      </w:r>
      <w:r>
        <w:rPr>
          <w:rFonts w:cs="Arial"/>
          <w:b/>
          <w:sz w:val="22"/>
          <w:szCs w:val="22"/>
        </w:rPr>
        <w:t>.2</w:t>
      </w:r>
      <w:r w:rsidR="00DD73C2" w:rsidRPr="00C228A0">
        <w:rPr>
          <w:rFonts w:cs="Arial"/>
          <w:b/>
          <w:sz w:val="22"/>
          <w:szCs w:val="22"/>
        </w:rPr>
        <w:tab/>
      </w:r>
      <w:r w:rsidR="00DD73C2" w:rsidRPr="00C228A0">
        <w:rPr>
          <w:rFonts w:cs="Arial"/>
          <w:b/>
          <w:bCs/>
          <w:sz w:val="22"/>
          <w:szCs w:val="22"/>
        </w:rPr>
        <w:t xml:space="preserve">Measurement of Partial Pressure </w:t>
      </w:r>
      <w:r w:rsidR="00B73C50" w:rsidRPr="00C228A0">
        <w:rPr>
          <w:rFonts w:cs="Arial"/>
          <w:b/>
          <w:bCs/>
          <w:sz w:val="22"/>
          <w:szCs w:val="22"/>
        </w:rPr>
        <w:t xml:space="preserve">of </w:t>
      </w:r>
      <w:r w:rsidR="00DD73C2" w:rsidRPr="00C228A0">
        <w:rPr>
          <w:rFonts w:cs="Arial"/>
          <w:b/>
          <w:bCs/>
          <w:sz w:val="22"/>
          <w:szCs w:val="22"/>
        </w:rPr>
        <w:t>Oxygen</w:t>
      </w:r>
    </w:p>
    <w:p w:rsidR="00C05187" w:rsidRPr="00C228A0" w:rsidRDefault="00571554" w:rsidP="005C2CEF">
      <w:pPr>
        <w:pStyle w:val="BodyTextIndent"/>
        <w:widowControl w:val="0"/>
        <w:pBdr>
          <w:left w:val="double" w:sz="24" w:space="4" w:color="0000FF"/>
        </w:pBdr>
        <w:tabs>
          <w:tab w:val="clear" w:pos="1134"/>
        </w:tabs>
        <w:spacing w:line="360" w:lineRule="auto"/>
        <w:ind w:left="0" w:firstLine="720"/>
        <w:rPr>
          <w:rFonts w:cs="Arial"/>
          <w:sz w:val="22"/>
          <w:szCs w:val="22"/>
        </w:rPr>
      </w:pPr>
      <w:r>
        <w:rPr>
          <w:rFonts w:cs="Arial"/>
          <w:sz w:val="22"/>
          <w:szCs w:val="22"/>
        </w:rPr>
        <w:t xml:space="preserve">The </w:t>
      </w:r>
      <w:r w:rsidR="00C05187" w:rsidRPr="00C228A0">
        <w:rPr>
          <w:rFonts w:cs="Arial"/>
          <w:sz w:val="22"/>
          <w:szCs w:val="22"/>
        </w:rPr>
        <w:t xml:space="preserve">partial pressure of oxygen in </w:t>
      </w:r>
      <w:r>
        <w:rPr>
          <w:rFonts w:cs="Arial"/>
          <w:sz w:val="22"/>
          <w:szCs w:val="22"/>
        </w:rPr>
        <w:t xml:space="preserve">the blood is measured as a direct </w:t>
      </w:r>
      <w:r w:rsidR="002821C2">
        <w:rPr>
          <w:rFonts w:cs="Arial"/>
          <w:sz w:val="22"/>
          <w:szCs w:val="22"/>
        </w:rPr>
        <w:t>indication</w:t>
      </w:r>
      <w:r>
        <w:rPr>
          <w:rFonts w:cs="Arial"/>
          <w:sz w:val="22"/>
          <w:szCs w:val="22"/>
        </w:rPr>
        <w:t xml:space="preserve"> of lung function, and as an indirect measurement of glucose concentration. A</w:t>
      </w:r>
      <w:r w:rsidR="00C05187" w:rsidRPr="00C228A0">
        <w:rPr>
          <w:rFonts w:cs="Arial"/>
          <w:sz w:val="22"/>
          <w:szCs w:val="22"/>
        </w:rPr>
        <w:t xml:space="preserve">pproximately 0.7 V is applied between two suitable electrodes, the resulting current being directly proportional to the partial pressure of oxygen in the solution. For the partial pressures normally of interest, the range of current is 0 to1.5 </w:t>
      </w:r>
      <w:r w:rsidR="00C05187" w:rsidRPr="00C228A0">
        <w:rPr>
          <w:rFonts w:cs="Arial"/>
          <w:sz w:val="22"/>
          <w:szCs w:val="22"/>
        </w:rPr>
        <w:sym w:font="Symbol" w:char="F06D"/>
      </w:r>
      <w:r w:rsidR="00C05187" w:rsidRPr="00C228A0">
        <w:rPr>
          <w:rFonts w:cs="Arial"/>
          <w:sz w:val="22"/>
          <w:szCs w:val="22"/>
        </w:rPr>
        <w:t xml:space="preserve">A. </w:t>
      </w:r>
      <w:r w:rsidR="00F744BA">
        <w:rPr>
          <w:rFonts w:cs="Arial"/>
          <w:sz w:val="22"/>
          <w:szCs w:val="22"/>
        </w:rPr>
        <w:t xml:space="preserve">It is required to </w:t>
      </w:r>
      <w:r w:rsidR="00F744BA" w:rsidRPr="00C228A0">
        <w:rPr>
          <w:rFonts w:cs="Arial"/>
          <w:sz w:val="22"/>
          <w:szCs w:val="22"/>
        </w:rPr>
        <w:t xml:space="preserve">determine </w:t>
      </w:r>
      <w:r w:rsidR="00C05187" w:rsidRPr="00C228A0">
        <w:rPr>
          <w:rFonts w:cs="Arial"/>
          <w:sz w:val="22"/>
          <w:szCs w:val="22"/>
        </w:rPr>
        <w:t xml:space="preserve">suitable values of </w:t>
      </w:r>
      <w:r w:rsidR="00C05187" w:rsidRPr="00C228A0">
        <w:rPr>
          <w:rFonts w:cs="Arial"/>
          <w:i/>
          <w:sz w:val="22"/>
          <w:szCs w:val="22"/>
        </w:rPr>
        <w:t>R</w:t>
      </w:r>
      <w:r w:rsidR="00C05187" w:rsidRPr="00C228A0">
        <w:rPr>
          <w:rFonts w:cs="Arial"/>
          <w:iCs/>
          <w:sz w:val="22"/>
          <w:szCs w:val="22"/>
          <w:vertAlign w:val="subscript"/>
        </w:rPr>
        <w:t>1</w:t>
      </w:r>
      <w:r w:rsidR="00C05187" w:rsidRPr="00C228A0">
        <w:rPr>
          <w:rFonts w:cs="Arial"/>
          <w:sz w:val="22"/>
          <w:szCs w:val="22"/>
        </w:rPr>
        <w:t xml:space="preserve"> and </w:t>
      </w:r>
      <w:r w:rsidR="00C05187" w:rsidRPr="00C228A0">
        <w:rPr>
          <w:rFonts w:cs="Arial"/>
          <w:i/>
          <w:sz w:val="22"/>
          <w:szCs w:val="22"/>
        </w:rPr>
        <w:t>R</w:t>
      </w:r>
      <w:r w:rsidR="00C05187" w:rsidRPr="00C228A0">
        <w:rPr>
          <w:rFonts w:cs="Arial"/>
          <w:iCs/>
          <w:sz w:val="22"/>
          <w:szCs w:val="22"/>
          <w:vertAlign w:val="subscript"/>
        </w:rPr>
        <w:t>2</w:t>
      </w:r>
      <w:r w:rsidR="00C05187" w:rsidRPr="00C228A0">
        <w:rPr>
          <w:rFonts w:cs="Arial"/>
          <w:sz w:val="22"/>
          <w:szCs w:val="22"/>
        </w:rPr>
        <w:t xml:space="preserve">, assuming </w:t>
      </w:r>
      <w:r w:rsidR="00C05187" w:rsidRPr="00C228A0">
        <w:rPr>
          <w:rFonts w:cs="Arial"/>
          <w:i/>
          <w:sz w:val="22"/>
          <w:szCs w:val="22"/>
        </w:rPr>
        <w:t>V</w:t>
      </w:r>
      <w:r w:rsidR="00CE3942" w:rsidRPr="00C228A0">
        <w:rPr>
          <w:rFonts w:cs="Arial"/>
          <w:i/>
          <w:sz w:val="22"/>
          <w:szCs w:val="22"/>
          <w:vertAlign w:val="subscript"/>
        </w:rPr>
        <w:t>SRC</w:t>
      </w:r>
      <w:r w:rsidR="00C05187" w:rsidRPr="00C228A0">
        <w:rPr>
          <w:rFonts w:cs="Arial"/>
          <w:sz w:val="22"/>
          <w:szCs w:val="22"/>
        </w:rPr>
        <w:t xml:space="preserve"> = 12 V and </w:t>
      </w:r>
      <w:r w:rsidR="00C05187" w:rsidRPr="00C228A0">
        <w:rPr>
          <w:rFonts w:cs="Arial"/>
          <w:i/>
          <w:sz w:val="22"/>
          <w:szCs w:val="22"/>
        </w:rPr>
        <w:t>V</w:t>
      </w:r>
      <w:r w:rsidR="00C05187" w:rsidRPr="00C228A0">
        <w:rPr>
          <w:rFonts w:cs="Arial"/>
          <w:i/>
          <w:sz w:val="22"/>
          <w:szCs w:val="22"/>
          <w:vertAlign w:val="subscript"/>
        </w:rPr>
        <w:t>L</w:t>
      </w:r>
      <w:r w:rsidR="00C05187" w:rsidRPr="00C228A0">
        <w:rPr>
          <w:rFonts w:cs="Arial"/>
          <w:sz w:val="22"/>
          <w:szCs w:val="22"/>
        </w:rPr>
        <w:t xml:space="preserve"> = 0.7 V.</w:t>
      </w:r>
    </w:p>
    <w:p w:rsidR="004571ED" w:rsidRDefault="00C05187" w:rsidP="00BA629E">
      <w:pPr>
        <w:pStyle w:val="BodyTextIndent"/>
        <w:widowControl w:val="0"/>
        <w:pBdr>
          <w:left w:val="double" w:sz="24" w:space="4" w:color="0000FF"/>
        </w:pBdr>
        <w:tabs>
          <w:tab w:val="clear" w:pos="1134"/>
        </w:tabs>
        <w:spacing w:line="360" w:lineRule="auto"/>
        <w:ind w:left="0"/>
        <w:rPr>
          <w:rFonts w:cs="Arial"/>
          <w:sz w:val="22"/>
          <w:szCs w:val="22"/>
        </w:rPr>
      </w:pPr>
      <w:r w:rsidRPr="00C228A0">
        <w:rPr>
          <w:rFonts w:cs="Arial"/>
          <w:b/>
          <w:bCs/>
          <w:i/>
          <w:sz w:val="22"/>
          <w:szCs w:val="22"/>
        </w:rPr>
        <w:t>Solution</w:t>
      </w:r>
      <w:r w:rsidRPr="00C228A0">
        <w:rPr>
          <w:rFonts w:cs="Arial"/>
          <w:b/>
          <w:bCs/>
          <w:sz w:val="22"/>
          <w:szCs w:val="22"/>
        </w:rPr>
        <w:t>:</w:t>
      </w:r>
      <w:r w:rsidRPr="00C228A0">
        <w:rPr>
          <w:rFonts w:cs="Arial"/>
          <w:sz w:val="22"/>
          <w:szCs w:val="22"/>
        </w:rPr>
        <w:t xml:space="preserve"> A good guide for selecting </w:t>
      </w:r>
      <w:r w:rsidRPr="00C228A0">
        <w:rPr>
          <w:rFonts w:cs="Arial"/>
          <w:i/>
          <w:sz w:val="22"/>
          <w:szCs w:val="22"/>
        </w:rPr>
        <w:t>R</w:t>
      </w:r>
      <w:r w:rsidRPr="00C228A0">
        <w:rPr>
          <w:rFonts w:cs="Arial"/>
          <w:iCs/>
          <w:sz w:val="22"/>
          <w:szCs w:val="22"/>
          <w:vertAlign w:val="subscript"/>
        </w:rPr>
        <w:t>1</w:t>
      </w:r>
      <w:r w:rsidR="00BA629E">
        <w:rPr>
          <w:rFonts w:cs="Arial"/>
          <w:sz w:val="22"/>
          <w:szCs w:val="22"/>
        </w:rPr>
        <w:t xml:space="preserve">, according to Equation </w:t>
      </w:r>
      <w:r w:rsidR="00F744BA">
        <w:rPr>
          <w:rFonts w:cs="Arial"/>
          <w:sz w:val="22"/>
          <w:szCs w:val="22"/>
        </w:rPr>
        <w:t>2.7.4</w:t>
      </w:r>
      <w:r w:rsidRPr="00C228A0">
        <w:rPr>
          <w:rFonts w:cs="Arial"/>
          <w:sz w:val="22"/>
          <w:szCs w:val="22"/>
        </w:rPr>
        <w:t xml:space="preserve">, is to have the largest value of </w:t>
      </w:r>
      <w:r w:rsidRPr="00C228A0">
        <w:rPr>
          <w:rFonts w:cs="Arial"/>
          <w:i/>
          <w:sz w:val="22"/>
          <w:szCs w:val="22"/>
        </w:rPr>
        <w:t>R</w:t>
      </w:r>
      <w:r w:rsidRPr="00C228A0">
        <w:rPr>
          <w:rFonts w:cs="Arial"/>
          <w:iCs/>
          <w:sz w:val="22"/>
          <w:szCs w:val="22"/>
          <w:vertAlign w:val="subscript"/>
        </w:rPr>
        <w:t>1</w:t>
      </w:r>
      <w:r w:rsidRPr="00C228A0">
        <w:rPr>
          <w:rFonts w:cs="Arial"/>
          <w:i/>
          <w:sz w:val="22"/>
          <w:szCs w:val="22"/>
        </w:rPr>
        <w:t>I</w:t>
      </w:r>
      <w:r w:rsidRPr="00C228A0">
        <w:rPr>
          <w:rFonts w:cs="Arial"/>
          <w:i/>
          <w:sz w:val="22"/>
          <w:szCs w:val="22"/>
          <w:vertAlign w:val="subscript"/>
        </w:rPr>
        <w:t>L</w:t>
      </w:r>
      <w:r w:rsidRPr="00C228A0">
        <w:rPr>
          <w:rFonts w:cs="Arial"/>
          <w:sz w:val="22"/>
          <w:szCs w:val="22"/>
        </w:rPr>
        <w:t xml:space="preserve"> small compared to </w:t>
      </w:r>
      <w:r w:rsidRPr="00C228A0">
        <w:rPr>
          <w:rFonts w:cs="Arial"/>
          <w:i/>
          <w:sz w:val="22"/>
          <w:szCs w:val="22"/>
        </w:rPr>
        <w:t>V</w:t>
      </w:r>
      <w:r w:rsidR="00CE3942" w:rsidRPr="00C228A0">
        <w:rPr>
          <w:rFonts w:cs="Arial"/>
          <w:i/>
          <w:sz w:val="22"/>
          <w:szCs w:val="22"/>
          <w:vertAlign w:val="subscript"/>
        </w:rPr>
        <w:t>SRC</w:t>
      </w:r>
      <w:r w:rsidRPr="00C228A0">
        <w:rPr>
          <w:rFonts w:cs="Arial"/>
          <w:sz w:val="22"/>
          <w:szCs w:val="22"/>
        </w:rPr>
        <w:t xml:space="preserve">, say one-tenth of </w:t>
      </w:r>
      <w:r w:rsidRPr="00C228A0">
        <w:rPr>
          <w:rFonts w:cs="Arial"/>
          <w:i/>
          <w:sz w:val="22"/>
          <w:szCs w:val="22"/>
        </w:rPr>
        <w:t>V</w:t>
      </w:r>
      <w:r w:rsidR="00CE3942" w:rsidRPr="00C228A0">
        <w:rPr>
          <w:rFonts w:cs="Arial"/>
          <w:i/>
          <w:sz w:val="22"/>
          <w:szCs w:val="22"/>
          <w:vertAlign w:val="subscript"/>
        </w:rPr>
        <w:t>SRC</w:t>
      </w:r>
      <w:r w:rsidRPr="00C228A0">
        <w:rPr>
          <w:rFonts w:cs="Arial"/>
          <w:sz w:val="22"/>
          <w:szCs w:val="22"/>
        </w:rPr>
        <w:t xml:space="preserve">. Then, </w:t>
      </w:r>
      <w:r w:rsidR="00B81E84" w:rsidRPr="00C228A0">
        <w:rPr>
          <w:rFonts w:cs="Arial"/>
          <w:position w:val="-26"/>
          <w:sz w:val="22"/>
          <w:szCs w:val="22"/>
        </w:rPr>
        <w:object w:dxaOrig="2079" w:dyaOrig="620">
          <v:shape id="_x0000_i1126" type="#_x0000_t75" style="width:103.5pt;height:31.5pt" o:ole="" fillcolor="window">
            <v:imagedata r:id="rId224" o:title=""/>
          </v:shape>
          <o:OLEObject Type="Embed" ProgID="Equation.3" ShapeID="_x0000_i1126" DrawAspect="Content" ObjectID="_1408287892" r:id="rId225"/>
        </w:object>
      </w:r>
      <w:r w:rsidRPr="00C228A0">
        <w:rPr>
          <w:rFonts w:cs="Arial"/>
          <w:sz w:val="22"/>
          <w:szCs w:val="22"/>
        </w:rPr>
        <w:t xml:space="preserve"> k</w:t>
      </w:r>
      <w:r w:rsidRPr="00C228A0">
        <w:rPr>
          <w:rFonts w:cs="Arial"/>
          <w:sz w:val="22"/>
          <w:szCs w:val="22"/>
        </w:rPr>
        <w:sym w:font="Symbol" w:char="F057"/>
      </w:r>
      <w:r w:rsidR="00BF27D4">
        <w:rPr>
          <w:rFonts w:cs="Arial"/>
          <w:sz w:val="22"/>
          <w:szCs w:val="22"/>
        </w:rPr>
        <w:t>.</w:t>
      </w:r>
      <w:r w:rsidRPr="00C228A0">
        <w:rPr>
          <w:rFonts w:cs="Arial"/>
          <w:sz w:val="22"/>
          <w:szCs w:val="22"/>
        </w:rPr>
        <w:t xml:space="preserve"> </w:t>
      </w:r>
      <w:r w:rsidR="00BF27D4">
        <w:rPr>
          <w:rFonts w:cs="Arial"/>
          <w:sz w:val="22"/>
          <w:szCs w:val="22"/>
        </w:rPr>
        <w:t xml:space="preserve">The nearest </w:t>
      </w:r>
      <w:r w:rsidR="00C83103">
        <w:rPr>
          <w:rFonts w:cs="Arial"/>
          <w:sz w:val="22"/>
          <w:szCs w:val="22"/>
        </w:rPr>
        <w:t xml:space="preserve">smaller </w:t>
      </w:r>
      <w:r w:rsidR="002821C2">
        <w:rPr>
          <w:rFonts w:cs="Arial"/>
          <w:sz w:val="22"/>
          <w:szCs w:val="22"/>
        </w:rPr>
        <w:t xml:space="preserve">standard </w:t>
      </w:r>
      <w:r w:rsidR="00BF27D4">
        <w:rPr>
          <w:rFonts w:cs="Arial"/>
          <w:sz w:val="22"/>
          <w:szCs w:val="22"/>
        </w:rPr>
        <w:t xml:space="preserve">value of a 5% tolerance resistor is </w:t>
      </w:r>
      <w:r w:rsidR="00C83103">
        <w:rPr>
          <w:rFonts w:cs="Arial"/>
          <w:sz w:val="22"/>
          <w:szCs w:val="22"/>
        </w:rPr>
        <w:t>75</w:t>
      </w:r>
      <w:r w:rsidR="00BF27D4">
        <w:rPr>
          <w:rFonts w:cs="Arial"/>
          <w:sz w:val="22"/>
          <w:szCs w:val="22"/>
        </w:rPr>
        <w:t>0 k</w:t>
      </w:r>
      <w:r w:rsidR="0057324D" w:rsidRPr="00C228A0">
        <w:rPr>
          <w:rFonts w:cs="Arial"/>
          <w:sz w:val="22"/>
          <w:szCs w:val="22"/>
        </w:rPr>
        <w:sym w:font="Symbol" w:char="F057"/>
      </w:r>
      <w:r w:rsidR="0057324D">
        <w:rPr>
          <w:rFonts w:cs="Arial"/>
          <w:sz w:val="22"/>
          <w:szCs w:val="22"/>
        </w:rPr>
        <w:t xml:space="preserve">. Using this value in </w:t>
      </w:r>
      <w:r w:rsidR="00BA629E">
        <w:rPr>
          <w:rFonts w:cs="Arial"/>
          <w:sz w:val="22"/>
          <w:szCs w:val="22"/>
        </w:rPr>
        <w:t>Equation</w:t>
      </w:r>
      <w:r w:rsidRPr="00C228A0">
        <w:rPr>
          <w:rFonts w:cs="Arial"/>
          <w:sz w:val="22"/>
          <w:szCs w:val="22"/>
        </w:rPr>
        <w:t xml:space="preserve"> </w:t>
      </w:r>
      <w:r w:rsidR="00064D3D">
        <w:rPr>
          <w:rFonts w:cs="Arial"/>
          <w:sz w:val="22"/>
          <w:szCs w:val="22"/>
        </w:rPr>
        <w:t>2.7</w:t>
      </w:r>
      <w:r w:rsidR="00BA629E">
        <w:rPr>
          <w:rFonts w:cs="Arial"/>
          <w:sz w:val="22"/>
          <w:szCs w:val="22"/>
        </w:rPr>
        <w:t>.5</w:t>
      </w:r>
      <w:r w:rsidRPr="00C228A0">
        <w:rPr>
          <w:rFonts w:cs="Arial"/>
          <w:sz w:val="22"/>
          <w:szCs w:val="22"/>
        </w:rPr>
        <w:t xml:space="preserve">, </w:t>
      </w:r>
      <w:r w:rsidR="0057324D">
        <w:rPr>
          <w:rFonts w:cs="Arial"/>
          <w:sz w:val="22"/>
          <w:szCs w:val="22"/>
        </w:rPr>
        <w:t xml:space="preserve">with </w:t>
      </w:r>
      <w:r w:rsidR="0057324D" w:rsidRPr="0057324D">
        <w:rPr>
          <w:rFonts w:cs="Arial"/>
          <w:i/>
          <w:sz w:val="22"/>
          <w:szCs w:val="22"/>
        </w:rPr>
        <w:t>V</w:t>
      </w:r>
      <w:r w:rsidR="0057324D" w:rsidRPr="0057324D">
        <w:rPr>
          <w:rFonts w:cs="Arial"/>
          <w:i/>
          <w:sz w:val="22"/>
          <w:szCs w:val="22"/>
          <w:vertAlign w:val="subscript"/>
        </w:rPr>
        <w:t>L</w:t>
      </w:r>
      <w:r w:rsidR="0057324D">
        <w:rPr>
          <w:rFonts w:cs="Arial"/>
          <w:sz w:val="22"/>
          <w:szCs w:val="22"/>
        </w:rPr>
        <w:t xml:space="preserve"> = 0.7 V and a mid-range value of </w:t>
      </w:r>
      <w:r w:rsidR="0057324D" w:rsidRPr="0057324D">
        <w:rPr>
          <w:rFonts w:cs="Arial"/>
          <w:i/>
          <w:sz w:val="22"/>
          <w:szCs w:val="22"/>
        </w:rPr>
        <w:t>I</w:t>
      </w:r>
      <w:r w:rsidR="0057324D" w:rsidRPr="0057324D">
        <w:rPr>
          <w:rFonts w:cs="Arial"/>
          <w:i/>
          <w:sz w:val="22"/>
          <w:szCs w:val="22"/>
          <w:vertAlign w:val="subscript"/>
        </w:rPr>
        <w:t>L</w:t>
      </w:r>
      <w:r w:rsidR="0057324D">
        <w:rPr>
          <w:rFonts w:cs="Arial"/>
          <w:sz w:val="22"/>
          <w:szCs w:val="22"/>
        </w:rPr>
        <w:t xml:space="preserve"> = 0.75 </w:t>
      </w:r>
      <w:r w:rsidR="0057324D" w:rsidRPr="00C228A0">
        <w:rPr>
          <w:rFonts w:cs="Arial"/>
          <w:sz w:val="22"/>
          <w:szCs w:val="22"/>
        </w:rPr>
        <w:sym w:font="Symbol" w:char="F06D"/>
      </w:r>
      <w:r w:rsidR="0057324D" w:rsidRPr="00C228A0">
        <w:rPr>
          <w:rFonts w:cs="Arial"/>
          <w:sz w:val="22"/>
          <w:szCs w:val="22"/>
        </w:rPr>
        <w:t>A</w:t>
      </w:r>
      <w:r w:rsidR="0057324D">
        <w:rPr>
          <w:rFonts w:cs="Arial"/>
          <w:sz w:val="22"/>
          <w:szCs w:val="22"/>
        </w:rPr>
        <w:t xml:space="preserve">, gives </w:t>
      </w:r>
      <w:r w:rsidRPr="00C228A0">
        <w:rPr>
          <w:rFonts w:cs="Arial"/>
          <w:i/>
          <w:sz w:val="22"/>
          <w:szCs w:val="22"/>
        </w:rPr>
        <w:t>R</w:t>
      </w:r>
      <w:r w:rsidRPr="00C228A0">
        <w:rPr>
          <w:rFonts w:cs="Arial"/>
          <w:i/>
          <w:sz w:val="22"/>
          <w:szCs w:val="22"/>
          <w:vertAlign w:val="subscript"/>
        </w:rPr>
        <w:t>2</w:t>
      </w:r>
      <w:r w:rsidR="00C83103">
        <w:rPr>
          <w:rFonts w:cs="Arial"/>
          <w:sz w:val="22"/>
          <w:szCs w:val="22"/>
        </w:rPr>
        <w:t xml:space="preserve"> = </w:t>
      </w:r>
      <w:r w:rsidR="0043280C">
        <w:rPr>
          <w:rFonts w:cs="Arial"/>
          <w:sz w:val="22"/>
          <w:szCs w:val="22"/>
        </w:rPr>
        <w:t>48.9</w:t>
      </w:r>
      <w:r w:rsidRPr="00C228A0">
        <w:rPr>
          <w:rFonts w:cs="Arial"/>
          <w:sz w:val="22"/>
          <w:szCs w:val="22"/>
        </w:rPr>
        <w:t xml:space="preserve"> k</w:t>
      </w:r>
      <w:r w:rsidRPr="00C228A0">
        <w:rPr>
          <w:rFonts w:cs="Arial"/>
          <w:sz w:val="22"/>
          <w:szCs w:val="22"/>
        </w:rPr>
        <w:sym w:font="Symbol" w:char="F057"/>
      </w:r>
      <w:r w:rsidR="00C83103">
        <w:rPr>
          <w:rFonts w:cs="Arial"/>
          <w:sz w:val="22"/>
          <w:szCs w:val="22"/>
        </w:rPr>
        <w:t>.</w:t>
      </w:r>
      <w:r w:rsidRPr="00C228A0">
        <w:rPr>
          <w:rFonts w:cs="Arial"/>
          <w:sz w:val="22"/>
          <w:szCs w:val="22"/>
        </w:rPr>
        <w:t xml:space="preserve"> </w:t>
      </w:r>
      <w:r w:rsidR="00C83103">
        <w:rPr>
          <w:rFonts w:cs="Arial"/>
          <w:sz w:val="22"/>
          <w:szCs w:val="22"/>
        </w:rPr>
        <w:t xml:space="preserve">The nearest </w:t>
      </w:r>
      <w:r w:rsidR="0043280C">
        <w:rPr>
          <w:rFonts w:cs="Arial"/>
          <w:sz w:val="22"/>
          <w:szCs w:val="22"/>
        </w:rPr>
        <w:t xml:space="preserve">smaller </w:t>
      </w:r>
      <w:r w:rsidR="002821C2">
        <w:rPr>
          <w:rFonts w:cs="Arial"/>
          <w:sz w:val="22"/>
          <w:szCs w:val="22"/>
        </w:rPr>
        <w:t xml:space="preserve">standard </w:t>
      </w:r>
      <w:r w:rsidR="00C83103">
        <w:rPr>
          <w:rFonts w:cs="Arial"/>
          <w:sz w:val="22"/>
          <w:szCs w:val="22"/>
        </w:rPr>
        <w:t xml:space="preserve">value of a 5% tolerance resistor is </w:t>
      </w:r>
      <w:r w:rsidR="0043280C">
        <w:rPr>
          <w:rFonts w:cs="Arial"/>
          <w:sz w:val="22"/>
          <w:szCs w:val="22"/>
        </w:rPr>
        <w:t>47</w:t>
      </w:r>
      <w:r w:rsidRPr="00C228A0">
        <w:rPr>
          <w:rFonts w:cs="Arial"/>
          <w:sz w:val="22"/>
          <w:szCs w:val="22"/>
        </w:rPr>
        <w:t xml:space="preserve"> k</w:t>
      </w:r>
      <w:r w:rsidRPr="00C228A0">
        <w:rPr>
          <w:rFonts w:cs="Arial"/>
          <w:sz w:val="22"/>
          <w:szCs w:val="22"/>
        </w:rPr>
        <w:sym w:font="Symbol" w:char="F057"/>
      </w:r>
      <w:r w:rsidRPr="00C228A0">
        <w:rPr>
          <w:rFonts w:cs="Arial"/>
          <w:sz w:val="22"/>
          <w:szCs w:val="22"/>
        </w:rPr>
        <w:t xml:space="preserve">. </w:t>
      </w:r>
      <w:r w:rsidR="004571ED">
        <w:rPr>
          <w:rFonts w:cs="Arial"/>
          <w:sz w:val="22"/>
          <w:szCs w:val="22"/>
        </w:rPr>
        <w:t xml:space="preserve">These values give </w:t>
      </w:r>
      <w:r w:rsidR="004571ED" w:rsidRPr="004571ED">
        <w:rPr>
          <w:rFonts w:cs="Arial"/>
          <w:i/>
          <w:sz w:val="22"/>
          <w:szCs w:val="22"/>
        </w:rPr>
        <w:t>V</w:t>
      </w:r>
      <w:r w:rsidR="0043280C" w:rsidRPr="0043280C">
        <w:rPr>
          <w:rFonts w:cs="Arial"/>
          <w:i/>
          <w:sz w:val="22"/>
          <w:szCs w:val="22"/>
          <w:vertAlign w:val="subscript"/>
        </w:rPr>
        <w:t>L</w:t>
      </w:r>
      <w:r w:rsidR="0043280C">
        <w:rPr>
          <w:rFonts w:cs="Arial"/>
          <w:sz w:val="22"/>
          <w:szCs w:val="22"/>
        </w:rPr>
        <w:t xml:space="preserve"> = 0</w:t>
      </w:r>
      <w:r w:rsidR="004571ED">
        <w:rPr>
          <w:rFonts w:cs="Arial"/>
          <w:sz w:val="22"/>
          <w:szCs w:val="22"/>
        </w:rPr>
        <w:t xml:space="preserve">.708 V at </w:t>
      </w:r>
      <w:r w:rsidR="004571ED" w:rsidRPr="004571ED">
        <w:rPr>
          <w:rFonts w:cs="Arial"/>
          <w:i/>
          <w:sz w:val="22"/>
          <w:szCs w:val="22"/>
        </w:rPr>
        <w:t>I</w:t>
      </w:r>
      <w:r w:rsidR="0043280C" w:rsidRPr="0043280C">
        <w:rPr>
          <w:rFonts w:cs="Arial"/>
          <w:i/>
          <w:sz w:val="22"/>
          <w:szCs w:val="22"/>
          <w:vertAlign w:val="subscript"/>
        </w:rPr>
        <w:t>L</w:t>
      </w:r>
      <w:r w:rsidR="0043280C">
        <w:rPr>
          <w:rFonts w:cs="Arial"/>
          <w:sz w:val="22"/>
          <w:szCs w:val="22"/>
        </w:rPr>
        <w:t xml:space="preserve"> = </w:t>
      </w:r>
      <w:r w:rsidR="004571ED">
        <w:rPr>
          <w:rFonts w:cs="Arial"/>
          <w:sz w:val="22"/>
          <w:szCs w:val="22"/>
        </w:rPr>
        <w:t xml:space="preserve">0 and </w:t>
      </w:r>
      <w:r w:rsidR="004571ED" w:rsidRPr="004571ED">
        <w:rPr>
          <w:rFonts w:cs="Arial"/>
          <w:i/>
          <w:sz w:val="22"/>
          <w:szCs w:val="22"/>
        </w:rPr>
        <w:t>V</w:t>
      </w:r>
      <w:r w:rsidR="004571ED" w:rsidRPr="0043280C">
        <w:rPr>
          <w:rFonts w:cs="Arial"/>
          <w:i/>
          <w:sz w:val="22"/>
          <w:szCs w:val="22"/>
          <w:vertAlign w:val="subscript"/>
        </w:rPr>
        <w:t>L</w:t>
      </w:r>
      <w:r w:rsidR="004571ED">
        <w:rPr>
          <w:rFonts w:cs="Arial"/>
          <w:sz w:val="22"/>
          <w:szCs w:val="22"/>
        </w:rPr>
        <w:t xml:space="preserve"> = 0.641 V at </w:t>
      </w:r>
      <w:r w:rsidR="004571ED" w:rsidRPr="004571ED">
        <w:rPr>
          <w:rFonts w:cs="Arial"/>
          <w:i/>
          <w:sz w:val="22"/>
          <w:szCs w:val="22"/>
        </w:rPr>
        <w:t>I</w:t>
      </w:r>
      <w:r w:rsidR="004571ED" w:rsidRPr="0043280C">
        <w:rPr>
          <w:rFonts w:cs="Arial"/>
          <w:i/>
          <w:sz w:val="22"/>
          <w:szCs w:val="22"/>
          <w:vertAlign w:val="subscript"/>
        </w:rPr>
        <w:t>L</w:t>
      </w:r>
      <w:r w:rsidR="004571ED">
        <w:rPr>
          <w:rFonts w:cs="Arial"/>
          <w:sz w:val="22"/>
          <w:szCs w:val="22"/>
        </w:rPr>
        <w:t xml:space="preserve"> = 1.5 </w:t>
      </w:r>
      <w:r w:rsidR="004571ED" w:rsidRPr="00C228A0">
        <w:rPr>
          <w:rFonts w:cs="Arial"/>
          <w:sz w:val="22"/>
          <w:szCs w:val="22"/>
        </w:rPr>
        <w:sym w:font="Symbol" w:char="F06D"/>
      </w:r>
      <w:r w:rsidR="004571ED" w:rsidRPr="00C228A0">
        <w:rPr>
          <w:rFonts w:cs="Arial"/>
          <w:sz w:val="22"/>
          <w:szCs w:val="22"/>
        </w:rPr>
        <w:t>A</w:t>
      </w:r>
      <w:r w:rsidR="004571ED">
        <w:rPr>
          <w:rFonts w:cs="Arial"/>
          <w:sz w:val="22"/>
          <w:szCs w:val="22"/>
        </w:rPr>
        <w:t xml:space="preserve">. The variation in </w:t>
      </w:r>
      <w:r w:rsidR="004571ED" w:rsidRPr="004571ED">
        <w:rPr>
          <w:rFonts w:cs="Arial"/>
          <w:i/>
          <w:sz w:val="22"/>
          <w:szCs w:val="22"/>
        </w:rPr>
        <w:t>V</w:t>
      </w:r>
      <w:r w:rsidR="004571ED" w:rsidRPr="004571ED">
        <w:rPr>
          <w:rFonts w:cs="Arial"/>
          <w:i/>
          <w:sz w:val="22"/>
          <w:szCs w:val="22"/>
          <w:vertAlign w:val="subscript"/>
        </w:rPr>
        <w:t>L</w:t>
      </w:r>
      <w:r w:rsidR="004571ED">
        <w:rPr>
          <w:rFonts w:cs="Arial"/>
          <w:sz w:val="22"/>
          <w:szCs w:val="22"/>
        </w:rPr>
        <w:t xml:space="preserve"> is about </w:t>
      </w:r>
      <w:r w:rsidRPr="00C228A0">
        <w:rPr>
          <w:rFonts w:cs="Arial"/>
          <w:position w:val="-4"/>
          <w:sz w:val="22"/>
          <w:szCs w:val="22"/>
        </w:rPr>
        <w:object w:dxaOrig="220" w:dyaOrig="240">
          <v:shape id="_x0000_i1127" type="#_x0000_t75" style="width:10.5pt;height:12pt" o:ole="" fillcolor="window">
            <v:imagedata r:id="rId226" o:title=""/>
          </v:shape>
          <o:OLEObject Type="Embed" ProgID="Equation.3" ShapeID="_x0000_i1127" DrawAspect="Content" ObjectID="_1408287893" r:id="rId227"/>
        </w:object>
      </w:r>
      <w:r w:rsidR="006C2D8A" w:rsidRPr="00C228A0">
        <w:rPr>
          <w:rFonts w:cs="Arial"/>
          <w:sz w:val="22"/>
          <w:szCs w:val="22"/>
        </w:rPr>
        <w:t>5</w:t>
      </w:r>
      <w:r w:rsidRPr="00C228A0">
        <w:rPr>
          <w:rFonts w:cs="Arial"/>
          <w:sz w:val="22"/>
          <w:szCs w:val="22"/>
        </w:rPr>
        <w:t xml:space="preserve"> % with respect to the nominal value of 0.7 V, which is quite acceptable.</w:t>
      </w:r>
    </w:p>
    <w:p w:rsidR="00C05187" w:rsidRPr="00C228A0" w:rsidRDefault="004571ED" w:rsidP="004F7C64">
      <w:pPr>
        <w:pStyle w:val="BodyTextIndent"/>
        <w:widowControl w:val="0"/>
        <w:pBdr>
          <w:left w:val="double" w:sz="24" w:space="4" w:color="0000FF"/>
        </w:pBdr>
        <w:tabs>
          <w:tab w:val="clear" w:pos="1134"/>
        </w:tabs>
        <w:spacing w:line="360" w:lineRule="auto"/>
        <w:ind w:left="0" w:firstLine="720"/>
        <w:rPr>
          <w:rFonts w:cs="Arial"/>
          <w:sz w:val="22"/>
          <w:szCs w:val="22"/>
        </w:rPr>
      </w:pPr>
      <w:r>
        <w:rPr>
          <w:rFonts w:cs="Arial"/>
          <w:sz w:val="22"/>
          <w:szCs w:val="22"/>
        </w:rPr>
        <w:t xml:space="preserve">With </w:t>
      </w:r>
      <w:r w:rsidRPr="004571ED">
        <w:rPr>
          <w:rFonts w:cs="Arial"/>
          <w:i/>
          <w:sz w:val="22"/>
          <w:szCs w:val="22"/>
        </w:rPr>
        <w:t>R</w:t>
      </w:r>
      <w:r w:rsidRPr="004571ED">
        <w:rPr>
          <w:rFonts w:cs="Arial"/>
          <w:sz w:val="22"/>
          <w:szCs w:val="22"/>
          <w:vertAlign w:val="subscript"/>
        </w:rPr>
        <w:t>1</w:t>
      </w:r>
      <w:r>
        <w:rPr>
          <w:rFonts w:cs="Arial"/>
          <w:sz w:val="22"/>
          <w:szCs w:val="22"/>
        </w:rPr>
        <w:t>||</w:t>
      </w:r>
      <w:r w:rsidRPr="004571ED">
        <w:rPr>
          <w:rFonts w:cs="Arial"/>
          <w:i/>
          <w:sz w:val="22"/>
          <w:szCs w:val="22"/>
        </w:rPr>
        <w:t>R</w:t>
      </w:r>
      <w:r w:rsidRPr="004571ED">
        <w:rPr>
          <w:rFonts w:cs="Arial"/>
          <w:sz w:val="22"/>
          <w:szCs w:val="22"/>
          <w:vertAlign w:val="subscript"/>
        </w:rPr>
        <w:t>2</w:t>
      </w:r>
      <w:r>
        <w:rPr>
          <w:rFonts w:cs="Arial"/>
          <w:sz w:val="22"/>
          <w:szCs w:val="22"/>
        </w:rPr>
        <w:t xml:space="preserve"> = 44.23 k</w:t>
      </w:r>
      <w:r>
        <w:rPr>
          <w:rFonts w:cs="Arial"/>
          <w:sz w:val="22"/>
          <w:szCs w:val="22"/>
        </w:rPr>
        <w:sym w:font="Symbol" w:char="F057"/>
      </w:r>
      <w:r>
        <w:rPr>
          <w:rFonts w:cs="Arial"/>
          <w:sz w:val="22"/>
          <w:szCs w:val="22"/>
        </w:rPr>
        <w:t xml:space="preserve">, </w:t>
      </w:r>
      <w:r w:rsidRPr="00C228A0">
        <w:rPr>
          <w:rFonts w:cs="Arial"/>
          <w:sz w:val="22"/>
          <w:szCs w:val="22"/>
        </w:rPr>
        <w:t xml:space="preserve">the </w:t>
      </w:r>
      <w:r w:rsidR="00C05187" w:rsidRPr="00C228A0">
        <w:rPr>
          <w:rFonts w:cs="Arial"/>
          <w:sz w:val="22"/>
          <w:szCs w:val="22"/>
        </w:rPr>
        <w:t xml:space="preserve">power dissipated in </w:t>
      </w:r>
      <w:r w:rsidR="00C05187" w:rsidRPr="00C228A0">
        <w:rPr>
          <w:rFonts w:cs="Arial"/>
          <w:i/>
          <w:sz w:val="22"/>
          <w:szCs w:val="22"/>
        </w:rPr>
        <w:t>R</w:t>
      </w:r>
      <w:r w:rsidR="00C05187" w:rsidRPr="00C228A0">
        <w:rPr>
          <w:rFonts w:cs="Arial"/>
          <w:iCs/>
          <w:sz w:val="22"/>
          <w:szCs w:val="22"/>
          <w:vertAlign w:val="subscript"/>
        </w:rPr>
        <w:t>1</w:t>
      </w:r>
      <w:r w:rsidR="00C05187" w:rsidRPr="00C228A0">
        <w:rPr>
          <w:rFonts w:cs="Arial"/>
          <w:sz w:val="22"/>
          <w:szCs w:val="22"/>
        </w:rPr>
        <w:t xml:space="preserve"> and </w:t>
      </w:r>
      <w:r w:rsidR="00C05187" w:rsidRPr="00C228A0">
        <w:rPr>
          <w:rFonts w:cs="Arial"/>
          <w:i/>
          <w:sz w:val="22"/>
          <w:szCs w:val="22"/>
        </w:rPr>
        <w:t>R</w:t>
      </w:r>
      <w:r w:rsidR="00C05187" w:rsidRPr="00C228A0">
        <w:rPr>
          <w:rFonts w:cs="Arial"/>
          <w:iCs/>
          <w:sz w:val="22"/>
          <w:szCs w:val="22"/>
          <w:vertAlign w:val="subscript"/>
        </w:rPr>
        <w:t>2</w:t>
      </w:r>
      <w:r w:rsidR="00C05187" w:rsidRPr="00C228A0">
        <w:rPr>
          <w:rFonts w:cs="Arial"/>
          <w:sz w:val="22"/>
          <w:szCs w:val="22"/>
        </w:rPr>
        <w:t xml:space="preserve"> is </w:t>
      </w:r>
      <w:r w:rsidR="00947265" w:rsidRPr="00C228A0">
        <w:rPr>
          <w:rFonts w:cs="Arial"/>
          <w:position w:val="-22"/>
          <w:sz w:val="22"/>
          <w:szCs w:val="22"/>
        </w:rPr>
        <w:object w:dxaOrig="2120" w:dyaOrig="620">
          <v:shape id="_x0000_i1128" type="#_x0000_t75" style="width:106.5pt;height:31.5pt" o:ole="" fillcolor="window">
            <v:imagedata r:id="rId228" o:title=""/>
          </v:shape>
          <o:OLEObject Type="Embed" ProgID="Equation.3" ShapeID="_x0000_i1128" DrawAspect="Content" ObjectID="_1408287894" r:id="rId229"/>
        </w:object>
      </w:r>
      <w:r w:rsidR="002821C2">
        <w:rPr>
          <w:rFonts w:cs="Arial"/>
          <w:sz w:val="22"/>
          <w:szCs w:val="22"/>
        </w:rPr>
        <w:t xml:space="preserve"> </w:t>
      </w:r>
      <w:r w:rsidR="00EB5F88">
        <w:rPr>
          <w:rFonts w:cs="Arial"/>
          <w:sz w:val="22"/>
          <w:szCs w:val="22"/>
        </w:rPr>
        <w:t>0.18</w:t>
      </w:r>
      <w:r w:rsidR="00CE2D29" w:rsidRPr="00C228A0">
        <w:rPr>
          <w:rFonts w:cs="Arial"/>
          <w:sz w:val="22"/>
          <w:szCs w:val="22"/>
        </w:rPr>
        <w:t xml:space="preserve"> mW, which is small because </w:t>
      </w:r>
      <w:r w:rsidR="00EB5F88">
        <w:rPr>
          <w:rFonts w:cs="Arial"/>
          <w:i/>
          <w:iCs/>
          <w:sz w:val="22"/>
          <w:szCs w:val="22"/>
        </w:rPr>
        <w:t>I</w:t>
      </w:r>
      <w:r w:rsidR="00CE2D29" w:rsidRPr="00C228A0">
        <w:rPr>
          <w:rFonts w:cs="Arial"/>
          <w:i/>
          <w:iCs/>
          <w:sz w:val="22"/>
          <w:szCs w:val="22"/>
          <w:vertAlign w:val="subscript"/>
        </w:rPr>
        <w:t>L</w:t>
      </w:r>
      <w:r w:rsidR="00CE2D29" w:rsidRPr="00C228A0">
        <w:rPr>
          <w:rFonts w:cs="Arial"/>
          <w:sz w:val="22"/>
          <w:szCs w:val="22"/>
        </w:rPr>
        <w:t xml:space="preserve"> is small, so that </w:t>
      </w:r>
      <w:r w:rsidR="00CE2D29" w:rsidRPr="00C228A0">
        <w:rPr>
          <w:rFonts w:cs="Arial"/>
          <w:i/>
          <w:sz w:val="22"/>
          <w:szCs w:val="22"/>
        </w:rPr>
        <w:t>R</w:t>
      </w:r>
      <w:r w:rsidR="00CE2D29" w:rsidRPr="00C228A0">
        <w:rPr>
          <w:rFonts w:cs="Arial"/>
          <w:iCs/>
          <w:sz w:val="22"/>
          <w:szCs w:val="22"/>
          <w:vertAlign w:val="subscript"/>
        </w:rPr>
        <w:t>1</w:t>
      </w:r>
      <w:r w:rsidR="00CE2D29" w:rsidRPr="00C228A0">
        <w:rPr>
          <w:rFonts w:cs="Arial"/>
          <w:sz w:val="22"/>
          <w:szCs w:val="22"/>
        </w:rPr>
        <w:t xml:space="preserve"> and </w:t>
      </w:r>
      <w:r w:rsidR="00CE2D29" w:rsidRPr="00C228A0">
        <w:rPr>
          <w:rFonts w:cs="Arial"/>
          <w:i/>
          <w:sz w:val="22"/>
          <w:szCs w:val="22"/>
        </w:rPr>
        <w:t>R</w:t>
      </w:r>
      <w:r w:rsidR="00CE2D29" w:rsidRPr="00C228A0">
        <w:rPr>
          <w:rFonts w:cs="Arial"/>
          <w:iCs/>
          <w:sz w:val="22"/>
          <w:szCs w:val="22"/>
          <w:vertAlign w:val="subscript"/>
        </w:rPr>
        <w:t>2</w:t>
      </w:r>
      <w:r w:rsidR="00CE2D29" w:rsidRPr="00C228A0">
        <w:rPr>
          <w:rFonts w:cs="Arial"/>
          <w:sz w:val="22"/>
          <w:szCs w:val="22"/>
        </w:rPr>
        <w:t xml:space="preserve"> are relatively large.</w:t>
      </w:r>
    </w:p>
    <w:p w:rsidR="00D10F25" w:rsidRDefault="00D10F25" w:rsidP="004F7C64">
      <w:pPr>
        <w:widowControl w:val="0"/>
        <w:spacing w:line="360" w:lineRule="auto"/>
        <w:rPr>
          <w:rFonts w:cs="Arial"/>
          <w:sz w:val="22"/>
          <w:szCs w:val="22"/>
        </w:rPr>
      </w:pPr>
      <w:bookmarkStart w:id="0" w:name="_GoBack"/>
      <w:bookmarkEnd w:id="0"/>
    </w:p>
    <w:sectPr w:rsidR="00D10F25" w:rsidSect="0098609C">
      <w:footerReference w:type="even" r:id="rId230"/>
      <w:footerReference w:type="default" r:id="rId231"/>
      <w:headerReference w:type="first" r:id="rId232"/>
      <w:pgSz w:w="12240" w:h="15840" w:code="1"/>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4F" w:rsidRDefault="004C0D4F">
      <w:r>
        <w:separator/>
      </w:r>
    </w:p>
  </w:endnote>
  <w:endnote w:type="continuationSeparator" w:id="0">
    <w:p w:rsidR="004C0D4F" w:rsidRDefault="004C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2C" w:rsidRDefault="00AA5F5C">
    <w:pPr>
      <w:pStyle w:val="Footer"/>
      <w:framePr w:wrap="around" w:vAnchor="text" w:hAnchor="margin" w:xAlign="center" w:y="1"/>
      <w:rPr>
        <w:rStyle w:val="PageNumber"/>
      </w:rPr>
    </w:pPr>
    <w:r>
      <w:rPr>
        <w:rStyle w:val="PageNumber"/>
      </w:rPr>
      <w:fldChar w:fldCharType="begin"/>
    </w:r>
    <w:r w:rsidR="0013612C">
      <w:rPr>
        <w:rStyle w:val="PageNumber"/>
      </w:rPr>
      <w:instrText xml:space="preserve">PAGE  </w:instrText>
    </w:r>
    <w:r>
      <w:rPr>
        <w:rStyle w:val="PageNumber"/>
      </w:rPr>
      <w:fldChar w:fldCharType="separate"/>
    </w:r>
    <w:r w:rsidR="0013612C">
      <w:rPr>
        <w:rStyle w:val="PageNumber"/>
        <w:noProof/>
      </w:rPr>
      <w:t>27</w:t>
    </w:r>
    <w:r>
      <w:rPr>
        <w:rStyle w:val="PageNumber"/>
      </w:rPr>
      <w:fldChar w:fldCharType="end"/>
    </w:r>
  </w:p>
  <w:p w:rsidR="0013612C" w:rsidRDefault="001361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2C" w:rsidRPr="002B7B00" w:rsidRDefault="0013612C" w:rsidP="002B7B00">
    <w:pPr>
      <w:pStyle w:val="Footer"/>
      <w:jc w:val="center"/>
      <w:rPr>
        <w:sz w:val="22"/>
        <w:szCs w:val="22"/>
      </w:rPr>
    </w:pPr>
    <w:r w:rsidRPr="002B7B00">
      <w:rPr>
        <w:sz w:val="22"/>
        <w:szCs w:val="22"/>
      </w:rPr>
      <w:t>2-</w:t>
    </w:r>
    <w:r w:rsidR="00AA5F5C" w:rsidRPr="002B7B00">
      <w:rPr>
        <w:rStyle w:val="PageNumber"/>
        <w:sz w:val="22"/>
        <w:szCs w:val="22"/>
      </w:rPr>
      <w:fldChar w:fldCharType="begin"/>
    </w:r>
    <w:r w:rsidRPr="002B7B00">
      <w:rPr>
        <w:rStyle w:val="PageNumber"/>
        <w:sz w:val="22"/>
        <w:szCs w:val="22"/>
      </w:rPr>
      <w:instrText xml:space="preserve"> PAGE </w:instrText>
    </w:r>
    <w:r w:rsidR="00AA5F5C" w:rsidRPr="002B7B00">
      <w:rPr>
        <w:rStyle w:val="PageNumber"/>
        <w:sz w:val="22"/>
        <w:szCs w:val="22"/>
      </w:rPr>
      <w:fldChar w:fldCharType="separate"/>
    </w:r>
    <w:r w:rsidR="00D57ED4">
      <w:rPr>
        <w:rStyle w:val="PageNumber"/>
        <w:noProof/>
        <w:sz w:val="22"/>
        <w:szCs w:val="22"/>
      </w:rPr>
      <w:t>16</w:t>
    </w:r>
    <w:r w:rsidR="00AA5F5C" w:rsidRPr="002B7B00">
      <w:rPr>
        <w:rStyle w:val="PageNumber"/>
        <w:sz w:val="22"/>
        <w:szCs w:val="22"/>
      </w:rPr>
      <w:fldChar w:fldCharType="end"/>
    </w:r>
    <w:r w:rsidRPr="002B7B00">
      <w:rPr>
        <w:rStyle w:val="PageNumber"/>
        <w:sz w:val="22"/>
        <w:szCs w:val="22"/>
      </w:rPr>
      <w:t>/</w:t>
    </w:r>
    <w:r w:rsidR="00AA5F5C" w:rsidRPr="002B7B00">
      <w:rPr>
        <w:rStyle w:val="PageNumber"/>
        <w:sz w:val="22"/>
        <w:szCs w:val="22"/>
      </w:rPr>
      <w:fldChar w:fldCharType="begin"/>
    </w:r>
    <w:r w:rsidRPr="002B7B00">
      <w:rPr>
        <w:rStyle w:val="PageNumber"/>
        <w:sz w:val="22"/>
        <w:szCs w:val="22"/>
      </w:rPr>
      <w:instrText xml:space="preserve"> NUMPAGES </w:instrText>
    </w:r>
    <w:r w:rsidR="00AA5F5C" w:rsidRPr="002B7B00">
      <w:rPr>
        <w:rStyle w:val="PageNumber"/>
        <w:sz w:val="22"/>
        <w:szCs w:val="22"/>
      </w:rPr>
      <w:fldChar w:fldCharType="separate"/>
    </w:r>
    <w:r w:rsidR="00D57ED4">
      <w:rPr>
        <w:rStyle w:val="PageNumber"/>
        <w:noProof/>
        <w:sz w:val="22"/>
        <w:szCs w:val="22"/>
      </w:rPr>
      <w:t>16</w:t>
    </w:r>
    <w:r w:rsidR="00AA5F5C" w:rsidRPr="002B7B00">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4F" w:rsidRDefault="004C0D4F">
      <w:r>
        <w:separator/>
      </w:r>
    </w:p>
  </w:footnote>
  <w:footnote w:type="continuationSeparator" w:id="0">
    <w:p w:rsidR="004C0D4F" w:rsidRDefault="004C0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2C" w:rsidRDefault="00AA5F5C" w:rsidP="003927D4">
    <w:pPr>
      <w:pStyle w:val="Header"/>
      <w:framePr w:wrap="around" w:vAnchor="text" w:hAnchor="margin" w:xAlign="center" w:y="1"/>
      <w:rPr>
        <w:rStyle w:val="PageNumber"/>
      </w:rPr>
    </w:pPr>
    <w:r>
      <w:rPr>
        <w:rStyle w:val="PageNumber"/>
      </w:rPr>
      <w:fldChar w:fldCharType="begin"/>
    </w:r>
    <w:r w:rsidR="0013612C">
      <w:rPr>
        <w:rStyle w:val="PageNumber"/>
      </w:rPr>
      <w:instrText xml:space="preserve">PAGE  </w:instrText>
    </w:r>
    <w:r>
      <w:rPr>
        <w:rStyle w:val="PageNumber"/>
      </w:rPr>
      <w:fldChar w:fldCharType="separate"/>
    </w:r>
    <w:r w:rsidR="0013612C">
      <w:rPr>
        <w:rStyle w:val="PageNumber"/>
        <w:noProof/>
      </w:rPr>
      <w:t>1</w:t>
    </w:r>
    <w:r>
      <w:rPr>
        <w:rStyle w:val="PageNumber"/>
      </w:rPr>
      <w:fldChar w:fldCharType="end"/>
    </w:r>
  </w:p>
  <w:p w:rsidR="0013612C" w:rsidRDefault="00136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0653"/>
    <w:multiLevelType w:val="multilevel"/>
    <w:tmpl w:val="BB5E9C6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364128"/>
    <w:multiLevelType w:val="hybridMultilevel"/>
    <w:tmpl w:val="DC8468EE"/>
    <w:lvl w:ilvl="0" w:tplc="182CB5DA">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AB204F"/>
    <w:multiLevelType w:val="hybridMultilevel"/>
    <w:tmpl w:val="64E870C0"/>
    <w:lvl w:ilvl="0" w:tplc="84C2674C">
      <w:start w:val="1"/>
      <w:numFmt w:val="bullet"/>
      <w:lvlText w:val=""/>
      <w:lvlJc w:val="left"/>
      <w:pPr>
        <w:tabs>
          <w:tab w:val="num" w:pos="360"/>
        </w:tabs>
        <w:ind w:left="360" w:hanging="360"/>
      </w:pPr>
      <w:rPr>
        <w:rFonts w:ascii="Wingdings" w:hAnsi="Wingdings" w:hint="default"/>
        <w:color w:val="FF0000"/>
      </w:rPr>
    </w:lvl>
    <w:lvl w:ilvl="1" w:tplc="7B18B78E">
      <w:start w:val="1"/>
      <w:numFmt w:val="bullet"/>
      <w:lvlText w:val=""/>
      <w:lvlJc w:val="left"/>
      <w:pPr>
        <w:tabs>
          <w:tab w:val="num" w:pos="720"/>
        </w:tabs>
        <w:ind w:left="720" w:hanging="360"/>
      </w:pPr>
      <w:rPr>
        <w:rFonts w:ascii="Wingdings" w:hAnsi="Wingdings"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4F699F"/>
    <w:multiLevelType w:val="hybridMultilevel"/>
    <w:tmpl w:val="34C4AF14"/>
    <w:lvl w:ilvl="0" w:tplc="C1BA9A4C">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C06041"/>
    <w:multiLevelType w:val="hybridMultilevel"/>
    <w:tmpl w:val="56B0FA38"/>
    <w:lvl w:ilvl="0" w:tplc="0F3A7016">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661CB0"/>
    <w:multiLevelType w:val="hybridMultilevel"/>
    <w:tmpl w:val="509E573E"/>
    <w:lvl w:ilvl="0" w:tplc="BA5E5EAA">
      <w:start w:val="1"/>
      <w:numFmt w:val="bullet"/>
      <w:lvlText w:val=""/>
      <w:lvlJc w:val="left"/>
      <w:pPr>
        <w:tabs>
          <w:tab w:val="num" w:pos="360"/>
        </w:tabs>
        <w:ind w:left="360" w:hanging="360"/>
      </w:pPr>
      <w:rPr>
        <w:rFonts w:ascii="Wingdings" w:hAnsi="Wingdings" w:hint="default"/>
        <w:color w:val="FF0000"/>
      </w:rPr>
    </w:lvl>
    <w:lvl w:ilvl="1" w:tplc="5220E4E8">
      <w:start w:val="1"/>
      <w:numFmt w:val="bullet"/>
      <w:lvlText w:val=""/>
      <w:lvlJc w:val="left"/>
      <w:pPr>
        <w:tabs>
          <w:tab w:val="num" w:pos="360"/>
        </w:tabs>
        <w:ind w:left="360" w:firstLine="0"/>
      </w:pPr>
      <w:rPr>
        <w:rFonts w:ascii="Wingdings" w:hAnsi="Wingdings"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F120EE"/>
    <w:multiLevelType w:val="hybridMultilevel"/>
    <w:tmpl w:val="F1F28E4E"/>
    <w:lvl w:ilvl="0" w:tplc="CBD07704">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755AF8"/>
    <w:multiLevelType w:val="hybridMultilevel"/>
    <w:tmpl w:val="0B5C38EA"/>
    <w:lvl w:ilvl="0" w:tplc="C1BA9A4C">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0E52DA"/>
    <w:multiLevelType w:val="hybridMultilevel"/>
    <w:tmpl w:val="54AEF754"/>
    <w:lvl w:ilvl="0" w:tplc="C1BA9A4C">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5738FF"/>
    <w:multiLevelType w:val="hybridMultilevel"/>
    <w:tmpl w:val="8B6EA762"/>
    <w:lvl w:ilvl="0" w:tplc="2F5E7AD8">
      <w:start w:val="1"/>
      <w:numFmt w:val="bullet"/>
      <w:lvlText w:val=""/>
      <w:lvlJc w:val="left"/>
      <w:pPr>
        <w:tabs>
          <w:tab w:val="num" w:pos="360"/>
        </w:tabs>
        <w:ind w:left="360" w:hanging="360"/>
      </w:pPr>
      <w:rPr>
        <w:rFonts w:ascii="Wingdings" w:hAnsi="Wingdings" w:hint="default"/>
        <w:color w:val="FF0000"/>
      </w:rPr>
    </w:lvl>
    <w:lvl w:ilvl="1" w:tplc="3DC4E788">
      <w:start w:val="1"/>
      <w:numFmt w:val="bullet"/>
      <w:lvlText w:val=""/>
      <w:lvlJc w:val="left"/>
      <w:pPr>
        <w:tabs>
          <w:tab w:val="num" w:pos="360"/>
        </w:tabs>
        <w:ind w:left="360" w:hanging="360"/>
      </w:pPr>
      <w:rPr>
        <w:rFonts w:ascii="Wingdings" w:hAnsi="Wingdings"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7D78B4"/>
    <w:multiLevelType w:val="hybridMultilevel"/>
    <w:tmpl w:val="ACC0D994"/>
    <w:lvl w:ilvl="0" w:tplc="7652C1A6">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EA2B30"/>
    <w:multiLevelType w:val="hybridMultilevel"/>
    <w:tmpl w:val="F3C68232"/>
    <w:lvl w:ilvl="0" w:tplc="C1BA9A4C">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2B7DF6"/>
    <w:multiLevelType w:val="hybridMultilevel"/>
    <w:tmpl w:val="28F6D42E"/>
    <w:lvl w:ilvl="0" w:tplc="C1BA9A4C">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154BE6"/>
    <w:multiLevelType w:val="hybridMultilevel"/>
    <w:tmpl w:val="D4B4784E"/>
    <w:lvl w:ilvl="0" w:tplc="C1BA9A4C">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C11C6E"/>
    <w:multiLevelType w:val="hybridMultilevel"/>
    <w:tmpl w:val="1520DD90"/>
    <w:lvl w:ilvl="0" w:tplc="C1BA9A4C">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7B5717"/>
    <w:multiLevelType w:val="hybridMultilevel"/>
    <w:tmpl w:val="D038AEB6"/>
    <w:lvl w:ilvl="0" w:tplc="C1BA9A4C">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936ACD"/>
    <w:multiLevelType w:val="hybridMultilevel"/>
    <w:tmpl w:val="C9400F94"/>
    <w:lvl w:ilvl="0" w:tplc="BA5E5EAA">
      <w:start w:val="1"/>
      <w:numFmt w:val="bullet"/>
      <w:lvlText w:val=""/>
      <w:lvlJc w:val="left"/>
      <w:pPr>
        <w:tabs>
          <w:tab w:val="num" w:pos="360"/>
        </w:tabs>
        <w:ind w:left="360" w:hanging="360"/>
      </w:pPr>
      <w:rPr>
        <w:rFonts w:ascii="Wingdings" w:hAnsi="Wingdings" w:hint="default"/>
        <w:color w:val="FF0000"/>
      </w:rPr>
    </w:lvl>
    <w:lvl w:ilvl="1" w:tplc="7C2E61A6">
      <w:start w:val="1"/>
      <w:numFmt w:val="bullet"/>
      <w:lvlText w:val=""/>
      <w:lvlJc w:val="left"/>
      <w:pPr>
        <w:tabs>
          <w:tab w:val="num" w:pos="720"/>
        </w:tabs>
        <w:ind w:left="720" w:hanging="360"/>
      </w:pPr>
      <w:rPr>
        <w:rFonts w:ascii="Wingdings" w:hAnsi="Wingdings" w:hint="default"/>
        <w:color w:val="FF0000"/>
      </w:rPr>
    </w:lvl>
    <w:lvl w:ilvl="2" w:tplc="260CF230">
      <w:start w:val="1"/>
      <w:numFmt w:val="bullet"/>
      <w:lvlText w:val=""/>
      <w:lvlJc w:val="left"/>
      <w:pPr>
        <w:tabs>
          <w:tab w:val="num" w:pos="360"/>
        </w:tabs>
        <w:ind w:left="360" w:hanging="360"/>
      </w:pPr>
      <w:rPr>
        <w:rFonts w:ascii="Wingdings" w:hAnsi="Wingdings" w:hint="default"/>
        <w:color w:val="FF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887B79"/>
    <w:multiLevelType w:val="hybridMultilevel"/>
    <w:tmpl w:val="0B2AA4C0"/>
    <w:lvl w:ilvl="0" w:tplc="0EEE3928">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6"/>
  </w:num>
  <w:num w:numId="4">
    <w:abstractNumId w:val="10"/>
  </w:num>
  <w:num w:numId="5">
    <w:abstractNumId w:val="1"/>
  </w:num>
  <w:num w:numId="6">
    <w:abstractNumId w:val="17"/>
  </w:num>
  <w:num w:numId="7">
    <w:abstractNumId w:val="2"/>
  </w:num>
  <w:num w:numId="8">
    <w:abstractNumId w:val="4"/>
  </w:num>
  <w:num w:numId="9">
    <w:abstractNumId w:val="5"/>
  </w:num>
  <w:num w:numId="10">
    <w:abstractNumId w:val="16"/>
  </w:num>
  <w:num w:numId="11">
    <w:abstractNumId w:val="7"/>
  </w:num>
  <w:num w:numId="12">
    <w:abstractNumId w:val="13"/>
  </w:num>
  <w:num w:numId="13">
    <w:abstractNumId w:val="8"/>
  </w:num>
  <w:num w:numId="14">
    <w:abstractNumId w:val="15"/>
  </w:num>
  <w:num w:numId="15">
    <w:abstractNumId w:val="12"/>
  </w:num>
  <w:num w:numId="16">
    <w:abstractNumId w:val="3"/>
  </w:num>
  <w:num w:numId="17">
    <w:abstractNumId w:val="14"/>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hideSpellingErrors/>
  <w:hideGrammaticalError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5187"/>
    <w:rsid w:val="000010BC"/>
    <w:rsid w:val="00005DD1"/>
    <w:rsid w:val="000063FA"/>
    <w:rsid w:val="00006553"/>
    <w:rsid w:val="00007C69"/>
    <w:rsid w:val="000107D6"/>
    <w:rsid w:val="000120D3"/>
    <w:rsid w:val="0001234F"/>
    <w:rsid w:val="00013DF2"/>
    <w:rsid w:val="00014210"/>
    <w:rsid w:val="00015168"/>
    <w:rsid w:val="00015A32"/>
    <w:rsid w:val="000200D5"/>
    <w:rsid w:val="00022115"/>
    <w:rsid w:val="0002427B"/>
    <w:rsid w:val="000243A0"/>
    <w:rsid w:val="00024CA2"/>
    <w:rsid w:val="000256E3"/>
    <w:rsid w:val="000300D9"/>
    <w:rsid w:val="00031264"/>
    <w:rsid w:val="00036F45"/>
    <w:rsid w:val="00045DFE"/>
    <w:rsid w:val="00052B2C"/>
    <w:rsid w:val="00055C41"/>
    <w:rsid w:val="00056DB8"/>
    <w:rsid w:val="00064475"/>
    <w:rsid w:val="00064D3D"/>
    <w:rsid w:val="00065420"/>
    <w:rsid w:val="00071E3E"/>
    <w:rsid w:val="00074624"/>
    <w:rsid w:val="0008347B"/>
    <w:rsid w:val="000840D2"/>
    <w:rsid w:val="000842A9"/>
    <w:rsid w:val="00084D99"/>
    <w:rsid w:val="0009093B"/>
    <w:rsid w:val="000A4A44"/>
    <w:rsid w:val="000A72E7"/>
    <w:rsid w:val="000A7C25"/>
    <w:rsid w:val="000B0917"/>
    <w:rsid w:val="000B0E43"/>
    <w:rsid w:val="000B239E"/>
    <w:rsid w:val="000B4521"/>
    <w:rsid w:val="000B644B"/>
    <w:rsid w:val="000B6493"/>
    <w:rsid w:val="000C1FF4"/>
    <w:rsid w:val="000C2D12"/>
    <w:rsid w:val="000C419C"/>
    <w:rsid w:val="000C437D"/>
    <w:rsid w:val="000C579F"/>
    <w:rsid w:val="000C722F"/>
    <w:rsid w:val="000D0E58"/>
    <w:rsid w:val="000D40B5"/>
    <w:rsid w:val="000D503A"/>
    <w:rsid w:val="000D710E"/>
    <w:rsid w:val="000E0897"/>
    <w:rsid w:val="000E2462"/>
    <w:rsid w:val="000E323A"/>
    <w:rsid w:val="000E434F"/>
    <w:rsid w:val="000F299B"/>
    <w:rsid w:val="000F5C3B"/>
    <w:rsid w:val="000F6711"/>
    <w:rsid w:val="000F6952"/>
    <w:rsid w:val="001014D0"/>
    <w:rsid w:val="001037CC"/>
    <w:rsid w:val="00107552"/>
    <w:rsid w:val="0011161D"/>
    <w:rsid w:val="00113351"/>
    <w:rsid w:val="00120F75"/>
    <w:rsid w:val="00122A27"/>
    <w:rsid w:val="0013058B"/>
    <w:rsid w:val="00133005"/>
    <w:rsid w:val="00133DE1"/>
    <w:rsid w:val="00133FC5"/>
    <w:rsid w:val="00135911"/>
    <w:rsid w:val="0013612C"/>
    <w:rsid w:val="00141C30"/>
    <w:rsid w:val="00144BEA"/>
    <w:rsid w:val="00145FDC"/>
    <w:rsid w:val="001508C6"/>
    <w:rsid w:val="00152E20"/>
    <w:rsid w:val="00155513"/>
    <w:rsid w:val="00155694"/>
    <w:rsid w:val="00157ADB"/>
    <w:rsid w:val="00160558"/>
    <w:rsid w:val="0016332A"/>
    <w:rsid w:val="00163821"/>
    <w:rsid w:val="001655AE"/>
    <w:rsid w:val="001656AC"/>
    <w:rsid w:val="00170BA9"/>
    <w:rsid w:val="0017383A"/>
    <w:rsid w:val="00173DD1"/>
    <w:rsid w:val="0017712B"/>
    <w:rsid w:val="0018076A"/>
    <w:rsid w:val="001823E3"/>
    <w:rsid w:val="00184E53"/>
    <w:rsid w:val="001860CE"/>
    <w:rsid w:val="00187B31"/>
    <w:rsid w:val="00195015"/>
    <w:rsid w:val="001978A5"/>
    <w:rsid w:val="001A1053"/>
    <w:rsid w:val="001A206D"/>
    <w:rsid w:val="001A2719"/>
    <w:rsid w:val="001A6C49"/>
    <w:rsid w:val="001B430C"/>
    <w:rsid w:val="001B797D"/>
    <w:rsid w:val="001C5431"/>
    <w:rsid w:val="001C55AE"/>
    <w:rsid w:val="001D1107"/>
    <w:rsid w:val="001D20DC"/>
    <w:rsid w:val="001D2209"/>
    <w:rsid w:val="001D24AA"/>
    <w:rsid w:val="001D5D44"/>
    <w:rsid w:val="001D7758"/>
    <w:rsid w:val="001E1309"/>
    <w:rsid w:val="001E2CFD"/>
    <w:rsid w:val="001E3758"/>
    <w:rsid w:val="001E44AF"/>
    <w:rsid w:val="001E586C"/>
    <w:rsid w:val="001E59F7"/>
    <w:rsid w:val="001F0517"/>
    <w:rsid w:val="00203A26"/>
    <w:rsid w:val="00205F07"/>
    <w:rsid w:val="00207CF1"/>
    <w:rsid w:val="00221772"/>
    <w:rsid w:val="00222737"/>
    <w:rsid w:val="002256DE"/>
    <w:rsid w:val="00230B37"/>
    <w:rsid w:val="00232697"/>
    <w:rsid w:val="00235768"/>
    <w:rsid w:val="00245E11"/>
    <w:rsid w:val="00247932"/>
    <w:rsid w:val="00252179"/>
    <w:rsid w:val="0025242C"/>
    <w:rsid w:val="00252716"/>
    <w:rsid w:val="002574CC"/>
    <w:rsid w:val="00262143"/>
    <w:rsid w:val="002668FB"/>
    <w:rsid w:val="00266B5F"/>
    <w:rsid w:val="00267024"/>
    <w:rsid w:val="00273C84"/>
    <w:rsid w:val="00281FB5"/>
    <w:rsid w:val="002821C2"/>
    <w:rsid w:val="00283347"/>
    <w:rsid w:val="0028474D"/>
    <w:rsid w:val="0028743D"/>
    <w:rsid w:val="00292446"/>
    <w:rsid w:val="00294E8D"/>
    <w:rsid w:val="002A0515"/>
    <w:rsid w:val="002A394B"/>
    <w:rsid w:val="002A3A14"/>
    <w:rsid w:val="002A671C"/>
    <w:rsid w:val="002B7B00"/>
    <w:rsid w:val="002B7E69"/>
    <w:rsid w:val="002C3828"/>
    <w:rsid w:val="002C4F54"/>
    <w:rsid w:val="002C70F3"/>
    <w:rsid w:val="002D13A0"/>
    <w:rsid w:val="002D47EB"/>
    <w:rsid w:val="002E0EB9"/>
    <w:rsid w:val="002F06DC"/>
    <w:rsid w:val="002F12BE"/>
    <w:rsid w:val="002F140D"/>
    <w:rsid w:val="00301FA4"/>
    <w:rsid w:val="003021D5"/>
    <w:rsid w:val="00305F73"/>
    <w:rsid w:val="00306A21"/>
    <w:rsid w:val="00310E25"/>
    <w:rsid w:val="00314165"/>
    <w:rsid w:val="00315173"/>
    <w:rsid w:val="003156E6"/>
    <w:rsid w:val="00315F34"/>
    <w:rsid w:val="00321F37"/>
    <w:rsid w:val="0032454E"/>
    <w:rsid w:val="00326810"/>
    <w:rsid w:val="00326B53"/>
    <w:rsid w:val="003322FE"/>
    <w:rsid w:val="003325B4"/>
    <w:rsid w:val="00335E8A"/>
    <w:rsid w:val="003378A4"/>
    <w:rsid w:val="00340CCC"/>
    <w:rsid w:val="003412EF"/>
    <w:rsid w:val="003459D4"/>
    <w:rsid w:val="00345BE2"/>
    <w:rsid w:val="00347807"/>
    <w:rsid w:val="00350559"/>
    <w:rsid w:val="00353A88"/>
    <w:rsid w:val="003560D6"/>
    <w:rsid w:val="0036108E"/>
    <w:rsid w:val="00365C83"/>
    <w:rsid w:val="00366864"/>
    <w:rsid w:val="0037036B"/>
    <w:rsid w:val="00370AB0"/>
    <w:rsid w:val="003712B2"/>
    <w:rsid w:val="0037253C"/>
    <w:rsid w:val="00372E42"/>
    <w:rsid w:val="00373205"/>
    <w:rsid w:val="00374763"/>
    <w:rsid w:val="003837F1"/>
    <w:rsid w:val="0038678C"/>
    <w:rsid w:val="00391DA2"/>
    <w:rsid w:val="00391FF9"/>
    <w:rsid w:val="003927D4"/>
    <w:rsid w:val="00393727"/>
    <w:rsid w:val="0039596B"/>
    <w:rsid w:val="00396A75"/>
    <w:rsid w:val="003978B6"/>
    <w:rsid w:val="003A042A"/>
    <w:rsid w:val="003A37EE"/>
    <w:rsid w:val="003A3DEB"/>
    <w:rsid w:val="003A59B3"/>
    <w:rsid w:val="003A5A82"/>
    <w:rsid w:val="003B1D48"/>
    <w:rsid w:val="003B207C"/>
    <w:rsid w:val="003B2CD6"/>
    <w:rsid w:val="003B648F"/>
    <w:rsid w:val="003C2552"/>
    <w:rsid w:val="003C5FFE"/>
    <w:rsid w:val="003D024A"/>
    <w:rsid w:val="003D2CA5"/>
    <w:rsid w:val="003D53AE"/>
    <w:rsid w:val="003E1A84"/>
    <w:rsid w:val="003E1BF2"/>
    <w:rsid w:val="003E4956"/>
    <w:rsid w:val="003E521A"/>
    <w:rsid w:val="003F4AA0"/>
    <w:rsid w:val="003F5D69"/>
    <w:rsid w:val="00401AE6"/>
    <w:rsid w:val="004051DF"/>
    <w:rsid w:val="00405A99"/>
    <w:rsid w:val="0040615F"/>
    <w:rsid w:val="00410E78"/>
    <w:rsid w:val="00412635"/>
    <w:rsid w:val="00414133"/>
    <w:rsid w:val="004142EC"/>
    <w:rsid w:val="00421597"/>
    <w:rsid w:val="00421FC9"/>
    <w:rsid w:val="0042344B"/>
    <w:rsid w:val="004253A2"/>
    <w:rsid w:val="00427782"/>
    <w:rsid w:val="00431DDE"/>
    <w:rsid w:val="004325C0"/>
    <w:rsid w:val="0043280C"/>
    <w:rsid w:val="00432D18"/>
    <w:rsid w:val="004338CC"/>
    <w:rsid w:val="00434917"/>
    <w:rsid w:val="004437CC"/>
    <w:rsid w:val="00443D2E"/>
    <w:rsid w:val="00444B44"/>
    <w:rsid w:val="00452FA7"/>
    <w:rsid w:val="00453C64"/>
    <w:rsid w:val="004566FA"/>
    <w:rsid w:val="004571ED"/>
    <w:rsid w:val="00460275"/>
    <w:rsid w:val="00462CB1"/>
    <w:rsid w:val="00465122"/>
    <w:rsid w:val="00465A0E"/>
    <w:rsid w:val="00467279"/>
    <w:rsid w:val="00472BC7"/>
    <w:rsid w:val="00481DD0"/>
    <w:rsid w:val="00482B83"/>
    <w:rsid w:val="00485F80"/>
    <w:rsid w:val="00490200"/>
    <w:rsid w:val="004938F7"/>
    <w:rsid w:val="004951D7"/>
    <w:rsid w:val="00495FFE"/>
    <w:rsid w:val="004A2061"/>
    <w:rsid w:val="004A21E0"/>
    <w:rsid w:val="004A3529"/>
    <w:rsid w:val="004A67E9"/>
    <w:rsid w:val="004B3270"/>
    <w:rsid w:val="004B7135"/>
    <w:rsid w:val="004C0D4F"/>
    <w:rsid w:val="004C1666"/>
    <w:rsid w:val="004C3912"/>
    <w:rsid w:val="004C5446"/>
    <w:rsid w:val="004D038D"/>
    <w:rsid w:val="004D12BA"/>
    <w:rsid w:val="004D26BA"/>
    <w:rsid w:val="004D47EE"/>
    <w:rsid w:val="004D4D07"/>
    <w:rsid w:val="004D6470"/>
    <w:rsid w:val="004D6E67"/>
    <w:rsid w:val="004D70E5"/>
    <w:rsid w:val="004E165E"/>
    <w:rsid w:val="004E20B6"/>
    <w:rsid w:val="004E6E18"/>
    <w:rsid w:val="004F1976"/>
    <w:rsid w:val="004F5E3A"/>
    <w:rsid w:val="004F7C64"/>
    <w:rsid w:val="00500F27"/>
    <w:rsid w:val="0050384B"/>
    <w:rsid w:val="0051037F"/>
    <w:rsid w:val="00510BB4"/>
    <w:rsid w:val="005122E5"/>
    <w:rsid w:val="00515387"/>
    <w:rsid w:val="0052050B"/>
    <w:rsid w:val="00521404"/>
    <w:rsid w:val="00521EE8"/>
    <w:rsid w:val="00522343"/>
    <w:rsid w:val="00524EC7"/>
    <w:rsid w:val="00525A05"/>
    <w:rsid w:val="00534A87"/>
    <w:rsid w:val="00535933"/>
    <w:rsid w:val="005363B3"/>
    <w:rsid w:val="00537189"/>
    <w:rsid w:val="00546648"/>
    <w:rsid w:val="0054735A"/>
    <w:rsid w:val="00547F3F"/>
    <w:rsid w:val="00551993"/>
    <w:rsid w:val="0055229A"/>
    <w:rsid w:val="005525D5"/>
    <w:rsid w:val="00552A39"/>
    <w:rsid w:val="005576F9"/>
    <w:rsid w:val="00565ACF"/>
    <w:rsid w:val="005677B6"/>
    <w:rsid w:val="00571554"/>
    <w:rsid w:val="00572241"/>
    <w:rsid w:val="005728A3"/>
    <w:rsid w:val="0057324D"/>
    <w:rsid w:val="0057632D"/>
    <w:rsid w:val="00590E24"/>
    <w:rsid w:val="0059489B"/>
    <w:rsid w:val="00595490"/>
    <w:rsid w:val="00596711"/>
    <w:rsid w:val="005A0B8E"/>
    <w:rsid w:val="005A10F6"/>
    <w:rsid w:val="005A3DA4"/>
    <w:rsid w:val="005A4E4E"/>
    <w:rsid w:val="005A7188"/>
    <w:rsid w:val="005B141E"/>
    <w:rsid w:val="005B2BF9"/>
    <w:rsid w:val="005B710D"/>
    <w:rsid w:val="005C1A73"/>
    <w:rsid w:val="005C2CEF"/>
    <w:rsid w:val="005C571B"/>
    <w:rsid w:val="005C73FE"/>
    <w:rsid w:val="005D01ED"/>
    <w:rsid w:val="005D12CD"/>
    <w:rsid w:val="005D28B4"/>
    <w:rsid w:val="005D42D3"/>
    <w:rsid w:val="005D5913"/>
    <w:rsid w:val="005E0834"/>
    <w:rsid w:val="005E0B5D"/>
    <w:rsid w:val="005E1200"/>
    <w:rsid w:val="005E15A0"/>
    <w:rsid w:val="005E26DE"/>
    <w:rsid w:val="005E7C8B"/>
    <w:rsid w:val="005F231F"/>
    <w:rsid w:val="005F5D14"/>
    <w:rsid w:val="006002EB"/>
    <w:rsid w:val="006068D0"/>
    <w:rsid w:val="006107E2"/>
    <w:rsid w:val="00611044"/>
    <w:rsid w:val="00611D35"/>
    <w:rsid w:val="00613897"/>
    <w:rsid w:val="00613A95"/>
    <w:rsid w:val="006175FB"/>
    <w:rsid w:val="006211A5"/>
    <w:rsid w:val="0062140A"/>
    <w:rsid w:val="006229CC"/>
    <w:rsid w:val="006232CD"/>
    <w:rsid w:val="00624159"/>
    <w:rsid w:val="00625CF0"/>
    <w:rsid w:val="0062670B"/>
    <w:rsid w:val="0063173E"/>
    <w:rsid w:val="00631BAA"/>
    <w:rsid w:val="00634DA5"/>
    <w:rsid w:val="006353B9"/>
    <w:rsid w:val="00643590"/>
    <w:rsid w:val="00644956"/>
    <w:rsid w:val="006460B3"/>
    <w:rsid w:val="00647407"/>
    <w:rsid w:val="006478CE"/>
    <w:rsid w:val="006501AF"/>
    <w:rsid w:val="00652DDE"/>
    <w:rsid w:val="006548C3"/>
    <w:rsid w:val="006628B7"/>
    <w:rsid w:val="00667626"/>
    <w:rsid w:val="00672266"/>
    <w:rsid w:val="0067309C"/>
    <w:rsid w:val="00680C5E"/>
    <w:rsid w:val="00680E58"/>
    <w:rsid w:val="00681607"/>
    <w:rsid w:val="00684C91"/>
    <w:rsid w:val="006866A5"/>
    <w:rsid w:val="0068673A"/>
    <w:rsid w:val="0068700E"/>
    <w:rsid w:val="006944D8"/>
    <w:rsid w:val="00695984"/>
    <w:rsid w:val="006A143C"/>
    <w:rsid w:val="006A3529"/>
    <w:rsid w:val="006A4F56"/>
    <w:rsid w:val="006B684B"/>
    <w:rsid w:val="006C2D8A"/>
    <w:rsid w:val="006C38FD"/>
    <w:rsid w:val="006C5761"/>
    <w:rsid w:val="006C5CEC"/>
    <w:rsid w:val="006C6689"/>
    <w:rsid w:val="006C7119"/>
    <w:rsid w:val="006D3824"/>
    <w:rsid w:val="006D411A"/>
    <w:rsid w:val="006D4305"/>
    <w:rsid w:val="006D6C67"/>
    <w:rsid w:val="006E23FF"/>
    <w:rsid w:val="006E43BC"/>
    <w:rsid w:val="006E5342"/>
    <w:rsid w:val="006E77E5"/>
    <w:rsid w:val="006F15D6"/>
    <w:rsid w:val="006F5B8B"/>
    <w:rsid w:val="006F5BBF"/>
    <w:rsid w:val="006F5F94"/>
    <w:rsid w:val="0070360D"/>
    <w:rsid w:val="007036CC"/>
    <w:rsid w:val="00706B63"/>
    <w:rsid w:val="007075DD"/>
    <w:rsid w:val="0071132F"/>
    <w:rsid w:val="007113F7"/>
    <w:rsid w:val="00713C78"/>
    <w:rsid w:val="00720A60"/>
    <w:rsid w:val="007237CB"/>
    <w:rsid w:val="0072440F"/>
    <w:rsid w:val="00727061"/>
    <w:rsid w:val="007307F0"/>
    <w:rsid w:val="007313DE"/>
    <w:rsid w:val="00735FDC"/>
    <w:rsid w:val="00740EE5"/>
    <w:rsid w:val="0074497F"/>
    <w:rsid w:val="00745FCE"/>
    <w:rsid w:val="00750447"/>
    <w:rsid w:val="00752189"/>
    <w:rsid w:val="00755CFA"/>
    <w:rsid w:val="0076641C"/>
    <w:rsid w:val="00767CEF"/>
    <w:rsid w:val="00771CAB"/>
    <w:rsid w:val="00772183"/>
    <w:rsid w:val="00772581"/>
    <w:rsid w:val="007747AB"/>
    <w:rsid w:val="0078055F"/>
    <w:rsid w:val="00780894"/>
    <w:rsid w:val="00780C1E"/>
    <w:rsid w:val="007834CE"/>
    <w:rsid w:val="00785ADC"/>
    <w:rsid w:val="007862DB"/>
    <w:rsid w:val="00786718"/>
    <w:rsid w:val="00795698"/>
    <w:rsid w:val="007978CC"/>
    <w:rsid w:val="007A1214"/>
    <w:rsid w:val="007A1B32"/>
    <w:rsid w:val="007A45EE"/>
    <w:rsid w:val="007A4A9B"/>
    <w:rsid w:val="007A594E"/>
    <w:rsid w:val="007A6D2F"/>
    <w:rsid w:val="007A725E"/>
    <w:rsid w:val="007B1C11"/>
    <w:rsid w:val="007B2707"/>
    <w:rsid w:val="007B3B00"/>
    <w:rsid w:val="007B6CA0"/>
    <w:rsid w:val="007C020F"/>
    <w:rsid w:val="007C0969"/>
    <w:rsid w:val="007C129A"/>
    <w:rsid w:val="007C5812"/>
    <w:rsid w:val="007C739C"/>
    <w:rsid w:val="007D0CAA"/>
    <w:rsid w:val="007D1994"/>
    <w:rsid w:val="007D2A22"/>
    <w:rsid w:val="007D644A"/>
    <w:rsid w:val="007D7354"/>
    <w:rsid w:val="007D7C72"/>
    <w:rsid w:val="007E51DD"/>
    <w:rsid w:val="007F2778"/>
    <w:rsid w:val="007F3B99"/>
    <w:rsid w:val="00800D45"/>
    <w:rsid w:val="00803E20"/>
    <w:rsid w:val="00804DA6"/>
    <w:rsid w:val="00805022"/>
    <w:rsid w:val="008108EB"/>
    <w:rsid w:val="0081210D"/>
    <w:rsid w:val="008127B6"/>
    <w:rsid w:val="008138D6"/>
    <w:rsid w:val="00815AE0"/>
    <w:rsid w:val="008169F1"/>
    <w:rsid w:val="00816A1D"/>
    <w:rsid w:val="008230A7"/>
    <w:rsid w:val="00823D5B"/>
    <w:rsid w:val="00835385"/>
    <w:rsid w:val="00835CCA"/>
    <w:rsid w:val="00843F49"/>
    <w:rsid w:val="0084438E"/>
    <w:rsid w:val="00845ED1"/>
    <w:rsid w:val="008503EE"/>
    <w:rsid w:val="00850EA7"/>
    <w:rsid w:val="00853C4E"/>
    <w:rsid w:val="00855FCC"/>
    <w:rsid w:val="00856B62"/>
    <w:rsid w:val="00857DC9"/>
    <w:rsid w:val="0086741C"/>
    <w:rsid w:val="0087094D"/>
    <w:rsid w:val="00871A83"/>
    <w:rsid w:val="00874B06"/>
    <w:rsid w:val="00875F99"/>
    <w:rsid w:val="0087735F"/>
    <w:rsid w:val="00880C63"/>
    <w:rsid w:val="008823BD"/>
    <w:rsid w:val="0088250E"/>
    <w:rsid w:val="00882E5E"/>
    <w:rsid w:val="00883B2C"/>
    <w:rsid w:val="00885178"/>
    <w:rsid w:val="00887F91"/>
    <w:rsid w:val="00891278"/>
    <w:rsid w:val="00891A7E"/>
    <w:rsid w:val="00894BE5"/>
    <w:rsid w:val="00897476"/>
    <w:rsid w:val="008A7343"/>
    <w:rsid w:val="008A73DA"/>
    <w:rsid w:val="008A7417"/>
    <w:rsid w:val="008A7E81"/>
    <w:rsid w:val="008B19FC"/>
    <w:rsid w:val="008B4113"/>
    <w:rsid w:val="008B5C58"/>
    <w:rsid w:val="008C0FA3"/>
    <w:rsid w:val="008D1F2A"/>
    <w:rsid w:val="008D33F6"/>
    <w:rsid w:val="008D3BAB"/>
    <w:rsid w:val="008E074C"/>
    <w:rsid w:val="008E2837"/>
    <w:rsid w:val="008E5CAC"/>
    <w:rsid w:val="008F222B"/>
    <w:rsid w:val="008F2AD4"/>
    <w:rsid w:val="008F2BCF"/>
    <w:rsid w:val="008F4B09"/>
    <w:rsid w:val="008F5FA9"/>
    <w:rsid w:val="008F6790"/>
    <w:rsid w:val="008F7F20"/>
    <w:rsid w:val="00900A82"/>
    <w:rsid w:val="00900E30"/>
    <w:rsid w:val="00904AEE"/>
    <w:rsid w:val="00905784"/>
    <w:rsid w:val="009136CC"/>
    <w:rsid w:val="009157CF"/>
    <w:rsid w:val="00917640"/>
    <w:rsid w:val="00917851"/>
    <w:rsid w:val="00920C78"/>
    <w:rsid w:val="00922C54"/>
    <w:rsid w:val="00925D27"/>
    <w:rsid w:val="00927ABF"/>
    <w:rsid w:val="00931128"/>
    <w:rsid w:val="0093277E"/>
    <w:rsid w:val="00932D83"/>
    <w:rsid w:val="0093309F"/>
    <w:rsid w:val="00933A7E"/>
    <w:rsid w:val="009352A8"/>
    <w:rsid w:val="00937027"/>
    <w:rsid w:val="0094245B"/>
    <w:rsid w:val="00943048"/>
    <w:rsid w:val="00943146"/>
    <w:rsid w:val="00945957"/>
    <w:rsid w:val="00947265"/>
    <w:rsid w:val="0095020D"/>
    <w:rsid w:val="00951B5E"/>
    <w:rsid w:val="00954AB2"/>
    <w:rsid w:val="00971223"/>
    <w:rsid w:val="00971354"/>
    <w:rsid w:val="009718E4"/>
    <w:rsid w:val="0097386C"/>
    <w:rsid w:val="00974BCB"/>
    <w:rsid w:val="00975074"/>
    <w:rsid w:val="009766CB"/>
    <w:rsid w:val="0097737D"/>
    <w:rsid w:val="009815DE"/>
    <w:rsid w:val="0098609C"/>
    <w:rsid w:val="00987BE6"/>
    <w:rsid w:val="00991A86"/>
    <w:rsid w:val="009921A8"/>
    <w:rsid w:val="0099235C"/>
    <w:rsid w:val="00992C4A"/>
    <w:rsid w:val="00992F38"/>
    <w:rsid w:val="0099673D"/>
    <w:rsid w:val="00996FCA"/>
    <w:rsid w:val="009A11BE"/>
    <w:rsid w:val="009A40AF"/>
    <w:rsid w:val="009A6745"/>
    <w:rsid w:val="009A6DDC"/>
    <w:rsid w:val="009C47AF"/>
    <w:rsid w:val="009D1808"/>
    <w:rsid w:val="009D2514"/>
    <w:rsid w:val="009D5896"/>
    <w:rsid w:val="009D59DF"/>
    <w:rsid w:val="009D5F65"/>
    <w:rsid w:val="009D61A0"/>
    <w:rsid w:val="009D7AF7"/>
    <w:rsid w:val="009E3463"/>
    <w:rsid w:val="009E4464"/>
    <w:rsid w:val="009E6388"/>
    <w:rsid w:val="009F15BD"/>
    <w:rsid w:val="00A00F0E"/>
    <w:rsid w:val="00A10141"/>
    <w:rsid w:val="00A1339D"/>
    <w:rsid w:val="00A1795C"/>
    <w:rsid w:val="00A22B2C"/>
    <w:rsid w:val="00A23C40"/>
    <w:rsid w:val="00A25B22"/>
    <w:rsid w:val="00A30678"/>
    <w:rsid w:val="00A354EC"/>
    <w:rsid w:val="00A35EE4"/>
    <w:rsid w:val="00A3603E"/>
    <w:rsid w:val="00A42852"/>
    <w:rsid w:val="00A42B53"/>
    <w:rsid w:val="00A45C04"/>
    <w:rsid w:val="00A46056"/>
    <w:rsid w:val="00A50119"/>
    <w:rsid w:val="00A5172A"/>
    <w:rsid w:val="00A5275D"/>
    <w:rsid w:val="00A533A3"/>
    <w:rsid w:val="00A5715B"/>
    <w:rsid w:val="00A61D45"/>
    <w:rsid w:val="00A63076"/>
    <w:rsid w:val="00A672FA"/>
    <w:rsid w:val="00A71786"/>
    <w:rsid w:val="00A717F2"/>
    <w:rsid w:val="00A72667"/>
    <w:rsid w:val="00A74301"/>
    <w:rsid w:val="00A744F4"/>
    <w:rsid w:val="00A752E0"/>
    <w:rsid w:val="00A75595"/>
    <w:rsid w:val="00A763B1"/>
    <w:rsid w:val="00A76E0C"/>
    <w:rsid w:val="00A817DC"/>
    <w:rsid w:val="00A914D6"/>
    <w:rsid w:val="00A97C8E"/>
    <w:rsid w:val="00AA06F0"/>
    <w:rsid w:val="00AA1B60"/>
    <w:rsid w:val="00AA2066"/>
    <w:rsid w:val="00AA4C62"/>
    <w:rsid w:val="00AA5F5C"/>
    <w:rsid w:val="00AA64B9"/>
    <w:rsid w:val="00AB03A7"/>
    <w:rsid w:val="00AB090B"/>
    <w:rsid w:val="00AB5705"/>
    <w:rsid w:val="00AC5A4B"/>
    <w:rsid w:val="00AC7C66"/>
    <w:rsid w:val="00AD1134"/>
    <w:rsid w:val="00AD7DF8"/>
    <w:rsid w:val="00AE0291"/>
    <w:rsid w:val="00AE0BB4"/>
    <w:rsid w:val="00AE1B84"/>
    <w:rsid w:val="00AE2915"/>
    <w:rsid w:val="00AF551E"/>
    <w:rsid w:val="00AF68AC"/>
    <w:rsid w:val="00AF74FB"/>
    <w:rsid w:val="00B02E8C"/>
    <w:rsid w:val="00B0390C"/>
    <w:rsid w:val="00B07539"/>
    <w:rsid w:val="00B1085F"/>
    <w:rsid w:val="00B109BE"/>
    <w:rsid w:val="00B10BEE"/>
    <w:rsid w:val="00B1232C"/>
    <w:rsid w:val="00B12675"/>
    <w:rsid w:val="00B14E87"/>
    <w:rsid w:val="00B21E98"/>
    <w:rsid w:val="00B21F26"/>
    <w:rsid w:val="00B25998"/>
    <w:rsid w:val="00B26C3C"/>
    <w:rsid w:val="00B32CE1"/>
    <w:rsid w:val="00B347C9"/>
    <w:rsid w:val="00B400D7"/>
    <w:rsid w:val="00B404C0"/>
    <w:rsid w:val="00B43505"/>
    <w:rsid w:val="00B44F43"/>
    <w:rsid w:val="00B45381"/>
    <w:rsid w:val="00B4619C"/>
    <w:rsid w:val="00B4690D"/>
    <w:rsid w:val="00B47E15"/>
    <w:rsid w:val="00B50EFC"/>
    <w:rsid w:val="00B51F13"/>
    <w:rsid w:val="00B54FAD"/>
    <w:rsid w:val="00B55BA3"/>
    <w:rsid w:val="00B55CF2"/>
    <w:rsid w:val="00B56284"/>
    <w:rsid w:val="00B56873"/>
    <w:rsid w:val="00B56C04"/>
    <w:rsid w:val="00B62FD7"/>
    <w:rsid w:val="00B704DE"/>
    <w:rsid w:val="00B71285"/>
    <w:rsid w:val="00B71C20"/>
    <w:rsid w:val="00B73C50"/>
    <w:rsid w:val="00B7486A"/>
    <w:rsid w:val="00B7519C"/>
    <w:rsid w:val="00B7551C"/>
    <w:rsid w:val="00B77C45"/>
    <w:rsid w:val="00B81E84"/>
    <w:rsid w:val="00B828F9"/>
    <w:rsid w:val="00B83E86"/>
    <w:rsid w:val="00B83F7D"/>
    <w:rsid w:val="00B9366A"/>
    <w:rsid w:val="00B94065"/>
    <w:rsid w:val="00B95514"/>
    <w:rsid w:val="00BA068D"/>
    <w:rsid w:val="00BA0A2A"/>
    <w:rsid w:val="00BA4697"/>
    <w:rsid w:val="00BA629E"/>
    <w:rsid w:val="00BB0A08"/>
    <w:rsid w:val="00BB1576"/>
    <w:rsid w:val="00BB543D"/>
    <w:rsid w:val="00BC0EB2"/>
    <w:rsid w:val="00BC0FCE"/>
    <w:rsid w:val="00BC7292"/>
    <w:rsid w:val="00BD2B7C"/>
    <w:rsid w:val="00BF27D4"/>
    <w:rsid w:val="00BF4195"/>
    <w:rsid w:val="00BF7DBB"/>
    <w:rsid w:val="00C02751"/>
    <w:rsid w:val="00C0411C"/>
    <w:rsid w:val="00C05187"/>
    <w:rsid w:val="00C0739D"/>
    <w:rsid w:val="00C14263"/>
    <w:rsid w:val="00C1593C"/>
    <w:rsid w:val="00C17FC0"/>
    <w:rsid w:val="00C228A0"/>
    <w:rsid w:val="00C23698"/>
    <w:rsid w:val="00C2494B"/>
    <w:rsid w:val="00C25D82"/>
    <w:rsid w:val="00C25F29"/>
    <w:rsid w:val="00C334C2"/>
    <w:rsid w:val="00C33563"/>
    <w:rsid w:val="00C35C3E"/>
    <w:rsid w:val="00C361AB"/>
    <w:rsid w:val="00C459CE"/>
    <w:rsid w:val="00C46A72"/>
    <w:rsid w:val="00C506F7"/>
    <w:rsid w:val="00C55B81"/>
    <w:rsid w:val="00C61CF0"/>
    <w:rsid w:val="00C70B1A"/>
    <w:rsid w:val="00C7195C"/>
    <w:rsid w:val="00C74E2C"/>
    <w:rsid w:val="00C751E7"/>
    <w:rsid w:val="00C77A70"/>
    <w:rsid w:val="00C81E25"/>
    <w:rsid w:val="00C83103"/>
    <w:rsid w:val="00C97A00"/>
    <w:rsid w:val="00CA3FBE"/>
    <w:rsid w:val="00CA4C7D"/>
    <w:rsid w:val="00CB1FC9"/>
    <w:rsid w:val="00CB44DE"/>
    <w:rsid w:val="00CC57FB"/>
    <w:rsid w:val="00CD1C3F"/>
    <w:rsid w:val="00CD78CE"/>
    <w:rsid w:val="00CE16FF"/>
    <w:rsid w:val="00CE2D29"/>
    <w:rsid w:val="00CE300C"/>
    <w:rsid w:val="00CE3942"/>
    <w:rsid w:val="00CE5C1D"/>
    <w:rsid w:val="00CE6363"/>
    <w:rsid w:val="00CF07B9"/>
    <w:rsid w:val="00CF193B"/>
    <w:rsid w:val="00CF6C92"/>
    <w:rsid w:val="00CF7214"/>
    <w:rsid w:val="00CF7FD0"/>
    <w:rsid w:val="00D0038E"/>
    <w:rsid w:val="00D039B0"/>
    <w:rsid w:val="00D0418A"/>
    <w:rsid w:val="00D10F25"/>
    <w:rsid w:val="00D117FB"/>
    <w:rsid w:val="00D1454D"/>
    <w:rsid w:val="00D21F4C"/>
    <w:rsid w:val="00D2628E"/>
    <w:rsid w:val="00D26AAC"/>
    <w:rsid w:val="00D30C2D"/>
    <w:rsid w:val="00D32517"/>
    <w:rsid w:val="00D33EF1"/>
    <w:rsid w:val="00D367CA"/>
    <w:rsid w:val="00D36E26"/>
    <w:rsid w:val="00D405A0"/>
    <w:rsid w:val="00D42C52"/>
    <w:rsid w:val="00D45F30"/>
    <w:rsid w:val="00D522E6"/>
    <w:rsid w:val="00D56387"/>
    <w:rsid w:val="00D57ED4"/>
    <w:rsid w:val="00D625DC"/>
    <w:rsid w:val="00D641CB"/>
    <w:rsid w:val="00D647C3"/>
    <w:rsid w:val="00D66F9F"/>
    <w:rsid w:val="00D7014E"/>
    <w:rsid w:val="00D70F13"/>
    <w:rsid w:val="00D71DB6"/>
    <w:rsid w:val="00D72B1B"/>
    <w:rsid w:val="00D831B7"/>
    <w:rsid w:val="00D831D5"/>
    <w:rsid w:val="00D85055"/>
    <w:rsid w:val="00D908D6"/>
    <w:rsid w:val="00D93ABA"/>
    <w:rsid w:val="00D94A4B"/>
    <w:rsid w:val="00D94A95"/>
    <w:rsid w:val="00DA4C5F"/>
    <w:rsid w:val="00DA4F49"/>
    <w:rsid w:val="00DA70F8"/>
    <w:rsid w:val="00DB4662"/>
    <w:rsid w:val="00DB5DF1"/>
    <w:rsid w:val="00DB7AD1"/>
    <w:rsid w:val="00DC2FE8"/>
    <w:rsid w:val="00DC3AEC"/>
    <w:rsid w:val="00DD1406"/>
    <w:rsid w:val="00DD73C2"/>
    <w:rsid w:val="00DE0ABF"/>
    <w:rsid w:val="00DE6635"/>
    <w:rsid w:val="00DE68D6"/>
    <w:rsid w:val="00DE7B07"/>
    <w:rsid w:val="00DF0A46"/>
    <w:rsid w:val="00DF6540"/>
    <w:rsid w:val="00DF7C87"/>
    <w:rsid w:val="00E00E26"/>
    <w:rsid w:val="00E052F1"/>
    <w:rsid w:val="00E10000"/>
    <w:rsid w:val="00E176E4"/>
    <w:rsid w:val="00E21F9C"/>
    <w:rsid w:val="00E23C7A"/>
    <w:rsid w:val="00E249AF"/>
    <w:rsid w:val="00E33CBE"/>
    <w:rsid w:val="00E4028B"/>
    <w:rsid w:val="00E53BFC"/>
    <w:rsid w:val="00E54601"/>
    <w:rsid w:val="00E576A8"/>
    <w:rsid w:val="00E623AD"/>
    <w:rsid w:val="00E63826"/>
    <w:rsid w:val="00E72526"/>
    <w:rsid w:val="00E72F4A"/>
    <w:rsid w:val="00E74D16"/>
    <w:rsid w:val="00E756E0"/>
    <w:rsid w:val="00E7697E"/>
    <w:rsid w:val="00E83D63"/>
    <w:rsid w:val="00E85551"/>
    <w:rsid w:val="00E922F6"/>
    <w:rsid w:val="00E97E8E"/>
    <w:rsid w:val="00EA04CE"/>
    <w:rsid w:val="00EB0BBC"/>
    <w:rsid w:val="00EB31F3"/>
    <w:rsid w:val="00EB3EBD"/>
    <w:rsid w:val="00EB44BC"/>
    <w:rsid w:val="00EB5D7A"/>
    <w:rsid w:val="00EB5F88"/>
    <w:rsid w:val="00EC13EC"/>
    <w:rsid w:val="00EC1DBA"/>
    <w:rsid w:val="00EC4D14"/>
    <w:rsid w:val="00EC50DC"/>
    <w:rsid w:val="00EC5528"/>
    <w:rsid w:val="00EC710F"/>
    <w:rsid w:val="00EE1C18"/>
    <w:rsid w:val="00EE1C9F"/>
    <w:rsid w:val="00EF043C"/>
    <w:rsid w:val="00EF1ADA"/>
    <w:rsid w:val="00EF1D38"/>
    <w:rsid w:val="00EF6CBB"/>
    <w:rsid w:val="00EF79E0"/>
    <w:rsid w:val="00F03D3D"/>
    <w:rsid w:val="00F0488F"/>
    <w:rsid w:val="00F12D61"/>
    <w:rsid w:val="00F14FAE"/>
    <w:rsid w:val="00F16A6A"/>
    <w:rsid w:val="00F23DFF"/>
    <w:rsid w:val="00F23EA0"/>
    <w:rsid w:val="00F2461B"/>
    <w:rsid w:val="00F25716"/>
    <w:rsid w:val="00F335A0"/>
    <w:rsid w:val="00F34335"/>
    <w:rsid w:val="00F363A8"/>
    <w:rsid w:val="00F374F9"/>
    <w:rsid w:val="00F37CE2"/>
    <w:rsid w:val="00F42C55"/>
    <w:rsid w:val="00F43587"/>
    <w:rsid w:val="00F445E2"/>
    <w:rsid w:val="00F45A4C"/>
    <w:rsid w:val="00F511E1"/>
    <w:rsid w:val="00F520D3"/>
    <w:rsid w:val="00F52D5E"/>
    <w:rsid w:val="00F530CC"/>
    <w:rsid w:val="00F573AD"/>
    <w:rsid w:val="00F60444"/>
    <w:rsid w:val="00F65BD2"/>
    <w:rsid w:val="00F66BE1"/>
    <w:rsid w:val="00F66F99"/>
    <w:rsid w:val="00F6775F"/>
    <w:rsid w:val="00F710D0"/>
    <w:rsid w:val="00F71263"/>
    <w:rsid w:val="00F71385"/>
    <w:rsid w:val="00F744BA"/>
    <w:rsid w:val="00F749A7"/>
    <w:rsid w:val="00F754D4"/>
    <w:rsid w:val="00F75F30"/>
    <w:rsid w:val="00F801EF"/>
    <w:rsid w:val="00F82EA2"/>
    <w:rsid w:val="00F85D28"/>
    <w:rsid w:val="00F86AED"/>
    <w:rsid w:val="00F97022"/>
    <w:rsid w:val="00FA0F5F"/>
    <w:rsid w:val="00FA21FC"/>
    <w:rsid w:val="00FA2FAB"/>
    <w:rsid w:val="00FA4FF5"/>
    <w:rsid w:val="00FA576E"/>
    <w:rsid w:val="00FA59B0"/>
    <w:rsid w:val="00FA7215"/>
    <w:rsid w:val="00FB03E7"/>
    <w:rsid w:val="00FB1387"/>
    <w:rsid w:val="00FB293E"/>
    <w:rsid w:val="00FB2C4D"/>
    <w:rsid w:val="00FB381D"/>
    <w:rsid w:val="00FB3B9E"/>
    <w:rsid w:val="00FB4D24"/>
    <w:rsid w:val="00FB6DB1"/>
    <w:rsid w:val="00FB78EE"/>
    <w:rsid w:val="00FC73E1"/>
    <w:rsid w:val="00FD080B"/>
    <w:rsid w:val="00FD0AB6"/>
    <w:rsid w:val="00FD7616"/>
    <w:rsid w:val="00FE0B4B"/>
    <w:rsid w:val="00FE0DC7"/>
    <w:rsid w:val="00FF14B1"/>
    <w:rsid w:val="00FF2C16"/>
    <w:rsid w:val="00FF32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3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E25"/>
    <w:rPr>
      <w:rFonts w:ascii="Arial" w:hAnsi="Arial"/>
      <w:sz w:val="24"/>
    </w:rPr>
  </w:style>
  <w:style w:type="paragraph" w:styleId="Heading1">
    <w:name w:val="heading 1"/>
    <w:basedOn w:val="Normal"/>
    <w:next w:val="Normal"/>
    <w:qFormat/>
    <w:rsid w:val="00C81E25"/>
    <w:pPr>
      <w:keepNext/>
      <w:jc w:val="center"/>
      <w:outlineLvl w:val="0"/>
    </w:pPr>
    <w:rPr>
      <w:b/>
    </w:rPr>
  </w:style>
  <w:style w:type="paragraph" w:styleId="Heading2">
    <w:name w:val="heading 2"/>
    <w:basedOn w:val="Normal"/>
    <w:next w:val="Normal"/>
    <w:qFormat/>
    <w:rsid w:val="00C81E25"/>
    <w:pPr>
      <w:keepNext/>
      <w:tabs>
        <w:tab w:val="left" w:pos="1701"/>
      </w:tabs>
      <w:outlineLvl w:val="1"/>
    </w:pPr>
    <w:rPr>
      <w:u w:val="single"/>
    </w:rPr>
  </w:style>
  <w:style w:type="paragraph" w:styleId="Heading3">
    <w:name w:val="heading 3"/>
    <w:basedOn w:val="Normal"/>
    <w:next w:val="Normal"/>
    <w:qFormat/>
    <w:rsid w:val="00C81E25"/>
    <w:pPr>
      <w:keepNext/>
      <w:tabs>
        <w:tab w:val="left" w:pos="1701"/>
      </w:tabs>
      <w:outlineLvl w:val="2"/>
    </w:pPr>
    <w:rPr>
      <w:b/>
    </w:rPr>
  </w:style>
  <w:style w:type="paragraph" w:styleId="Heading4">
    <w:name w:val="heading 4"/>
    <w:basedOn w:val="Normal"/>
    <w:next w:val="Normal"/>
    <w:qFormat/>
    <w:rsid w:val="00C81E25"/>
    <w:pPr>
      <w:keepNext/>
      <w:outlineLvl w:val="3"/>
    </w:pPr>
    <w:rPr>
      <w:b/>
      <w:i/>
    </w:rPr>
  </w:style>
  <w:style w:type="paragraph" w:styleId="Heading5">
    <w:name w:val="heading 5"/>
    <w:basedOn w:val="Normal"/>
    <w:next w:val="Normal"/>
    <w:qFormat/>
    <w:rsid w:val="00C81E25"/>
    <w:pPr>
      <w:keepNext/>
      <w:jc w:val="center"/>
      <w:outlineLvl w:val="4"/>
    </w:pPr>
    <w:rPr>
      <w:i/>
    </w:rPr>
  </w:style>
  <w:style w:type="paragraph" w:styleId="Heading6">
    <w:name w:val="heading 6"/>
    <w:basedOn w:val="Normal"/>
    <w:next w:val="Normal"/>
    <w:qFormat/>
    <w:rsid w:val="00C81E25"/>
    <w:pPr>
      <w:keepNext/>
      <w:outlineLvl w:val="5"/>
    </w:pPr>
    <w:rPr>
      <w:i/>
    </w:rPr>
  </w:style>
  <w:style w:type="paragraph" w:styleId="Heading7">
    <w:name w:val="heading 7"/>
    <w:basedOn w:val="Normal"/>
    <w:next w:val="Normal"/>
    <w:qFormat/>
    <w:rsid w:val="00294E8D"/>
    <w:pPr>
      <w:keepNext/>
      <w:tabs>
        <w:tab w:val="left" w:pos="851"/>
      </w:tabs>
      <w:spacing w:line="480" w:lineRule="auto"/>
      <w:ind w:left="851" w:hanging="851"/>
      <w:outlineLvl w:val="6"/>
    </w:pPr>
    <w:rPr>
      <w:b/>
      <w:bCs/>
      <w:u w:val="single"/>
    </w:rPr>
  </w:style>
  <w:style w:type="paragraph" w:styleId="Heading8">
    <w:name w:val="heading 8"/>
    <w:basedOn w:val="Normal"/>
    <w:next w:val="Normal"/>
    <w:qFormat/>
    <w:rsid w:val="00294E8D"/>
    <w:pPr>
      <w:keepNext/>
      <w:tabs>
        <w:tab w:val="left" w:pos="851"/>
      </w:tabs>
      <w:spacing w:line="480" w:lineRule="auto"/>
      <w:ind w:left="851" w:hanging="851"/>
      <w:outlineLvl w:val="7"/>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81E25"/>
    <w:pPr>
      <w:tabs>
        <w:tab w:val="decimal" w:pos="567"/>
        <w:tab w:val="left" w:pos="851"/>
      </w:tabs>
      <w:ind w:left="854"/>
    </w:pPr>
  </w:style>
  <w:style w:type="paragraph" w:styleId="BodyTextIndent3">
    <w:name w:val="Body Text Indent 3"/>
    <w:basedOn w:val="Normal"/>
    <w:rsid w:val="00C81E25"/>
    <w:pPr>
      <w:spacing w:line="240" w:lineRule="atLeast"/>
      <w:ind w:left="709"/>
    </w:pPr>
  </w:style>
  <w:style w:type="paragraph" w:styleId="BodyTextIndent">
    <w:name w:val="Body Text Indent"/>
    <w:basedOn w:val="Normal"/>
    <w:rsid w:val="00C81E25"/>
    <w:pPr>
      <w:tabs>
        <w:tab w:val="left" w:pos="1134"/>
      </w:tabs>
      <w:ind w:left="1134"/>
    </w:pPr>
  </w:style>
  <w:style w:type="character" w:styleId="CommentReference">
    <w:name w:val="annotation reference"/>
    <w:semiHidden/>
    <w:rsid w:val="00C81E25"/>
    <w:rPr>
      <w:sz w:val="16"/>
    </w:rPr>
  </w:style>
  <w:style w:type="paragraph" w:styleId="CommentText">
    <w:name w:val="annotation text"/>
    <w:basedOn w:val="Normal"/>
    <w:semiHidden/>
    <w:rsid w:val="00C81E25"/>
    <w:rPr>
      <w:sz w:val="20"/>
    </w:rPr>
  </w:style>
  <w:style w:type="paragraph" w:styleId="Footer">
    <w:name w:val="footer"/>
    <w:basedOn w:val="Normal"/>
    <w:rsid w:val="00C81E25"/>
    <w:pPr>
      <w:tabs>
        <w:tab w:val="center" w:pos="4320"/>
        <w:tab w:val="right" w:pos="8640"/>
      </w:tabs>
    </w:pPr>
  </w:style>
  <w:style w:type="character" w:styleId="PageNumber">
    <w:name w:val="page number"/>
    <w:basedOn w:val="DefaultParagraphFont"/>
    <w:rsid w:val="00C81E25"/>
  </w:style>
  <w:style w:type="paragraph" w:styleId="Header">
    <w:name w:val="header"/>
    <w:basedOn w:val="Normal"/>
    <w:rsid w:val="00DD73C2"/>
    <w:pPr>
      <w:tabs>
        <w:tab w:val="center" w:pos="4320"/>
        <w:tab w:val="right" w:pos="8640"/>
      </w:tabs>
    </w:pPr>
  </w:style>
  <w:style w:type="paragraph" w:styleId="BodyText">
    <w:name w:val="Body Text"/>
    <w:basedOn w:val="Normal"/>
    <w:rsid w:val="00294E8D"/>
    <w:pPr>
      <w:spacing w:line="480" w:lineRule="auto"/>
    </w:pPr>
    <w:rPr>
      <w:sz w:val="22"/>
    </w:rPr>
  </w:style>
  <w:style w:type="paragraph" w:styleId="BodyText2">
    <w:name w:val="Body Text 2"/>
    <w:basedOn w:val="Normal"/>
    <w:rsid w:val="00294E8D"/>
    <w:pPr>
      <w:spacing w:line="480" w:lineRule="auto"/>
    </w:pPr>
    <w:rPr>
      <w:b/>
      <w:bCs/>
      <w:sz w:val="22"/>
    </w:rPr>
  </w:style>
  <w:style w:type="paragraph" w:styleId="BlockText">
    <w:name w:val="Block Text"/>
    <w:basedOn w:val="Normal"/>
    <w:rsid w:val="00315F34"/>
    <w:pPr>
      <w:widowControl w:val="0"/>
      <w:spacing w:line="480" w:lineRule="auto"/>
      <w:ind w:left="720" w:right="1107"/>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1.emf"/><Relationship Id="rId21" Type="http://schemas.openxmlformats.org/officeDocument/2006/relationships/image" Target="media/image10.wmf"/><Relationship Id="rId42" Type="http://schemas.openxmlformats.org/officeDocument/2006/relationships/image" Target="media/image21.wmf"/><Relationship Id="rId63" Type="http://schemas.openxmlformats.org/officeDocument/2006/relationships/image" Target="media/image32.wmf"/><Relationship Id="rId84" Type="http://schemas.openxmlformats.org/officeDocument/2006/relationships/image" Target="media/image43.wmf"/><Relationship Id="rId138" Type="http://schemas.openxmlformats.org/officeDocument/2006/relationships/oleObject" Target="embeddings/oleObject58.bin"/><Relationship Id="rId159" Type="http://schemas.openxmlformats.org/officeDocument/2006/relationships/oleObject" Target="embeddings/oleObject68.bin"/><Relationship Id="rId170" Type="http://schemas.openxmlformats.org/officeDocument/2006/relationships/oleObject" Target="embeddings/oleObject73.bin"/><Relationship Id="rId191" Type="http://schemas.openxmlformats.org/officeDocument/2006/relationships/image" Target="media/image100.wmf"/><Relationship Id="rId205" Type="http://schemas.openxmlformats.org/officeDocument/2006/relationships/oleObject" Target="embeddings/oleObject92.bin"/><Relationship Id="rId226" Type="http://schemas.openxmlformats.org/officeDocument/2006/relationships/image" Target="media/image117.wmf"/><Relationship Id="rId107" Type="http://schemas.openxmlformats.org/officeDocument/2006/relationships/image" Target="media/image55.emf"/><Relationship Id="rId11" Type="http://schemas.openxmlformats.org/officeDocument/2006/relationships/image" Target="media/image4.wmf"/><Relationship Id="rId32" Type="http://schemas.openxmlformats.org/officeDocument/2006/relationships/oleObject" Target="embeddings/oleObject10.bin"/><Relationship Id="rId53" Type="http://schemas.openxmlformats.org/officeDocument/2006/relationships/image" Target="media/image27.wmf"/><Relationship Id="rId74" Type="http://schemas.openxmlformats.org/officeDocument/2006/relationships/oleObject" Target="embeddings/oleObject30.bin"/><Relationship Id="rId128" Type="http://schemas.openxmlformats.org/officeDocument/2006/relationships/oleObject" Target="embeddings/oleObject54.bin"/><Relationship Id="rId149" Type="http://schemas.openxmlformats.org/officeDocument/2006/relationships/image" Target="media/image79.wmf"/><Relationship Id="rId5" Type="http://schemas.openxmlformats.org/officeDocument/2006/relationships/webSettings" Target="webSettings.xml"/><Relationship Id="rId95" Type="http://schemas.openxmlformats.org/officeDocument/2006/relationships/image" Target="media/image49.wmf"/><Relationship Id="rId160" Type="http://schemas.openxmlformats.org/officeDocument/2006/relationships/image" Target="media/image85.wmf"/><Relationship Id="rId181" Type="http://schemas.openxmlformats.org/officeDocument/2006/relationships/image" Target="media/image95.wmf"/><Relationship Id="rId216" Type="http://schemas.openxmlformats.org/officeDocument/2006/relationships/image" Target="media/image112.wmf"/><Relationship Id="rId22" Type="http://schemas.openxmlformats.org/officeDocument/2006/relationships/oleObject" Target="embeddings/oleObject5.bin"/><Relationship Id="rId27" Type="http://schemas.openxmlformats.org/officeDocument/2006/relationships/image" Target="media/image13.wmf"/><Relationship Id="rId43" Type="http://schemas.openxmlformats.org/officeDocument/2006/relationships/oleObject" Target="embeddings/oleObject15.bin"/><Relationship Id="rId48" Type="http://schemas.openxmlformats.org/officeDocument/2006/relationships/oleObject" Target="embeddings/oleObject17.bin"/><Relationship Id="rId64" Type="http://schemas.openxmlformats.org/officeDocument/2006/relationships/oleObject" Target="embeddings/oleObject25.bin"/><Relationship Id="rId69" Type="http://schemas.openxmlformats.org/officeDocument/2006/relationships/image" Target="media/image35.wmf"/><Relationship Id="rId113" Type="http://schemas.openxmlformats.org/officeDocument/2006/relationships/image" Target="media/image59.wmf"/><Relationship Id="rId118" Type="http://schemas.openxmlformats.org/officeDocument/2006/relationships/image" Target="media/image62.wmf"/><Relationship Id="rId134" Type="http://schemas.openxmlformats.org/officeDocument/2006/relationships/image" Target="media/image71.wmf"/><Relationship Id="rId139" Type="http://schemas.openxmlformats.org/officeDocument/2006/relationships/image" Target="media/image74.wmf"/><Relationship Id="rId80" Type="http://schemas.openxmlformats.org/officeDocument/2006/relationships/image" Target="media/image41.wmf"/><Relationship Id="rId85" Type="http://schemas.openxmlformats.org/officeDocument/2006/relationships/oleObject" Target="embeddings/oleObject35.bin"/><Relationship Id="rId150" Type="http://schemas.openxmlformats.org/officeDocument/2006/relationships/oleObject" Target="embeddings/oleObject64.bin"/><Relationship Id="rId155" Type="http://schemas.openxmlformats.org/officeDocument/2006/relationships/oleObject" Target="embeddings/oleObject66.bin"/><Relationship Id="rId171" Type="http://schemas.openxmlformats.org/officeDocument/2006/relationships/image" Target="media/image91.wmf"/><Relationship Id="rId176" Type="http://schemas.openxmlformats.org/officeDocument/2006/relationships/oleObject" Target="embeddings/oleObject76.bin"/><Relationship Id="rId192" Type="http://schemas.openxmlformats.org/officeDocument/2006/relationships/oleObject" Target="embeddings/oleObject85.bin"/><Relationship Id="rId197" Type="http://schemas.openxmlformats.org/officeDocument/2006/relationships/oleObject" Target="embeddings/oleObject88.bin"/><Relationship Id="rId206" Type="http://schemas.openxmlformats.org/officeDocument/2006/relationships/image" Target="media/image107.wmf"/><Relationship Id="rId227" Type="http://schemas.openxmlformats.org/officeDocument/2006/relationships/oleObject" Target="embeddings/oleObject103.bin"/><Relationship Id="rId201" Type="http://schemas.openxmlformats.org/officeDocument/2006/relationships/oleObject" Target="embeddings/oleObject90.bin"/><Relationship Id="rId222" Type="http://schemas.openxmlformats.org/officeDocument/2006/relationships/image" Target="media/image115.wmf"/><Relationship Id="rId12" Type="http://schemas.openxmlformats.org/officeDocument/2006/relationships/oleObject" Target="embeddings/oleObject1.bin"/><Relationship Id="rId17" Type="http://schemas.openxmlformats.org/officeDocument/2006/relationships/image" Target="media/image8.wmf"/><Relationship Id="rId33" Type="http://schemas.openxmlformats.org/officeDocument/2006/relationships/image" Target="media/image16.wmf"/><Relationship Id="rId38" Type="http://schemas.openxmlformats.org/officeDocument/2006/relationships/image" Target="media/image19.wmf"/><Relationship Id="rId59" Type="http://schemas.openxmlformats.org/officeDocument/2006/relationships/image" Target="media/image30.wmf"/><Relationship Id="rId103" Type="http://schemas.openxmlformats.org/officeDocument/2006/relationships/image" Target="media/image53.wmf"/><Relationship Id="rId108" Type="http://schemas.openxmlformats.org/officeDocument/2006/relationships/image" Target="media/image56.wmf"/><Relationship Id="rId124" Type="http://schemas.openxmlformats.org/officeDocument/2006/relationships/image" Target="media/image65.wmf"/><Relationship Id="rId129" Type="http://schemas.openxmlformats.org/officeDocument/2006/relationships/image" Target="media/image68.wmf"/><Relationship Id="rId54" Type="http://schemas.openxmlformats.org/officeDocument/2006/relationships/oleObject" Target="embeddings/oleObject20.bin"/><Relationship Id="rId70" Type="http://schemas.openxmlformats.org/officeDocument/2006/relationships/oleObject" Target="embeddings/oleObject28.bin"/><Relationship Id="rId75" Type="http://schemas.openxmlformats.org/officeDocument/2006/relationships/image" Target="media/image38.emf"/><Relationship Id="rId91" Type="http://schemas.openxmlformats.org/officeDocument/2006/relationships/image" Target="media/image47.wmf"/><Relationship Id="rId96" Type="http://schemas.openxmlformats.org/officeDocument/2006/relationships/oleObject" Target="embeddings/oleObject40.bin"/><Relationship Id="rId140" Type="http://schemas.openxmlformats.org/officeDocument/2006/relationships/oleObject" Target="embeddings/oleObject59.bin"/><Relationship Id="rId145" Type="http://schemas.openxmlformats.org/officeDocument/2006/relationships/image" Target="media/image77.wmf"/><Relationship Id="rId161" Type="http://schemas.openxmlformats.org/officeDocument/2006/relationships/oleObject" Target="embeddings/oleObject69.bin"/><Relationship Id="rId166" Type="http://schemas.openxmlformats.org/officeDocument/2006/relationships/image" Target="media/image88.emf"/><Relationship Id="rId182" Type="http://schemas.openxmlformats.org/officeDocument/2006/relationships/oleObject" Target="embeddings/oleObject80.bin"/><Relationship Id="rId187" Type="http://schemas.openxmlformats.org/officeDocument/2006/relationships/image" Target="media/image98.wmf"/><Relationship Id="rId217" Type="http://schemas.openxmlformats.org/officeDocument/2006/relationships/oleObject" Target="embeddings/oleObject98.bin"/><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image" Target="media/image110.wmf"/><Relationship Id="rId233" Type="http://schemas.openxmlformats.org/officeDocument/2006/relationships/fontTable" Target="fontTable.xml"/><Relationship Id="rId23" Type="http://schemas.openxmlformats.org/officeDocument/2006/relationships/image" Target="media/image11.wmf"/><Relationship Id="rId28" Type="http://schemas.openxmlformats.org/officeDocument/2006/relationships/oleObject" Target="embeddings/oleObject8.bin"/><Relationship Id="rId49" Type="http://schemas.openxmlformats.org/officeDocument/2006/relationships/image" Target="media/image25.wmf"/><Relationship Id="rId114" Type="http://schemas.openxmlformats.org/officeDocument/2006/relationships/oleObject" Target="embeddings/oleObject48.bin"/><Relationship Id="rId119" Type="http://schemas.openxmlformats.org/officeDocument/2006/relationships/oleObject" Target="embeddings/oleObject50.bin"/><Relationship Id="rId44" Type="http://schemas.openxmlformats.org/officeDocument/2006/relationships/image" Target="media/image22.wmf"/><Relationship Id="rId60" Type="http://schemas.openxmlformats.org/officeDocument/2006/relationships/oleObject" Target="embeddings/oleObject23.bin"/><Relationship Id="rId65" Type="http://schemas.openxmlformats.org/officeDocument/2006/relationships/image" Target="media/image33.wmf"/><Relationship Id="rId81" Type="http://schemas.openxmlformats.org/officeDocument/2006/relationships/oleObject" Target="embeddings/oleObject33.bin"/><Relationship Id="rId86" Type="http://schemas.openxmlformats.org/officeDocument/2006/relationships/image" Target="media/image44.wmf"/><Relationship Id="rId130" Type="http://schemas.openxmlformats.org/officeDocument/2006/relationships/oleObject" Target="embeddings/oleObject55.bin"/><Relationship Id="rId135" Type="http://schemas.openxmlformats.org/officeDocument/2006/relationships/oleObject" Target="embeddings/oleObject57.bin"/><Relationship Id="rId151" Type="http://schemas.openxmlformats.org/officeDocument/2006/relationships/image" Target="media/image80.wmf"/><Relationship Id="rId156" Type="http://schemas.openxmlformats.org/officeDocument/2006/relationships/image" Target="media/image83.wmf"/><Relationship Id="rId177" Type="http://schemas.openxmlformats.org/officeDocument/2006/relationships/oleObject" Target="embeddings/oleObject77.bin"/><Relationship Id="rId198" Type="http://schemas.openxmlformats.org/officeDocument/2006/relationships/image" Target="media/image103.wmf"/><Relationship Id="rId172" Type="http://schemas.openxmlformats.org/officeDocument/2006/relationships/oleObject" Target="embeddings/oleObject74.bin"/><Relationship Id="rId193" Type="http://schemas.openxmlformats.org/officeDocument/2006/relationships/image" Target="media/image101.wmf"/><Relationship Id="rId202" Type="http://schemas.openxmlformats.org/officeDocument/2006/relationships/image" Target="media/image105.wmf"/><Relationship Id="rId207" Type="http://schemas.openxmlformats.org/officeDocument/2006/relationships/oleObject" Target="embeddings/oleObject93.bin"/><Relationship Id="rId223" Type="http://schemas.openxmlformats.org/officeDocument/2006/relationships/oleObject" Target="embeddings/oleObject101.bin"/><Relationship Id="rId228" Type="http://schemas.openxmlformats.org/officeDocument/2006/relationships/image" Target="media/image118.wmf"/><Relationship Id="rId13" Type="http://schemas.openxmlformats.org/officeDocument/2006/relationships/image" Target="media/image5.emf"/><Relationship Id="rId18" Type="http://schemas.openxmlformats.org/officeDocument/2006/relationships/oleObject" Target="embeddings/oleObject3.bin"/><Relationship Id="rId39" Type="http://schemas.openxmlformats.org/officeDocument/2006/relationships/oleObject" Target="embeddings/oleObject13.bin"/><Relationship Id="rId109" Type="http://schemas.openxmlformats.org/officeDocument/2006/relationships/oleObject" Target="embeddings/oleObject46.bin"/><Relationship Id="rId34" Type="http://schemas.openxmlformats.org/officeDocument/2006/relationships/oleObject" Target="embeddings/oleObject11.bin"/><Relationship Id="rId50" Type="http://schemas.openxmlformats.org/officeDocument/2006/relationships/oleObject" Target="embeddings/oleObject18.bin"/><Relationship Id="rId55" Type="http://schemas.openxmlformats.org/officeDocument/2006/relationships/image" Target="media/image28.wmf"/><Relationship Id="rId76" Type="http://schemas.openxmlformats.org/officeDocument/2006/relationships/image" Target="media/image39.wmf"/><Relationship Id="rId97" Type="http://schemas.openxmlformats.org/officeDocument/2006/relationships/image" Target="media/image50.wmf"/><Relationship Id="rId104" Type="http://schemas.openxmlformats.org/officeDocument/2006/relationships/oleObject" Target="embeddings/oleObject44.bin"/><Relationship Id="rId120" Type="http://schemas.openxmlformats.org/officeDocument/2006/relationships/image" Target="media/image63.wmf"/><Relationship Id="rId125" Type="http://schemas.openxmlformats.org/officeDocument/2006/relationships/oleObject" Target="embeddings/oleObject53.bin"/><Relationship Id="rId141" Type="http://schemas.openxmlformats.org/officeDocument/2006/relationships/image" Target="media/image75.wmf"/><Relationship Id="rId146" Type="http://schemas.openxmlformats.org/officeDocument/2006/relationships/oleObject" Target="embeddings/oleObject62.bin"/><Relationship Id="rId167" Type="http://schemas.openxmlformats.org/officeDocument/2006/relationships/image" Target="media/image89.wmf"/><Relationship Id="rId188" Type="http://schemas.openxmlformats.org/officeDocument/2006/relationships/oleObject" Target="embeddings/oleObject83.bin"/><Relationship Id="rId7" Type="http://schemas.openxmlformats.org/officeDocument/2006/relationships/endnotes" Target="endnotes.xml"/><Relationship Id="rId71" Type="http://schemas.openxmlformats.org/officeDocument/2006/relationships/image" Target="media/image36.wmf"/><Relationship Id="rId92" Type="http://schemas.openxmlformats.org/officeDocument/2006/relationships/oleObject" Target="embeddings/oleObject38.bin"/><Relationship Id="rId162" Type="http://schemas.openxmlformats.org/officeDocument/2006/relationships/image" Target="media/image86.wmf"/><Relationship Id="rId183" Type="http://schemas.openxmlformats.org/officeDocument/2006/relationships/image" Target="media/image96.wmf"/><Relationship Id="rId213" Type="http://schemas.openxmlformats.org/officeDocument/2006/relationships/oleObject" Target="embeddings/oleObject96.bin"/><Relationship Id="rId218" Type="http://schemas.openxmlformats.org/officeDocument/2006/relationships/image" Target="media/image113.wmf"/><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oleObject" Target="embeddings/oleObject6.bin"/><Relationship Id="rId40" Type="http://schemas.openxmlformats.org/officeDocument/2006/relationships/image" Target="media/image20.wmf"/><Relationship Id="rId45" Type="http://schemas.openxmlformats.org/officeDocument/2006/relationships/oleObject" Target="embeddings/oleObject16.bin"/><Relationship Id="rId66" Type="http://schemas.openxmlformats.org/officeDocument/2006/relationships/oleObject" Target="embeddings/oleObject26.bin"/><Relationship Id="rId87" Type="http://schemas.openxmlformats.org/officeDocument/2006/relationships/oleObject" Target="embeddings/oleObject36.bin"/><Relationship Id="rId110" Type="http://schemas.openxmlformats.org/officeDocument/2006/relationships/image" Target="media/image57.emf"/><Relationship Id="rId115" Type="http://schemas.openxmlformats.org/officeDocument/2006/relationships/image" Target="media/image60.wmf"/><Relationship Id="rId131" Type="http://schemas.openxmlformats.org/officeDocument/2006/relationships/image" Target="media/image69.emf"/><Relationship Id="rId136" Type="http://schemas.openxmlformats.org/officeDocument/2006/relationships/image" Target="media/image72.emf"/><Relationship Id="rId157" Type="http://schemas.openxmlformats.org/officeDocument/2006/relationships/oleObject" Target="embeddings/oleObject67.bin"/><Relationship Id="rId178" Type="http://schemas.openxmlformats.org/officeDocument/2006/relationships/oleObject" Target="embeddings/oleObject78.bin"/><Relationship Id="rId61" Type="http://schemas.openxmlformats.org/officeDocument/2006/relationships/image" Target="media/image31.wmf"/><Relationship Id="rId82" Type="http://schemas.openxmlformats.org/officeDocument/2006/relationships/image" Target="media/image42.wmf"/><Relationship Id="rId152" Type="http://schemas.openxmlformats.org/officeDocument/2006/relationships/oleObject" Target="embeddings/oleObject65.bin"/><Relationship Id="rId173" Type="http://schemas.openxmlformats.org/officeDocument/2006/relationships/image" Target="media/image92.wmf"/><Relationship Id="rId194" Type="http://schemas.openxmlformats.org/officeDocument/2006/relationships/oleObject" Target="embeddings/oleObject86.bin"/><Relationship Id="rId199" Type="http://schemas.openxmlformats.org/officeDocument/2006/relationships/oleObject" Target="embeddings/oleObject89.bin"/><Relationship Id="rId203" Type="http://schemas.openxmlformats.org/officeDocument/2006/relationships/oleObject" Target="embeddings/oleObject91.bin"/><Relationship Id="rId208" Type="http://schemas.openxmlformats.org/officeDocument/2006/relationships/image" Target="media/image108.wmf"/><Relationship Id="rId229" Type="http://schemas.openxmlformats.org/officeDocument/2006/relationships/oleObject" Target="embeddings/oleObject104.bin"/><Relationship Id="rId19" Type="http://schemas.openxmlformats.org/officeDocument/2006/relationships/image" Target="media/image9.wmf"/><Relationship Id="rId224" Type="http://schemas.openxmlformats.org/officeDocument/2006/relationships/image" Target="media/image116.wmf"/><Relationship Id="rId14" Type="http://schemas.openxmlformats.org/officeDocument/2006/relationships/image" Target="media/image6.emf"/><Relationship Id="rId30" Type="http://schemas.openxmlformats.org/officeDocument/2006/relationships/oleObject" Target="embeddings/oleObject9.bin"/><Relationship Id="rId35" Type="http://schemas.openxmlformats.org/officeDocument/2006/relationships/image" Target="media/image17.wmf"/><Relationship Id="rId56" Type="http://schemas.openxmlformats.org/officeDocument/2006/relationships/oleObject" Target="embeddings/oleObject21.bin"/><Relationship Id="rId77" Type="http://schemas.openxmlformats.org/officeDocument/2006/relationships/oleObject" Target="embeddings/oleObject31.bin"/><Relationship Id="rId100" Type="http://schemas.openxmlformats.org/officeDocument/2006/relationships/oleObject" Target="embeddings/oleObject42.bin"/><Relationship Id="rId105" Type="http://schemas.openxmlformats.org/officeDocument/2006/relationships/image" Target="media/image54.wmf"/><Relationship Id="rId126" Type="http://schemas.openxmlformats.org/officeDocument/2006/relationships/image" Target="media/image66.emf"/><Relationship Id="rId147" Type="http://schemas.openxmlformats.org/officeDocument/2006/relationships/image" Target="media/image78.wmf"/><Relationship Id="rId168" Type="http://schemas.openxmlformats.org/officeDocument/2006/relationships/oleObject" Target="embeddings/oleObject72.bin"/><Relationship Id="rId8" Type="http://schemas.openxmlformats.org/officeDocument/2006/relationships/image" Target="media/image1.emf"/><Relationship Id="rId51" Type="http://schemas.openxmlformats.org/officeDocument/2006/relationships/image" Target="media/image26.wmf"/><Relationship Id="rId72" Type="http://schemas.openxmlformats.org/officeDocument/2006/relationships/oleObject" Target="embeddings/oleObject29.bin"/><Relationship Id="rId93" Type="http://schemas.openxmlformats.org/officeDocument/2006/relationships/image" Target="media/image48.wmf"/><Relationship Id="rId98" Type="http://schemas.openxmlformats.org/officeDocument/2006/relationships/oleObject" Target="embeddings/oleObject41.bin"/><Relationship Id="rId121" Type="http://schemas.openxmlformats.org/officeDocument/2006/relationships/oleObject" Target="embeddings/oleObject51.bin"/><Relationship Id="rId142" Type="http://schemas.openxmlformats.org/officeDocument/2006/relationships/oleObject" Target="embeddings/oleObject60.bin"/><Relationship Id="rId163" Type="http://schemas.openxmlformats.org/officeDocument/2006/relationships/oleObject" Target="embeddings/oleObject70.bin"/><Relationship Id="rId184" Type="http://schemas.openxmlformats.org/officeDocument/2006/relationships/oleObject" Target="embeddings/oleObject81.bin"/><Relationship Id="rId189" Type="http://schemas.openxmlformats.org/officeDocument/2006/relationships/image" Target="media/image99.wmf"/><Relationship Id="rId219" Type="http://schemas.openxmlformats.org/officeDocument/2006/relationships/oleObject" Target="embeddings/oleObject99.bin"/><Relationship Id="rId3" Type="http://schemas.microsoft.com/office/2007/relationships/stylesWithEffects" Target="stylesWithEffects.xml"/><Relationship Id="rId214" Type="http://schemas.openxmlformats.org/officeDocument/2006/relationships/image" Target="media/image111.wmf"/><Relationship Id="rId230" Type="http://schemas.openxmlformats.org/officeDocument/2006/relationships/footer" Target="footer1.xml"/><Relationship Id="rId25" Type="http://schemas.openxmlformats.org/officeDocument/2006/relationships/image" Target="media/image12.wmf"/><Relationship Id="rId46" Type="http://schemas.openxmlformats.org/officeDocument/2006/relationships/image" Target="media/image23.emf"/><Relationship Id="rId67" Type="http://schemas.openxmlformats.org/officeDocument/2006/relationships/image" Target="media/image34.wmf"/><Relationship Id="rId116" Type="http://schemas.openxmlformats.org/officeDocument/2006/relationships/oleObject" Target="embeddings/oleObject49.bin"/><Relationship Id="rId137" Type="http://schemas.openxmlformats.org/officeDocument/2006/relationships/image" Target="media/image73.wmf"/><Relationship Id="rId158" Type="http://schemas.openxmlformats.org/officeDocument/2006/relationships/image" Target="media/image84.wmf"/><Relationship Id="rId20" Type="http://schemas.openxmlformats.org/officeDocument/2006/relationships/oleObject" Target="embeddings/oleObject4.bin"/><Relationship Id="rId41" Type="http://schemas.openxmlformats.org/officeDocument/2006/relationships/oleObject" Target="embeddings/oleObject14.bin"/><Relationship Id="rId62" Type="http://schemas.openxmlformats.org/officeDocument/2006/relationships/oleObject" Target="embeddings/oleObject24.bin"/><Relationship Id="rId83" Type="http://schemas.openxmlformats.org/officeDocument/2006/relationships/oleObject" Target="embeddings/oleObject34.bin"/><Relationship Id="rId88" Type="http://schemas.openxmlformats.org/officeDocument/2006/relationships/image" Target="media/image45.wmf"/><Relationship Id="rId111" Type="http://schemas.openxmlformats.org/officeDocument/2006/relationships/image" Target="media/image58.wmf"/><Relationship Id="rId132" Type="http://schemas.openxmlformats.org/officeDocument/2006/relationships/image" Target="media/image70.wmf"/><Relationship Id="rId153" Type="http://schemas.openxmlformats.org/officeDocument/2006/relationships/image" Target="media/image81.emf"/><Relationship Id="rId174" Type="http://schemas.openxmlformats.org/officeDocument/2006/relationships/oleObject" Target="embeddings/oleObject75.bin"/><Relationship Id="rId179" Type="http://schemas.openxmlformats.org/officeDocument/2006/relationships/image" Target="media/image94.wmf"/><Relationship Id="rId195" Type="http://schemas.openxmlformats.org/officeDocument/2006/relationships/oleObject" Target="embeddings/oleObject87.bin"/><Relationship Id="rId209" Type="http://schemas.openxmlformats.org/officeDocument/2006/relationships/oleObject" Target="embeddings/oleObject94.bin"/><Relationship Id="rId190" Type="http://schemas.openxmlformats.org/officeDocument/2006/relationships/oleObject" Target="embeddings/oleObject84.bin"/><Relationship Id="rId204" Type="http://schemas.openxmlformats.org/officeDocument/2006/relationships/image" Target="media/image106.wmf"/><Relationship Id="rId220" Type="http://schemas.openxmlformats.org/officeDocument/2006/relationships/image" Target="media/image114.wmf"/><Relationship Id="rId225" Type="http://schemas.openxmlformats.org/officeDocument/2006/relationships/oleObject" Target="embeddings/oleObject102.bin"/><Relationship Id="rId15" Type="http://schemas.openxmlformats.org/officeDocument/2006/relationships/image" Target="media/image7.wmf"/><Relationship Id="rId36" Type="http://schemas.openxmlformats.org/officeDocument/2006/relationships/oleObject" Target="embeddings/oleObject12.bin"/><Relationship Id="rId57" Type="http://schemas.openxmlformats.org/officeDocument/2006/relationships/image" Target="media/image29.wmf"/><Relationship Id="rId106" Type="http://schemas.openxmlformats.org/officeDocument/2006/relationships/oleObject" Target="embeddings/oleObject45.bin"/><Relationship Id="rId127" Type="http://schemas.openxmlformats.org/officeDocument/2006/relationships/image" Target="media/image67.wmf"/><Relationship Id="rId10" Type="http://schemas.openxmlformats.org/officeDocument/2006/relationships/image" Target="media/image3.emf"/><Relationship Id="rId31" Type="http://schemas.openxmlformats.org/officeDocument/2006/relationships/image" Target="media/image15.wmf"/><Relationship Id="rId52" Type="http://schemas.openxmlformats.org/officeDocument/2006/relationships/oleObject" Target="embeddings/oleObject19.bin"/><Relationship Id="rId73" Type="http://schemas.openxmlformats.org/officeDocument/2006/relationships/image" Target="media/image37.wmf"/><Relationship Id="rId78" Type="http://schemas.openxmlformats.org/officeDocument/2006/relationships/image" Target="media/image40.wmf"/><Relationship Id="rId94" Type="http://schemas.openxmlformats.org/officeDocument/2006/relationships/oleObject" Target="embeddings/oleObject39.bin"/><Relationship Id="rId99" Type="http://schemas.openxmlformats.org/officeDocument/2006/relationships/image" Target="media/image51.wmf"/><Relationship Id="rId101" Type="http://schemas.openxmlformats.org/officeDocument/2006/relationships/image" Target="media/image52.wmf"/><Relationship Id="rId122" Type="http://schemas.openxmlformats.org/officeDocument/2006/relationships/image" Target="media/image64.wmf"/><Relationship Id="rId143" Type="http://schemas.openxmlformats.org/officeDocument/2006/relationships/image" Target="media/image76.wmf"/><Relationship Id="rId148" Type="http://schemas.openxmlformats.org/officeDocument/2006/relationships/oleObject" Target="embeddings/oleObject63.bin"/><Relationship Id="rId164" Type="http://schemas.openxmlformats.org/officeDocument/2006/relationships/image" Target="media/image87.wmf"/><Relationship Id="rId169" Type="http://schemas.openxmlformats.org/officeDocument/2006/relationships/image" Target="media/image90.wmf"/><Relationship Id="rId185" Type="http://schemas.openxmlformats.org/officeDocument/2006/relationships/image" Target="media/image97.wmf"/><Relationship Id="rId4" Type="http://schemas.openxmlformats.org/officeDocument/2006/relationships/settings" Target="settings.xml"/><Relationship Id="rId9" Type="http://schemas.openxmlformats.org/officeDocument/2006/relationships/image" Target="media/image2.emf"/><Relationship Id="rId180" Type="http://schemas.openxmlformats.org/officeDocument/2006/relationships/oleObject" Target="embeddings/oleObject79.bin"/><Relationship Id="rId210" Type="http://schemas.openxmlformats.org/officeDocument/2006/relationships/image" Target="media/image109.wmf"/><Relationship Id="rId215" Type="http://schemas.openxmlformats.org/officeDocument/2006/relationships/oleObject" Target="embeddings/oleObject97.bin"/><Relationship Id="rId26" Type="http://schemas.openxmlformats.org/officeDocument/2006/relationships/oleObject" Target="embeddings/oleObject7.bin"/><Relationship Id="rId231" Type="http://schemas.openxmlformats.org/officeDocument/2006/relationships/footer" Target="footer2.xml"/><Relationship Id="rId47" Type="http://schemas.openxmlformats.org/officeDocument/2006/relationships/image" Target="media/image24.wmf"/><Relationship Id="rId68" Type="http://schemas.openxmlformats.org/officeDocument/2006/relationships/oleObject" Target="embeddings/oleObject27.bin"/><Relationship Id="rId89" Type="http://schemas.openxmlformats.org/officeDocument/2006/relationships/oleObject" Target="embeddings/oleObject37.bin"/><Relationship Id="rId112" Type="http://schemas.openxmlformats.org/officeDocument/2006/relationships/oleObject" Target="embeddings/oleObject47.bin"/><Relationship Id="rId133" Type="http://schemas.openxmlformats.org/officeDocument/2006/relationships/oleObject" Target="embeddings/oleObject56.bin"/><Relationship Id="rId154" Type="http://schemas.openxmlformats.org/officeDocument/2006/relationships/image" Target="media/image82.wmf"/><Relationship Id="rId175" Type="http://schemas.openxmlformats.org/officeDocument/2006/relationships/image" Target="media/image93.wmf"/><Relationship Id="rId196" Type="http://schemas.openxmlformats.org/officeDocument/2006/relationships/image" Target="media/image102.wmf"/><Relationship Id="rId200" Type="http://schemas.openxmlformats.org/officeDocument/2006/relationships/image" Target="media/image104.wmf"/><Relationship Id="rId16" Type="http://schemas.openxmlformats.org/officeDocument/2006/relationships/oleObject" Target="embeddings/oleObject2.bin"/><Relationship Id="rId221" Type="http://schemas.openxmlformats.org/officeDocument/2006/relationships/oleObject" Target="embeddings/oleObject100.bin"/><Relationship Id="rId37" Type="http://schemas.openxmlformats.org/officeDocument/2006/relationships/image" Target="media/image18.emf"/><Relationship Id="rId58" Type="http://schemas.openxmlformats.org/officeDocument/2006/relationships/oleObject" Target="embeddings/oleObject22.bin"/><Relationship Id="rId79" Type="http://schemas.openxmlformats.org/officeDocument/2006/relationships/oleObject" Target="embeddings/oleObject32.bin"/><Relationship Id="rId102" Type="http://schemas.openxmlformats.org/officeDocument/2006/relationships/oleObject" Target="embeddings/oleObject43.bin"/><Relationship Id="rId123" Type="http://schemas.openxmlformats.org/officeDocument/2006/relationships/oleObject" Target="embeddings/oleObject52.bin"/><Relationship Id="rId144" Type="http://schemas.openxmlformats.org/officeDocument/2006/relationships/oleObject" Target="embeddings/oleObject61.bin"/><Relationship Id="rId90" Type="http://schemas.openxmlformats.org/officeDocument/2006/relationships/image" Target="media/image46.emf"/><Relationship Id="rId165" Type="http://schemas.openxmlformats.org/officeDocument/2006/relationships/oleObject" Target="embeddings/oleObject71.bin"/><Relationship Id="rId186" Type="http://schemas.openxmlformats.org/officeDocument/2006/relationships/oleObject" Target="embeddings/oleObject82.bin"/><Relationship Id="rId211" Type="http://schemas.openxmlformats.org/officeDocument/2006/relationships/oleObject" Target="embeddings/oleObject95.bin"/><Relationship Id="rId23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16</Pages>
  <Words>3569</Words>
  <Characters>20348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Chapter 1</vt:lpstr>
    </vt:vector>
  </TitlesOfParts>
  <Company>AUB</Company>
  <LinksUpToDate>false</LinksUpToDate>
  <CharactersWithSpaces>23870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nsabah</dc:creator>
  <cp:keywords/>
  <dc:description/>
  <cp:lastModifiedBy>nsabah</cp:lastModifiedBy>
  <cp:revision>11</cp:revision>
  <cp:lastPrinted>2009-10-16T07:21:00Z</cp:lastPrinted>
  <dcterms:created xsi:type="dcterms:W3CDTF">2009-07-08T13:45:00Z</dcterms:created>
  <dcterms:modified xsi:type="dcterms:W3CDTF">2012-09-04T15:08:00Z</dcterms:modified>
</cp:coreProperties>
</file>